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B29C6" w14:textId="59AF782E" w:rsidR="003B0E1C" w:rsidRPr="00AC203E" w:rsidRDefault="00774535" w:rsidP="00774535">
      <w:pPr>
        <w:jc w:val="center"/>
        <w:rPr>
          <w:rFonts w:ascii="Times New Roman" w:hAnsi="Times New Roman" w:cs="Times New Roman"/>
          <w:b/>
          <w:sz w:val="20"/>
          <w:szCs w:val="20"/>
          <w:u w:val="single"/>
        </w:rPr>
      </w:pPr>
      <w:r w:rsidRPr="00AC203E">
        <w:rPr>
          <w:rFonts w:ascii="Times New Roman" w:hAnsi="Times New Roman" w:cs="Times New Roman"/>
          <w:b/>
          <w:sz w:val="20"/>
          <w:szCs w:val="20"/>
          <w:u w:val="single"/>
        </w:rPr>
        <w:t>Tableau</w:t>
      </w:r>
      <w:r w:rsidR="00D63408" w:rsidRPr="00AC203E">
        <w:rPr>
          <w:rFonts w:ascii="Times New Roman" w:hAnsi="Times New Roman" w:cs="Times New Roman"/>
          <w:b/>
          <w:sz w:val="20"/>
          <w:szCs w:val="20"/>
          <w:u w:val="single"/>
        </w:rPr>
        <w:t>x</w:t>
      </w:r>
      <w:r w:rsidRPr="00AC203E">
        <w:rPr>
          <w:rFonts w:ascii="Times New Roman" w:hAnsi="Times New Roman" w:cs="Times New Roman"/>
          <w:b/>
          <w:sz w:val="20"/>
          <w:szCs w:val="20"/>
          <w:u w:val="single"/>
        </w:rPr>
        <w:t xml:space="preserve"> des Incompatibilités</w:t>
      </w:r>
    </w:p>
    <w:p w14:paraId="2A1E56B1" w14:textId="597ADE50" w:rsidR="00774535" w:rsidRPr="00AC203E" w:rsidRDefault="00774535" w:rsidP="00774535">
      <w:pPr>
        <w:pStyle w:val="Paragraphedeliste"/>
        <w:numPr>
          <w:ilvl w:val="0"/>
          <w:numId w:val="1"/>
        </w:numPr>
        <w:jc w:val="center"/>
        <w:rPr>
          <w:rFonts w:ascii="Times New Roman" w:hAnsi="Times New Roman" w:cs="Times New Roman"/>
          <w:b/>
          <w:sz w:val="20"/>
          <w:szCs w:val="20"/>
        </w:rPr>
      </w:pPr>
      <w:r w:rsidRPr="00AC203E">
        <w:rPr>
          <w:rFonts w:ascii="Times New Roman" w:hAnsi="Times New Roman" w:cs="Times New Roman"/>
          <w:b/>
          <w:sz w:val="20"/>
          <w:szCs w:val="20"/>
        </w:rPr>
        <w:t>Incompatibilité</w:t>
      </w:r>
      <w:r w:rsidR="00D63408" w:rsidRPr="00AC203E">
        <w:rPr>
          <w:rFonts w:ascii="Times New Roman" w:hAnsi="Times New Roman" w:cs="Times New Roman"/>
          <w:b/>
          <w:sz w:val="20"/>
          <w:szCs w:val="20"/>
        </w:rPr>
        <w:t>s</w:t>
      </w:r>
      <w:r w:rsidRPr="00AC203E">
        <w:rPr>
          <w:rFonts w:ascii="Times New Roman" w:hAnsi="Times New Roman" w:cs="Times New Roman"/>
          <w:b/>
          <w:sz w:val="20"/>
          <w:szCs w:val="20"/>
        </w:rPr>
        <w:t xml:space="preserve"> d’ordre familial</w:t>
      </w:r>
    </w:p>
    <w:tbl>
      <w:tblPr>
        <w:tblStyle w:val="Trameclaire-Accent3"/>
        <w:tblW w:w="22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6"/>
        <w:gridCol w:w="4586"/>
        <w:gridCol w:w="4586"/>
        <w:gridCol w:w="4586"/>
        <w:gridCol w:w="4586"/>
      </w:tblGrid>
      <w:tr w:rsidR="00B13262" w:rsidRPr="00AC203E" w14:paraId="1A2B5C18" w14:textId="77777777" w:rsidTr="007F7EFE">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586" w:type="dxa"/>
            <w:noWrap/>
            <w:hideMark/>
          </w:tcPr>
          <w:p w14:paraId="68F07BE5" w14:textId="77777777" w:rsidR="00774535" w:rsidRPr="00AC203E" w:rsidRDefault="00774535" w:rsidP="00A43D97">
            <w:pPr>
              <w:jc w:val="center"/>
              <w:rPr>
                <w:rFonts w:ascii="Times New Roman" w:eastAsia="Times New Roman" w:hAnsi="Times New Roman" w:cs="Times New Roman"/>
                <w:bCs w:val="0"/>
                <w:color w:val="auto"/>
                <w:sz w:val="20"/>
                <w:szCs w:val="20"/>
                <w:lang w:eastAsia="fr-BE"/>
              </w:rPr>
            </w:pPr>
            <w:r w:rsidRPr="00AC203E">
              <w:rPr>
                <w:rFonts w:ascii="Times New Roman" w:eastAsia="Times New Roman" w:hAnsi="Times New Roman" w:cs="Times New Roman"/>
                <w:bCs w:val="0"/>
                <w:color w:val="auto"/>
                <w:sz w:val="20"/>
                <w:szCs w:val="20"/>
                <w:lang w:eastAsia="fr-BE"/>
              </w:rPr>
              <w:t>Si je suis élu au conseil communal</w:t>
            </w:r>
          </w:p>
        </w:tc>
        <w:tc>
          <w:tcPr>
            <w:tcW w:w="4586" w:type="dxa"/>
            <w:noWrap/>
            <w:hideMark/>
          </w:tcPr>
          <w:p w14:paraId="6CCDF7D9" w14:textId="5245C4DC" w:rsidR="00774535" w:rsidRPr="00AC203E" w:rsidRDefault="00774535" w:rsidP="00A43D9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auto"/>
                <w:sz w:val="20"/>
                <w:szCs w:val="20"/>
                <w:lang w:eastAsia="fr-BE"/>
              </w:rPr>
            </w:pPr>
            <w:r w:rsidRPr="00AC203E">
              <w:rPr>
                <w:rFonts w:ascii="Times New Roman" w:eastAsia="Times New Roman" w:hAnsi="Times New Roman" w:cs="Times New Roman"/>
                <w:bCs w:val="0"/>
                <w:color w:val="auto"/>
                <w:sz w:val="20"/>
                <w:szCs w:val="20"/>
                <w:lang w:eastAsia="fr-BE"/>
              </w:rPr>
              <w:t>Si je suis élu au collège communal</w:t>
            </w:r>
            <w:r w:rsidR="00427498" w:rsidRPr="00AC203E">
              <w:rPr>
                <w:rStyle w:val="Appelnotedebasdep"/>
                <w:rFonts w:ascii="Times New Roman" w:eastAsia="Times New Roman" w:hAnsi="Times New Roman" w:cs="Times New Roman"/>
                <w:bCs w:val="0"/>
                <w:color w:val="auto"/>
                <w:sz w:val="20"/>
                <w:szCs w:val="20"/>
                <w:lang w:eastAsia="fr-BE"/>
              </w:rPr>
              <w:footnoteReference w:id="1"/>
            </w:r>
          </w:p>
        </w:tc>
        <w:tc>
          <w:tcPr>
            <w:tcW w:w="4586" w:type="dxa"/>
            <w:noWrap/>
            <w:hideMark/>
          </w:tcPr>
          <w:p w14:paraId="34AA431B" w14:textId="77777777" w:rsidR="00774535" w:rsidRPr="00AC203E" w:rsidRDefault="00774535" w:rsidP="00A43D9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auto"/>
                <w:sz w:val="20"/>
                <w:szCs w:val="20"/>
                <w:lang w:eastAsia="fr-BE"/>
              </w:rPr>
            </w:pPr>
            <w:r w:rsidRPr="00AC203E">
              <w:rPr>
                <w:rFonts w:ascii="Times New Roman" w:eastAsia="Times New Roman" w:hAnsi="Times New Roman" w:cs="Times New Roman"/>
                <w:bCs w:val="0"/>
                <w:color w:val="auto"/>
                <w:sz w:val="20"/>
                <w:szCs w:val="20"/>
                <w:lang w:eastAsia="fr-BE"/>
              </w:rPr>
              <w:t>Si je suis élu au conseil CPAS</w:t>
            </w:r>
          </w:p>
        </w:tc>
        <w:tc>
          <w:tcPr>
            <w:tcW w:w="4586" w:type="dxa"/>
            <w:noWrap/>
            <w:hideMark/>
          </w:tcPr>
          <w:p w14:paraId="02DD45A5" w14:textId="77777777" w:rsidR="00774535" w:rsidRPr="00AC203E" w:rsidRDefault="00774535" w:rsidP="00A43D9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auto"/>
                <w:sz w:val="20"/>
                <w:szCs w:val="20"/>
                <w:lang w:eastAsia="fr-BE"/>
              </w:rPr>
            </w:pPr>
            <w:r w:rsidRPr="00AC203E">
              <w:rPr>
                <w:rFonts w:ascii="Times New Roman" w:eastAsia="Times New Roman" w:hAnsi="Times New Roman" w:cs="Times New Roman"/>
                <w:bCs w:val="0"/>
                <w:color w:val="auto"/>
                <w:sz w:val="20"/>
                <w:szCs w:val="20"/>
                <w:lang w:eastAsia="fr-BE"/>
              </w:rPr>
              <w:t>Si je suis élu au conseil provincial</w:t>
            </w:r>
          </w:p>
        </w:tc>
        <w:tc>
          <w:tcPr>
            <w:tcW w:w="4586" w:type="dxa"/>
            <w:noWrap/>
            <w:hideMark/>
          </w:tcPr>
          <w:p w14:paraId="7DC56E74" w14:textId="1B16D9B3" w:rsidR="00774535" w:rsidRPr="00AC203E" w:rsidRDefault="00774535" w:rsidP="007F7EF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auto"/>
                <w:sz w:val="20"/>
                <w:szCs w:val="20"/>
                <w:lang w:eastAsia="fr-BE"/>
              </w:rPr>
            </w:pPr>
            <w:r w:rsidRPr="00AC203E">
              <w:rPr>
                <w:rFonts w:ascii="Times New Roman" w:eastAsia="Times New Roman" w:hAnsi="Times New Roman" w:cs="Times New Roman"/>
                <w:bCs w:val="0"/>
                <w:color w:val="auto"/>
                <w:sz w:val="20"/>
                <w:szCs w:val="20"/>
                <w:lang w:eastAsia="fr-BE"/>
              </w:rPr>
              <w:t>Si je suis élu au collège provincial</w:t>
            </w:r>
            <w:r w:rsidR="009A16B0" w:rsidRPr="00AC203E">
              <w:rPr>
                <w:rStyle w:val="Appelnotedebasdep"/>
                <w:rFonts w:ascii="Times New Roman" w:eastAsia="Times New Roman" w:hAnsi="Times New Roman" w:cs="Times New Roman"/>
                <w:bCs w:val="0"/>
                <w:color w:val="auto"/>
                <w:sz w:val="20"/>
                <w:szCs w:val="20"/>
                <w:lang w:eastAsia="fr-BE"/>
              </w:rPr>
              <w:footnoteReference w:id="2"/>
            </w:r>
          </w:p>
        </w:tc>
      </w:tr>
      <w:tr w:rsidR="00B13262" w:rsidRPr="00AC203E" w14:paraId="40BE3E3A" w14:textId="77777777" w:rsidTr="007F7EF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586" w:type="dxa"/>
            <w:noWrap/>
            <w:hideMark/>
          </w:tcPr>
          <w:p w14:paraId="10B3DFCA" w14:textId="74014C82" w:rsidR="00B07C65" w:rsidRPr="00AC203E" w:rsidRDefault="00774535" w:rsidP="00E0038F">
            <w:pPr>
              <w:pStyle w:val="NormalWeb"/>
              <w:jc w:val="both"/>
              <w:rPr>
                <w:bCs w:val="0"/>
                <w:color w:val="auto"/>
                <w:sz w:val="20"/>
                <w:szCs w:val="20"/>
                <w:lang w:val="fr-FR"/>
              </w:rPr>
            </w:pPr>
            <w:r w:rsidRPr="00AC203E">
              <w:rPr>
                <w:bCs w:val="0"/>
                <w:color w:val="auto"/>
                <w:sz w:val="20"/>
                <w:szCs w:val="20"/>
                <w:lang w:val="fr-FR"/>
              </w:rPr>
              <w:t xml:space="preserve">Ce que dit le Code wallon de la Démocratie Locale et de la Décentralisation (article L1125-3) : je ne peux pas siéger au conseil avec mon époux(se), mon cohabitant légal, </w:t>
            </w:r>
            <w:r w:rsidR="00BA114D" w:rsidRPr="00AC203E">
              <w:rPr>
                <w:bCs w:val="0"/>
                <w:color w:val="auto"/>
                <w:sz w:val="20"/>
                <w:szCs w:val="20"/>
                <w:lang w:val="fr-FR"/>
              </w:rPr>
              <w:t xml:space="preserve">mes enfants, mes beaux-enfants (conjoints de mes enfants), </w:t>
            </w:r>
            <w:r w:rsidRPr="00AC203E">
              <w:rPr>
                <w:bCs w:val="0"/>
                <w:color w:val="auto"/>
                <w:sz w:val="20"/>
                <w:szCs w:val="20"/>
                <w:lang w:val="fr-FR"/>
              </w:rPr>
              <w:t>mes parents, mes grands-parents, mon frère, ma sœur, mon beau-frère, ma belle-sœur, mon demi-frère</w:t>
            </w:r>
            <w:r w:rsidR="00EE34DB" w:rsidRPr="00AC203E">
              <w:rPr>
                <w:rStyle w:val="Appelnotedebasdep"/>
                <w:bCs w:val="0"/>
                <w:color w:val="auto"/>
                <w:sz w:val="20"/>
                <w:szCs w:val="20"/>
                <w:lang w:val="fr-FR"/>
              </w:rPr>
              <w:footnoteReference w:id="3"/>
            </w:r>
            <w:r w:rsidRPr="00AC203E">
              <w:rPr>
                <w:bCs w:val="0"/>
                <w:color w:val="auto"/>
                <w:sz w:val="20"/>
                <w:szCs w:val="20"/>
                <w:lang w:val="fr-FR"/>
              </w:rPr>
              <w:t>, ou ma demi-sœur.</w:t>
            </w:r>
            <w:r w:rsidR="00B07C65" w:rsidRPr="00AC203E">
              <w:rPr>
                <w:bCs w:val="0"/>
                <w:color w:val="auto"/>
                <w:sz w:val="20"/>
                <w:szCs w:val="20"/>
                <w:lang w:val="fr-FR"/>
              </w:rPr>
              <w:t xml:space="preserve"> En outre, ne peuvent faire partie en même temps du conseil communal, ceux dont les conjoints ou les cohabitants légaux sont parents entre eux jusqu'au deuxième degré inclus.</w:t>
            </w:r>
          </w:p>
          <w:p w14:paraId="10F108CD" w14:textId="77777777" w:rsidR="00774535" w:rsidRPr="00AC203E" w:rsidRDefault="00774535" w:rsidP="00E0038F">
            <w:pPr>
              <w:pStyle w:val="NormalWeb"/>
              <w:jc w:val="both"/>
              <w:rPr>
                <w:bCs w:val="0"/>
                <w:color w:val="auto"/>
                <w:sz w:val="20"/>
                <w:szCs w:val="20"/>
                <w:lang w:val="fr-FR"/>
              </w:rPr>
            </w:pPr>
            <w:r w:rsidRPr="00AC203E">
              <w:rPr>
                <w:bCs w:val="0"/>
                <w:color w:val="auto"/>
                <w:sz w:val="20"/>
                <w:szCs w:val="20"/>
                <w:lang w:val="fr-FR"/>
              </w:rPr>
              <w:t xml:space="preserve">Si nous sommes élus tous les deux, celui de nous deux ayant totalisé le moins de voix sera frappé par l’incompatibilité et ne pourra pas siéger. </w:t>
            </w:r>
          </w:p>
          <w:p w14:paraId="09EB5BE5" w14:textId="4449BA6E" w:rsidR="00774535" w:rsidRPr="00AC203E" w:rsidRDefault="00774535" w:rsidP="00E0038F">
            <w:pPr>
              <w:pStyle w:val="NormalWeb"/>
              <w:jc w:val="both"/>
              <w:rPr>
                <w:bCs w:val="0"/>
                <w:strike/>
                <w:color w:val="auto"/>
                <w:sz w:val="20"/>
                <w:szCs w:val="20"/>
                <w:lang w:val="fr-FR"/>
              </w:rPr>
            </w:pPr>
            <w:r w:rsidRPr="00AC203E">
              <w:rPr>
                <w:bCs w:val="0"/>
                <w:color w:val="auto"/>
                <w:sz w:val="20"/>
                <w:szCs w:val="20"/>
                <w:lang w:val="fr-FR"/>
              </w:rPr>
              <w:t xml:space="preserve">Si l’un de nous deux seulement est élu, </w:t>
            </w:r>
            <w:r w:rsidR="00954A5C" w:rsidRPr="00AC203E">
              <w:rPr>
                <w:bCs w:val="0"/>
                <w:color w:val="auto"/>
                <w:sz w:val="20"/>
                <w:szCs w:val="20"/>
                <w:lang w:val="fr-FR"/>
              </w:rPr>
              <w:t>celui de nous deux n’ayant pas été élu est suppléant</w:t>
            </w:r>
            <w:r w:rsidRPr="00AC203E">
              <w:rPr>
                <w:bCs w:val="0"/>
                <w:color w:val="auto"/>
                <w:sz w:val="20"/>
                <w:szCs w:val="20"/>
                <w:lang w:val="fr-FR"/>
              </w:rPr>
              <w:t xml:space="preserve">. </w:t>
            </w:r>
          </w:p>
          <w:p w14:paraId="2531153E" w14:textId="317CA6EB" w:rsidR="000E5B9F" w:rsidRPr="00AC203E" w:rsidRDefault="00774535" w:rsidP="00E0038F">
            <w:pPr>
              <w:pStyle w:val="NormalWeb"/>
              <w:jc w:val="both"/>
              <w:rPr>
                <w:bCs w:val="0"/>
                <w:color w:val="auto"/>
                <w:sz w:val="20"/>
                <w:szCs w:val="20"/>
                <w:lang w:val="fr-FR"/>
              </w:rPr>
            </w:pPr>
            <w:r w:rsidRPr="00AC203E">
              <w:rPr>
                <w:bCs w:val="0"/>
                <w:color w:val="auto"/>
                <w:sz w:val="20"/>
                <w:szCs w:val="20"/>
                <w:lang w:val="fr-FR"/>
              </w:rPr>
              <w:t xml:space="preserve">Par ailleurs, je ne peux pas siéger au conseil si mon époux(se), mon cohabitant légal, mes parents, mes grands-parents, </w:t>
            </w:r>
            <w:r w:rsidR="0006329F" w:rsidRPr="00AC203E">
              <w:rPr>
                <w:bCs w:val="0"/>
                <w:color w:val="auto"/>
                <w:sz w:val="20"/>
                <w:szCs w:val="20"/>
                <w:lang w:val="fr-FR"/>
              </w:rPr>
              <w:t xml:space="preserve">mes enfants, mes beaux-enfants (conjoints de mes enfants), </w:t>
            </w:r>
            <w:r w:rsidRPr="00AC203E">
              <w:rPr>
                <w:bCs w:val="0"/>
                <w:color w:val="auto"/>
                <w:sz w:val="20"/>
                <w:szCs w:val="20"/>
                <w:lang w:val="fr-FR"/>
              </w:rPr>
              <w:t>mon frère, ma sœur, mon beau-frère, ma belle-sœur, mon demi-frère, ou ma demi-sœur occupe les fonctions de directeur général, de directeur général adjoint ou de directeur financier dans ma commune (article L1125-1, 12°).</w:t>
            </w:r>
          </w:p>
          <w:p w14:paraId="67C5BDA5" w14:textId="48D4EC0E" w:rsidR="00E0038F" w:rsidRPr="00AC203E" w:rsidRDefault="00E0038F" w:rsidP="00E0038F">
            <w:pPr>
              <w:autoSpaceDE w:val="0"/>
              <w:autoSpaceDN w:val="0"/>
              <w:adjustRightInd w:val="0"/>
              <w:jc w:val="both"/>
              <w:rPr>
                <w:rFonts w:ascii="Times New Roman" w:hAnsi="Times New Roman" w:cs="Times New Roman"/>
                <w:bCs w:val="0"/>
                <w:color w:val="403F41"/>
                <w:sz w:val="20"/>
                <w:szCs w:val="20"/>
              </w:rPr>
            </w:pPr>
            <w:r w:rsidRPr="00AC203E">
              <w:rPr>
                <w:rFonts w:ascii="Times New Roman" w:hAnsi="Times New Roman" w:cs="Times New Roman"/>
                <w:bCs w:val="0"/>
                <w:color w:val="403F41"/>
                <w:sz w:val="20"/>
                <w:szCs w:val="20"/>
              </w:rPr>
              <w:t xml:space="preserve">La parenté et l’alliance se calculent par degré, conformément </w:t>
            </w:r>
            <w:r w:rsidR="00427498" w:rsidRPr="00AC203E">
              <w:rPr>
                <w:rFonts w:ascii="Times New Roman" w:hAnsi="Times New Roman" w:cs="Times New Roman"/>
                <w:bCs w:val="0"/>
                <w:color w:val="403F41"/>
                <w:sz w:val="20"/>
                <w:szCs w:val="20"/>
              </w:rPr>
              <w:t>à l’article</w:t>
            </w:r>
            <w:r w:rsidRPr="00AC203E">
              <w:rPr>
                <w:rFonts w:ascii="Times New Roman" w:hAnsi="Times New Roman" w:cs="Times New Roman"/>
                <w:bCs w:val="0"/>
                <w:color w:val="403F41"/>
                <w:sz w:val="20"/>
                <w:szCs w:val="20"/>
              </w:rPr>
              <w:t xml:space="preserve"> </w:t>
            </w:r>
            <w:r w:rsidR="00D94609" w:rsidRPr="00AC203E">
              <w:rPr>
                <w:rFonts w:ascii="Times New Roman" w:hAnsi="Times New Roman" w:cs="Times New Roman"/>
                <w:bCs w:val="0"/>
                <w:color w:val="403F41"/>
                <w:sz w:val="20"/>
                <w:szCs w:val="20"/>
              </w:rPr>
              <w:t>4.11</w:t>
            </w:r>
            <w:r w:rsidRPr="00AC203E">
              <w:rPr>
                <w:rFonts w:ascii="Times New Roman" w:hAnsi="Times New Roman" w:cs="Times New Roman"/>
                <w:bCs w:val="0"/>
                <w:color w:val="403F41"/>
                <w:sz w:val="20"/>
                <w:szCs w:val="20"/>
              </w:rPr>
              <w:t xml:space="preserve"> du</w:t>
            </w:r>
            <w:r w:rsidR="00D94609" w:rsidRPr="00AC203E">
              <w:rPr>
                <w:rFonts w:ascii="Times New Roman" w:hAnsi="Times New Roman" w:cs="Times New Roman"/>
                <w:bCs w:val="0"/>
                <w:color w:val="403F41"/>
                <w:sz w:val="20"/>
                <w:szCs w:val="20"/>
              </w:rPr>
              <w:t xml:space="preserve"> nouveau</w:t>
            </w:r>
            <w:r w:rsidRPr="00AC203E">
              <w:rPr>
                <w:rFonts w:ascii="Times New Roman" w:hAnsi="Times New Roman" w:cs="Times New Roman"/>
                <w:bCs w:val="0"/>
                <w:color w:val="403F41"/>
                <w:sz w:val="20"/>
                <w:szCs w:val="20"/>
              </w:rPr>
              <w:t xml:space="preserve"> Code civil.</w:t>
            </w:r>
          </w:p>
          <w:p w14:paraId="64372C07" w14:textId="77777777" w:rsidR="00E0038F" w:rsidRPr="00AC203E" w:rsidRDefault="00E0038F" w:rsidP="00E0038F">
            <w:pPr>
              <w:autoSpaceDE w:val="0"/>
              <w:autoSpaceDN w:val="0"/>
              <w:adjustRightInd w:val="0"/>
              <w:jc w:val="both"/>
              <w:rPr>
                <w:rFonts w:ascii="Times New Roman" w:hAnsi="Times New Roman" w:cs="Times New Roman"/>
                <w:bCs w:val="0"/>
                <w:color w:val="403F41"/>
                <w:sz w:val="20"/>
                <w:szCs w:val="20"/>
              </w:rPr>
            </w:pPr>
          </w:p>
          <w:p w14:paraId="07097283" w14:textId="1300546A" w:rsidR="00E0038F" w:rsidRPr="00AC203E" w:rsidRDefault="00E0038F" w:rsidP="00E0038F">
            <w:pPr>
              <w:autoSpaceDE w:val="0"/>
              <w:autoSpaceDN w:val="0"/>
              <w:adjustRightInd w:val="0"/>
              <w:jc w:val="both"/>
              <w:rPr>
                <w:rFonts w:ascii="Times New Roman" w:hAnsi="Times New Roman" w:cs="Times New Roman"/>
                <w:bCs w:val="0"/>
                <w:color w:val="403F41"/>
                <w:sz w:val="20"/>
                <w:szCs w:val="20"/>
              </w:rPr>
            </w:pPr>
            <w:r w:rsidRPr="00AC203E">
              <w:rPr>
                <w:rFonts w:ascii="Times New Roman" w:hAnsi="Times New Roman" w:cs="Times New Roman"/>
                <w:bCs w:val="0"/>
                <w:color w:val="403F41"/>
                <w:sz w:val="20"/>
                <w:szCs w:val="20"/>
              </w:rPr>
              <w:t xml:space="preserve">L'alliance n'est pas définie par le Code civil. L’on considère qu’elle représente le lien qui se crée </w:t>
            </w:r>
            <w:proofErr w:type="gramStart"/>
            <w:r w:rsidRPr="00AC203E">
              <w:rPr>
                <w:rFonts w:ascii="Times New Roman" w:hAnsi="Times New Roman" w:cs="Times New Roman"/>
                <w:bCs w:val="0"/>
                <w:color w:val="403F41"/>
                <w:sz w:val="20"/>
                <w:szCs w:val="20"/>
              </w:rPr>
              <w:t>suite au</w:t>
            </w:r>
            <w:proofErr w:type="gramEnd"/>
            <w:r w:rsidRPr="00AC203E">
              <w:rPr>
                <w:rFonts w:ascii="Times New Roman" w:hAnsi="Times New Roman" w:cs="Times New Roman"/>
                <w:bCs w:val="0"/>
                <w:color w:val="403F41"/>
                <w:sz w:val="20"/>
                <w:szCs w:val="20"/>
              </w:rPr>
              <w:t xml:space="preserve"> mariage, entre un époux et les parents de l'autre époux.</w:t>
            </w:r>
          </w:p>
          <w:p w14:paraId="3FDFC6D7" w14:textId="77777777" w:rsidR="00E0038F" w:rsidRPr="00AC203E" w:rsidRDefault="00E0038F" w:rsidP="00E0038F">
            <w:pPr>
              <w:autoSpaceDE w:val="0"/>
              <w:autoSpaceDN w:val="0"/>
              <w:adjustRightInd w:val="0"/>
              <w:jc w:val="both"/>
              <w:rPr>
                <w:rFonts w:ascii="Times New Roman" w:hAnsi="Times New Roman" w:cs="Times New Roman"/>
                <w:bCs w:val="0"/>
                <w:color w:val="403F41"/>
                <w:sz w:val="20"/>
                <w:szCs w:val="20"/>
              </w:rPr>
            </w:pPr>
          </w:p>
          <w:p w14:paraId="33AE64B9" w14:textId="0738391A" w:rsidR="0042693A" w:rsidRPr="00AC203E" w:rsidRDefault="00E0038F" w:rsidP="00E0038F">
            <w:pPr>
              <w:autoSpaceDE w:val="0"/>
              <w:autoSpaceDN w:val="0"/>
              <w:adjustRightInd w:val="0"/>
              <w:jc w:val="both"/>
              <w:rPr>
                <w:rFonts w:ascii="Times New Roman" w:hAnsi="Times New Roman" w:cs="Times New Roman"/>
                <w:bCs w:val="0"/>
                <w:color w:val="403F41"/>
                <w:sz w:val="20"/>
                <w:szCs w:val="20"/>
              </w:rPr>
            </w:pPr>
            <w:r w:rsidRPr="00AC203E">
              <w:rPr>
                <w:rFonts w:ascii="Times New Roman" w:hAnsi="Times New Roman" w:cs="Times New Roman"/>
                <w:bCs w:val="0"/>
                <w:color w:val="403F41"/>
                <w:sz w:val="20"/>
                <w:szCs w:val="20"/>
              </w:rPr>
              <w:t xml:space="preserve">Ex : Sylvie et Laurent sont mariés. Sylvie a une </w:t>
            </w:r>
            <w:r w:rsidR="00F941B6" w:rsidRPr="00AC203E">
              <w:rPr>
                <w:rFonts w:ascii="Times New Roman" w:hAnsi="Times New Roman" w:cs="Times New Roman"/>
                <w:bCs w:val="0"/>
                <w:color w:val="403F41"/>
                <w:sz w:val="20"/>
                <w:szCs w:val="20"/>
              </w:rPr>
              <w:t>sœur</w:t>
            </w:r>
            <w:r w:rsidRPr="00AC203E">
              <w:rPr>
                <w:rFonts w:ascii="Times New Roman" w:hAnsi="Times New Roman" w:cs="Times New Roman"/>
                <w:bCs w:val="0"/>
                <w:color w:val="403F41"/>
                <w:sz w:val="20"/>
                <w:szCs w:val="20"/>
              </w:rPr>
              <w:t xml:space="preserve">, Marie, qui elle, est mariée à Christian. Sylvie et Marie étant </w:t>
            </w:r>
            <w:r w:rsidR="00F941B6" w:rsidRPr="00AC203E">
              <w:rPr>
                <w:rFonts w:ascii="Times New Roman" w:hAnsi="Times New Roman" w:cs="Times New Roman"/>
                <w:bCs w:val="0"/>
                <w:color w:val="403F41"/>
                <w:sz w:val="20"/>
                <w:szCs w:val="20"/>
              </w:rPr>
              <w:t>sœurs</w:t>
            </w:r>
            <w:r w:rsidRPr="00AC203E">
              <w:rPr>
                <w:rFonts w:ascii="Times New Roman" w:hAnsi="Times New Roman" w:cs="Times New Roman"/>
                <w:bCs w:val="0"/>
                <w:color w:val="403F41"/>
                <w:sz w:val="20"/>
                <w:szCs w:val="20"/>
              </w:rPr>
              <w:t xml:space="preserve">, elles sont unies par un lien de parenté. Sylvie sera l’alliée au deuxième degré de Christian (son beau-frère), de la même façon que Marie sera l'alliée au deuxième degré de Laurent (son beau-frère). </w:t>
            </w:r>
            <w:proofErr w:type="gramStart"/>
            <w:r w:rsidRPr="00AC203E">
              <w:rPr>
                <w:rFonts w:ascii="Times New Roman" w:hAnsi="Times New Roman" w:cs="Times New Roman"/>
                <w:bCs w:val="0"/>
                <w:color w:val="403F41"/>
                <w:sz w:val="20"/>
                <w:szCs w:val="20"/>
              </w:rPr>
              <w:t>Par contre</w:t>
            </w:r>
            <w:proofErr w:type="gramEnd"/>
            <w:r w:rsidRPr="00AC203E">
              <w:rPr>
                <w:rFonts w:ascii="Times New Roman" w:hAnsi="Times New Roman" w:cs="Times New Roman"/>
                <w:bCs w:val="0"/>
                <w:color w:val="403F41"/>
                <w:sz w:val="20"/>
                <w:szCs w:val="20"/>
              </w:rPr>
              <w:t>, Christian n'est pas l'allié de Laurent, il n'est pas son beau-frère (même si on emploie généralement ce terme dans le langage courant).</w:t>
            </w:r>
          </w:p>
          <w:p w14:paraId="410DB78D" w14:textId="77777777" w:rsidR="00E0038F" w:rsidRPr="00AC203E" w:rsidRDefault="00E0038F" w:rsidP="00E0038F">
            <w:pPr>
              <w:autoSpaceDE w:val="0"/>
              <w:autoSpaceDN w:val="0"/>
              <w:adjustRightInd w:val="0"/>
              <w:jc w:val="both"/>
              <w:rPr>
                <w:rFonts w:ascii="Times New Roman" w:hAnsi="Times New Roman" w:cs="Times New Roman"/>
                <w:bCs w:val="0"/>
                <w:color w:val="auto"/>
                <w:sz w:val="20"/>
                <w:szCs w:val="20"/>
                <w:lang w:val="fr-FR"/>
              </w:rPr>
            </w:pPr>
          </w:p>
          <w:p w14:paraId="79ED6D68" w14:textId="77777777" w:rsidR="0042693A" w:rsidRPr="00AC203E" w:rsidRDefault="0042693A" w:rsidP="00E0038F">
            <w:pPr>
              <w:autoSpaceDE w:val="0"/>
              <w:autoSpaceDN w:val="0"/>
              <w:adjustRightInd w:val="0"/>
              <w:jc w:val="both"/>
              <w:rPr>
                <w:rFonts w:ascii="Times New Roman" w:hAnsi="Times New Roman" w:cs="Times New Roman"/>
                <w:bCs w:val="0"/>
                <w:color w:val="403F41"/>
                <w:sz w:val="20"/>
                <w:szCs w:val="20"/>
                <w:u w:val="single"/>
              </w:rPr>
            </w:pPr>
            <w:r w:rsidRPr="00AC203E">
              <w:rPr>
                <w:rFonts w:ascii="Times New Roman" w:hAnsi="Times New Roman" w:cs="Times New Roman"/>
                <w:bCs w:val="0"/>
                <w:color w:val="403F41"/>
                <w:sz w:val="20"/>
                <w:szCs w:val="20"/>
                <w:u w:val="single"/>
              </w:rPr>
              <w:t>Liens de parenté/alliance</w:t>
            </w:r>
          </w:p>
          <w:p w14:paraId="3F46CCF3" w14:textId="77777777" w:rsidR="00E0038F" w:rsidRPr="00AC203E" w:rsidRDefault="00E0038F" w:rsidP="00E0038F">
            <w:pPr>
              <w:autoSpaceDE w:val="0"/>
              <w:autoSpaceDN w:val="0"/>
              <w:adjustRightInd w:val="0"/>
              <w:jc w:val="both"/>
              <w:rPr>
                <w:rFonts w:ascii="Times New Roman" w:hAnsi="Times New Roman" w:cs="Times New Roman"/>
                <w:bCs w:val="0"/>
                <w:color w:val="403F41"/>
                <w:sz w:val="20"/>
                <w:szCs w:val="20"/>
                <w:u w:val="single"/>
              </w:rPr>
            </w:pPr>
          </w:p>
          <w:p w14:paraId="001543C0" w14:textId="504F433B" w:rsidR="0042693A" w:rsidRPr="00AC203E" w:rsidRDefault="0042693A" w:rsidP="00E0038F">
            <w:pPr>
              <w:autoSpaceDE w:val="0"/>
              <w:autoSpaceDN w:val="0"/>
              <w:adjustRightInd w:val="0"/>
              <w:jc w:val="both"/>
              <w:rPr>
                <w:rFonts w:ascii="Times New Roman" w:hAnsi="Times New Roman" w:cs="Times New Roman"/>
                <w:bCs w:val="0"/>
                <w:color w:val="403F41"/>
                <w:sz w:val="20"/>
                <w:szCs w:val="20"/>
              </w:rPr>
            </w:pPr>
            <w:r w:rsidRPr="00AC203E">
              <w:rPr>
                <w:rFonts w:ascii="Times New Roman" w:hAnsi="Times New Roman" w:cs="Times New Roman"/>
                <w:bCs w:val="0"/>
                <w:color w:val="403F41"/>
                <w:sz w:val="20"/>
                <w:szCs w:val="20"/>
              </w:rPr>
              <w:t xml:space="preserve">· Je ne peux pas être père, mère, fils ou fille (adopté ou adoptant </w:t>
            </w:r>
            <w:proofErr w:type="spellStart"/>
            <w:r w:rsidRPr="00AC203E">
              <w:rPr>
                <w:rFonts w:ascii="Times New Roman" w:hAnsi="Times New Roman" w:cs="Times New Roman"/>
                <w:bCs w:val="0"/>
                <w:color w:val="403F41"/>
                <w:sz w:val="20"/>
                <w:szCs w:val="20"/>
              </w:rPr>
              <w:t>plénièrement</w:t>
            </w:r>
            <w:proofErr w:type="spellEnd"/>
            <w:r w:rsidRPr="00AC203E">
              <w:rPr>
                <w:rFonts w:ascii="Times New Roman" w:hAnsi="Times New Roman" w:cs="Times New Roman"/>
                <w:bCs w:val="0"/>
                <w:color w:val="403F41"/>
                <w:sz w:val="20"/>
                <w:szCs w:val="20"/>
              </w:rPr>
              <w:t xml:space="preserve">) d’un Directeur général, </w:t>
            </w:r>
            <w:r w:rsidRPr="00AC203E">
              <w:rPr>
                <w:rFonts w:ascii="Times New Roman" w:hAnsi="Times New Roman" w:cs="Times New Roman"/>
                <w:bCs w:val="0"/>
                <w:color w:val="403F41"/>
                <w:sz w:val="20"/>
                <w:szCs w:val="20"/>
              </w:rPr>
              <w:lastRenderedPageBreak/>
              <w:t>d’un directeur général adjoint ou d’un directeur financier (parenté 1</w:t>
            </w:r>
            <w:r w:rsidRPr="00AC203E">
              <w:rPr>
                <w:rFonts w:ascii="Times New Roman" w:hAnsi="Times New Roman" w:cs="Times New Roman"/>
                <w:bCs w:val="0"/>
                <w:color w:val="403F41"/>
                <w:sz w:val="20"/>
                <w:szCs w:val="20"/>
                <w:vertAlign w:val="superscript"/>
              </w:rPr>
              <w:t>er</w:t>
            </w:r>
            <w:r w:rsidRPr="00AC203E">
              <w:rPr>
                <w:rFonts w:ascii="Times New Roman" w:hAnsi="Times New Roman" w:cs="Times New Roman"/>
                <w:bCs w:val="0"/>
                <w:color w:val="403F41"/>
                <w:sz w:val="20"/>
                <w:szCs w:val="20"/>
              </w:rPr>
              <w:t xml:space="preserve"> degré) ;</w:t>
            </w:r>
          </w:p>
          <w:p w14:paraId="3A728B0C" w14:textId="77777777" w:rsidR="006C3E4B" w:rsidRPr="00AC203E" w:rsidRDefault="006C3E4B" w:rsidP="00E0038F">
            <w:pPr>
              <w:autoSpaceDE w:val="0"/>
              <w:autoSpaceDN w:val="0"/>
              <w:adjustRightInd w:val="0"/>
              <w:jc w:val="both"/>
              <w:rPr>
                <w:rFonts w:ascii="Times New Roman" w:hAnsi="Times New Roman" w:cs="Times New Roman"/>
                <w:bCs w:val="0"/>
                <w:color w:val="403F41"/>
                <w:sz w:val="20"/>
                <w:szCs w:val="20"/>
              </w:rPr>
            </w:pPr>
          </w:p>
          <w:p w14:paraId="2C767813" w14:textId="68F7B703" w:rsidR="0042693A" w:rsidRPr="00AC203E" w:rsidRDefault="0042693A" w:rsidP="00E0038F">
            <w:pPr>
              <w:autoSpaceDE w:val="0"/>
              <w:autoSpaceDN w:val="0"/>
              <w:adjustRightInd w:val="0"/>
              <w:jc w:val="both"/>
              <w:rPr>
                <w:rFonts w:ascii="Times New Roman" w:hAnsi="Times New Roman" w:cs="Times New Roman"/>
                <w:bCs w:val="0"/>
                <w:i/>
                <w:iCs/>
                <w:color w:val="403F41"/>
                <w:sz w:val="20"/>
                <w:szCs w:val="20"/>
              </w:rPr>
            </w:pPr>
            <w:r w:rsidRPr="00AC203E">
              <w:rPr>
                <w:rFonts w:ascii="Times New Roman" w:hAnsi="Times New Roman" w:cs="Times New Roman"/>
                <w:bCs w:val="0"/>
                <w:i/>
                <w:iCs/>
                <w:color w:val="403F41"/>
                <w:sz w:val="20"/>
                <w:szCs w:val="20"/>
              </w:rPr>
              <w:t>Ex 1 : Si je suis élu(e) conseiller(ère) communal(e), ma mère ou mon père ne peut pas être le Directeur général de la commune, ni le directeur général adjoint, ni le directeur financier.</w:t>
            </w:r>
          </w:p>
          <w:p w14:paraId="45CF84BE" w14:textId="77777777" w:rsidR="006C3E4B" w:rsidRPr="00AC203E" w:rsidRDefault="006C3E4B" w:rsidP="00E0038F">
            <w:pPr>
              <w:autoSpaceDE w:val="0"/>
              <w:autoSpaceDN w:val="0"/>
              <w:adjustRightInd w:val="0"/>
              <w:jc w:val="both"/>
              <w:rPr>
                <w:rFonts w:ascii="Times New Roman" w:hAnsi="Times New Roman" w:cs="Times New Roman"/>
                <w:bCs w:val="0"/>
                <w:i/>
                <w:iCs/>
                <w:color w:val="403F41"/>
                <w:sz w:val="20"/>
                <w:szCs w:val="20"/>
              </w:rPr>
            </w:pPr>
          </w:p>
          <w:p w14:paraId="37E623DF" w14:textId="286294EB" w:rsidR="0042693A" w:rsidRPr="00AC203E" w:rsidRDefault="0042693A" w:rsidP="00E0038F">
            <w:pPr>
              <w:autoSpaceDE w:val="0"/>
              <w:autoSpaceDN w:val="0"/>
              <w:adjustRightInd w:val="0"/>
              <w:jc w:val="both"/>
              <w:rPr>
                <w:rFonts w:ascii="Times New Roman" w:hAnsi="Times New Roman" w:cs="Times New Roman"/>
                <w:bCs w:val="0"/>
                <w:i/>
                <w:iCs/>
                <w:color w:val="403F41"/>
                <w:sz w:val="20"/>
                <w:szCs w:val="20"/>
              </w:rPr>
            </w:pPr>
            <w:r w:rsidRPr="00AC203E">
              <w:rPr>
                <w:rFonts w:ascii="Times New Roman" w:hAnsi="Times New Roman" w:cs="Times New Roman"/>
                <w:bCs w:val="0"/>
                <w:i/>
                <w:iCs/>
                <w:color w:val="403F41"/>
                <w:sz w:val="20"/>
                <w:szCs w:val="20"/>
              </w:rPr>
              <w:t>Ex 2 : Si je suis élu(e) conseiller(ère) communal(e), ma fille ou mon fils ne peut pas être le Directeur général de la commune, ni le directeur général adjoint, ni le directeur financier.</w:t>
            </w:r>
          </w:p>
          <w:p w14:paraId="72ABB74B" w14:textId="77777777" w:rsidR="00E0038F" w:rsidRPr="00AC203E" w:rsidRDefault="00E0038F" w:rsidP="00E0038F">
            <w:pPr>
              <w:autoSpaceDE w:val="0"/>
              <w:autoSpaceDN w:val="0"/>
              <w:adjustRightInd w:val="0"/>
              <w:jc w:val="both"/>
              <w:rPr>
                <w:rFonts w:ascii="Times New Roman" w:hAnsi="Times New Roman" w:cs="Times New Roman"/>
                <w:bCs w:val="0"/>
                <w:i/>
                <w:iCs/>
                <w:color w:val="403F41"/>
                <w:sz w:val="20"/>
                <w:szCs w:val="20"/>
              </w:rPr>
            </w:pPr>
          </w:p>
          <w:p w14:paraId="521FA121" w14:textId="5C01D5A7" w:rsidR="0042693A" w:rsidRPr="00AC203E" w:rsidRDefault="0042693A" w:rsidP="00E0038F">
            <w:pPr>
              <w:autoSpaceDE w:val="0"/>
              <w:autoSpaceDN w:val="0"/>
              <w:adjustRightInd w:val="0"/>
              <w:jc w:val="both"/>
              <w:rPr>
                <w:rFonts w:ascii="Times New Roman" w:hAnsi="Times New Roman" w:cs="Times New Roman"/>
                <w:bCs w:val="0"/>
                <w:color w:val="403F41"/>
                <w:sz w:val="20"/>
                <w:szCs w:val="20"/>
              </w:rPr>
            </w:pPr>
            <w:r w:rsidRPr="00AC203E">
              <w:rPr>
                <w:rFonts w:ascii="Times New Roman" w:hAnsi="Times New Roman" w:cs="Times New Roman"/>
                <w:bCs w:val="0"/>
                <w:color w:val="403F41"/>
                <w:sz w:val="20"/>
                <w:szCs w:val="20"/>
              </w:rPr>
              <w:t xml:space="preserve">· Je ne peux pas être grand-père / grand-mère, petit-fils / petite-fille, frère / </w:t>
            </w:r>
            <w:r w:rsidR="00C979CE" w:rsidRPr="00AC203E">
              <w:rPr>
                <w:rFonts w:ascii="Times New Roman" w:hAnsi="Times New Roman" w:cs="Times New Roman"/>
                <w:bCs w:val="0"/>
                <w:color w:val="403F41"/>
                <w:sz w:val="20"/>
                <w:szCs w:val="20"/>
              </w:rPr>
              <w:t>sœur</w:t>
            </w:r>
            <w:r w:rsidRPr="00AC203E">
              <w:rPr>
                <w:rFonts w:ascii="Times New Roman" w:hAnsi="Times New Roman" w:cs="Times New Roman"/>
                <w:bCs w:val="0"/>
                <w:color w:val="403F41"/>
                <w:sz w:val="20"/>
                <w:szCs w:val="20"/>
              </w:rPr>
              <w:t xml:space="preserve"> d’un Directeur général, d’un directeur général adjoint ou d’un directeur financier (parenté 2</w:t>
            </w:r>
            <w:r w:rsidR="00A66277" w:rsidRPr="00AC203E">
              <w:rPr>
                <w:rFonts w:ascii="Times New Roman" w:hAnsi="Times New Roman" w:cs="Times New Roman"/>
                <w:bCs w:val="0"/>
                <w:color w:val="403F41"/>
                <w:sz w:val="20"/>
                <w:szCs w:val="20"/>
                <w:vertAlign w:val="superscript"/>
              </w:rPr>
              <w:t>ème</w:t>
            </w:r>
            <w:r w:rsidRPr="00AC203E">
              <w:rPr>
                <w:rFonts w:ascii="Times New Roman" w:hAnsi="Times New Roman" w:cs="Times New Roman"/>
                <w:bCs w:val="0"/>
                <w:color w:val="403F41"/>
                <w:sz w:val="20"/>
                <w:szCs w:val="20"/>
              </w:rPr>
              <w:t xml:space="preserve"> degré) ;</w:t>
            </w:r>
          </w:p>
          <w:p w14:paraId="1B71C174" w14:textId="77777777" w:rsidR="006C3E4B" w:rsidRPr="00AC203E" w:rsidRDefault="006C3E4B" w:rsidP="00E0038F">
            <w:pPr>
              <w:autoSpaceDE w:val="0"/>
              <w:autoSpaceDN w:val="0"/>
              <w:adjustRightInd w:val="0"/>
              <w:jc w:val="both"/>
              <w:rPr>
                <w:rFonts w:ascii="Times New Roman" w:hAnsi="Times New Roman" w:cs="Times New Roman"/>
                <w:bCs w:val="0"/>
                <w:color w:val="403F41"/>
                <w:sz w:val="20"/>
                <w:szCs w:val="20"/>
              </w:rPr>
            </w:pPr>
          </w:p>
          <w:p w14:paraId="5B47DEBF" w14:textId="2CC4C4ED" w:rsidR="0042693A" w:rsidRPr="00AC203E" w:rsidRDefault="0042693A" w:rsidP="00E0038F">
            <w:pPr>
              <w:autoSpaceDE w:val="0"/>
              <w:autoSpaceDN w:val="0"/>
              <w:adjustRightInd w:val="0"/>
              <w:jc w:val="both"/>
              <w:rPr>
                <w:rFonts w:ascii="Times New Roman" w:hAnsi="Times New Roman" w:cs="Times New Roman"/>
                <w:bCs w:val="0"/>
                <w:i/>
                <w:iCs/>
                <w:color w:val="403F41"/>
                <w:sz w:val="20"/>
                <w:szCs w:val="20"/>
              </w:rPr>
            </w:pPr>
            <w:r w:rsidRPr="00AC203E">
              <w:rPr>
                <w:rFonts w:ascii="Times New Roman" w:hAnsi="Times New Roman" w:cs="Times New Roman"/>
                <w:bCs w:val="0"/>
                <w:i/>
                <w:iCs/>
                <w:color w:val="403F41"/>
                <w:sz w:val="20"/>
                <w:szCs w:val="20"/>
              </w:rPr>
              <w:t>Ex 1 : Si je suis élu(e) conseiller(ère) communal(e), ma grand-mère ou mon grand-père ne peut pas être le Directeur général de la commune, ni le directeur général adjoint, ni le directeur financier.</w:t>
            </w:r>
          </w:p>
          <w:p w14:paraId="7259D070" w14:textId="77777777" w:rsidR="006C3E4B" w:rsidRPr="00AC203E" w:rsidRDefault="006C3E4B" w:rsidP="00E0038F">
            <w:pPr>
              <w:autoSpaceDE w:val="0"/>
              <w:autoSpaceDN w:val="0"/>
              <w:adjustRightInd w:val="0"/>
              <w:jc w:val="both"/>
              <w:rPr>
                <w:rFonts w:ascii="Times New Roman" w:hAnsi="Times New Roman" w:cs="Times New Roman"/>
                <w:bCs w:val="0"/>
                <w:i/>
                <w:iCs/>
                <w:color w:val="403F41"/>
                <w:sz w:val="20"/>
                <w:szCs w:val="20"/>
              </w:rPr>
            </w:pPr>
          </w:p>
          <w:p w14:paraId="0C52ABA4" w14:textId="4B733260" w:rsidR="0042693A" w:rsidRPr="00AC203E" w:rsidRDefault="0042693A" w:rsidP="00E0038F">
            <w:pPr>
              <w:autoSpaceDE w:val="0"/>
              <w:autoSpaceDN w:val="0"/>
              <w:adjustRightInd w:val="0"/>
              <w:jc w:val="both"/>
              <w:rPr>
                <w:rFonts w:ascii="Times New Roman" w:hAnsi="Times New Roman" w:cs="Times New Roman"/>
                <w:bCs w:val="0"/>
                <w:i/>
                <w:iCs/>
                <w:color w:val="403F41"/>
                <w:sz w:val="20"/>
                <w:szCs w:val="20"/>
              </w:rPr>
            </w:pPr>
            <w:r w:rsidRPr="00AC203E">
              <w:rPr>
                <w:rFonts w:ascii="Times New Roman" w:hAnsi="Times New Roman" w:cs="Times New Roman"/>
                <w:bCs w:val="0"/>
                <w:i/>
                <w:iCs/>
                <w:color w:val="403F41"/>
                <w:sz w:val="20"/>
                <w:szCs w:val="20"/>
              </w:rPr>
              <w:t>Ex 2 : Si je suis élu(e) conseiller(ère) communal(e), ma petite-fille ou mon petit-fils ne peut pas être le Directeur général de la commune, ni le directeur général adjoint, ni le directeur financier.</w:t>
            </w:r>
          </w:p>
          <w:p w14:paraId="286BAD13" w14:textId="77777777" w:rsidR="006C3E4B" w:rsidRPr="00AC203E" w:rsidRDefault="006C3E4B" w:rsidP="00E0038F">
            <w:pPr>
              <w:autoSpaceDE w:val="0"/>
              <w:autoSpaceDN w:val="0"/>
              <w:adjustRightInd w:val="0"/>
              <w:jc w:val="both"/>
              <w:rPr>
                <w:rFonts w:ascii="Times New Roman" w:hAnsi="Times New Roman" w:cs="Times New Roman"/>
                <w:bCs w:val="0"/>
                <w:i/>
                <w:iCs/>
                <w:color w:val="403F41"/>
                <w:sz w:val="20"/>
                <w:szCs w:val="20"/>
              </w:rPr>
            </w:pPr>
          </w:p>
          <w:p w14:paraId="6E5029AD" w14:textId="3BFF3ED8" w:rsidR="0042693A" w:rsidRPr="00AC203E" w:rsidRDefault="0042693A" w:rsidP="00E0038F">
            <w:pPr>
              <w:autoSpaceDE w:val="0"/>
              <w:autoSpaceDN w:val="0"/>
              <w:adjustRightInd w:val="0"/>
              <w:jc w:val="both"/>
              <w:rPr>
                <w:rFonts w:ascii="Times New Roman" w:hAnsi="Times New Roman" w:cs="Times New Roman"/>
                <w:bCs w:val="0"/>
                <w:i/>
                <w:iCs/>
                <w:color w:val="403F41"/>
                <w:sz w:val="20"/>
                <w:szCs w:val="20"/>
              </w:rPr>
            </w:pPr>
            <w:r w:rsidRPr="00AC203E">
              <w:rPr>
                <w:rFonts w:ascii="Times New Roman" w:hAnsi="Times New Roman" w:cs="Times New Roman"/>
                <w:bCs w:val="0"/>
                <w:i/>
                <w:iCs/>
                <w:color w:val="403F41"/>
                <w:sz w:val="20"/>
                <w:szCs w:val="20"/>
              </w:rPr>
              <w:t xml:space="preserve">Ex 3 : Si je suis élu(e) conseiller(ère) communal(e), ma </w:t>
            </w:r>
            <w:r w:rsidR="00C979CE" w:rsidRPr="00AC203E">
              <w:rPr>
                <w:rFonts w:ascii="Times New Roman" w:hAnsi="Times New Roman" w:cs="Times New Roman"/>
                <w:bCs w:val="0"/>
                <w:i/>
                <w:iCs/>
                <w:color w:val="403F41"/>
                <w:sz w:val="20"/>
                <w:szCs w:val="20"/>
              </w:rPr>
              <w:t>sœur</w:t>
            </w:r>
            <w:r w:rsidRPr="00AC203E">
              <w:rPr>
                <w:rFonts w:ascii="Times New Roman" w:hAnsi="Times New Roman" w:cs="Times New Roman"/>
                <w:bCs w:val="0"/>
                <w:i/>
                <w:iCs/>
                <w:color w:val="403F41"/>
                <w:sz w:val="20"/>
                <w:szCs w:val="20"/>
              </w:rPr>
              <w:t xml:space="preserve"> ou mon frère ne peut pas être le Directeur général de la commune, ni le directeur général adjoint, ni le directeur financier.</w:t>
            </w:r>
          </w:p>
          <w:p w14:paraId="617541B7" w14:textId="77777777" w:rsidR="00E0038F" w:rsidRPr="00AC203E" w:rsidRDefault="00E0038F" w:rsidP="00E0038F">
            <w:pPr>
              <w:autoSpaceDE w:val="0"/>
              <w:autoSpaceDN w:val="0"/>
              <w:adjustRightInd w:val="0"/>
              <w:jc w:val="both"/>
              <w:rPr>
                <w:rFonts w:ascii="Times New Roman" w:hAnsi="Times New Roman" w:cs="Times New Roman"/>
                <w:bCs w:val="0"/>
                <w:i/>
                <w:iCs/>
                <w:color w:val="403F41"/>
                <w:sz w:val="20"/>
                <w:szCs w:val="20"/>
              </w:rPr>
            </w:pPr>
          </w:p>
          <w:p w14:paraId="1483C9BB" w14:textId="51A91F77" w:rsidR="0042693A" w:rsidRPr="00AC203E" w:rsidRDefault="0042693A" w:rsidP="00E0038F">
            <w:pPr>
              <w:autoSpaceDE w:val="0"/>
              <w:autoSpaceDN w:val="0"/>
              <w:adjustRightInd w:val="0"/>
              <w:jc w:val="both"/>
              <w:rPr>
                <w:rFonts w:ascii="Times New Roman" w:hAnsi="Times New Roman" w:cs="Times New Roman"/>
                <w:bCs w:val="0"/>
                <w:color w:val="403F41"/>
                <w:sz w:val="20"/>
                <w:szCs w:val="20"/>
              </w:rPr>
            </w:pPr>
            <w:r w:rsidRPr="00AC203E">
              <w:rPr>
                <w:rFonts w:ascii="Times New Roman" w:hAnsi="Times New Roman" w:cs="Times New Roman"/>
                <w:bCs w:val="0"/>
                <w:color w:val="403F41"/>
                <w:sz w:val="20"/>
                <w:szCs w:val="20"/>
              </w:rPr>
              <w:t>· Je ne peux pas être beau-père/belle-mère, belle-fille/beau-fils d’un</w:t>
            </w:r>
            <w:r w:rsidR="009F461B" w:rsidRPr="00AC203E">
              <w:rPr>
                <w:rFonts w:ascii="Times New Roman" w:hAnsi="Times New Roman" w:cs="Times New Roman"/>
                <w:bCs w:val="0"/>
                <w:color w:val="403F41"/>
                <w:sz w:val="20"/>
                <w:szCs w:val="20"/>
              </w:rPr>
              <w:t xml:space="preserve"> </w:t>
            </w:r>
            <w:r w:rsidRPr="00AC203E">
              <w:rPr>
                <w:rFonts w:ascii="Times New Roman" w:hAnsi="Times New Roman" w:cs="Times New Roman"/>
                <w:bCs w:val="0"/>
                <w:color w:val="403F41"/>
                <w:sz w:val="20"/>
                <w:szCs w:val="20"/>
              </w:rPr>
              <w:t>Directeur général, d’un directeur général adjoint ou d’un directeur financier (alliés 1</w:t>
            </w:r>
            <w:r w:rsidRPr="00AC203E">
              <w:rPr>
                <w:rFonts w:ascii="Times New Roman" w:hAnsi="Times New Roman" w:cs="Times New Roman"/>
                <w:bCs w:val="0"/>
                <w:color w:val="403F41"/>
                <w:sz w:val="20"/>
                <w:szCs w:val="20"/>
                <w:vertAlign w:val="superscript"/>
              </w:rPr>
              <w:t>er</w:t>
            </w:r>
            <w:r w:rsidRPr="00AC203E">
              <w:rPr>
                <w:rFonts w:ascii="Times New Roman" w:hAnsi="Times New Roman" w:cs="Times New Roman"/>
                <w:bCs w:val="0"/>
                <w:color w:val="403F41"/>
                <w:sz w:val="20"/>
                <w:szCs w:val="20"/>
              </w:rPr>
              <w:t xml:space="preserve"> degré) ;</w:t>
            </w:r>
          </w:p>
          <w:p w14:paraId="12368D94" w14:textId="77777777" w:rsidR="006C3E4B" w:rsidRPr="00AC203E" w:rsidRDefault="006C3E4B" w:rsidP="00E0038F">
            <w:pPr>
              <w:autoSpaceDE w:val="0"/>
              <w:autoSpaceDN w:val="0"/>
              <w:adjustRightInd w:val="0"/>
              <w:jc w:val="both"/>
              <w:rPr>
                <w:rFonts w:ascii="Times New Roman" w:hAnsi="Times New Roman" w:cs="Times New Roman"/>
                <w:bCs w:val="0"/>
                <w:color w:val="403F41"/>
                <w:sz w:val="20"/>
                <w:szCs w:val="20"/>
              </w:rPr>
            </w:pPr>
          </w:p>
          <w:p w14:paraId="5FA91F1C" w14:textId="444CC822" w:rsidR="0042693A" w:rsidRPr="00AC203E" w:rsidRDefault="0042693A" w:rsidP="00E0038F">
            <w:pPr>
              <w:autoSpaceDE w:val="0"/>
              <w:autoSpaceDN w:val="0"/>
              <w:adjustRightInd w:val="0"/>
              <w:jc w:val="both"/>
              <w:rPr>
                <w:rFonts w:ascii="Times New Roman" w:hAnsi="Times New Roman" w:cs="Times New Roman"/>
                <w:bCs w:val="0"/>
                <w:i/>
                <w:iCs/>
                <w:color w:val="403F41"/>
                <w:sz w:val="20"/>
                <w:szCs w:val="20"/>
              </w:rPr>
            </w:pPr>
            <w:r w:rsidRPr="00AC203E">
              <w:rPr>
                <w:rFonts w:ascii="Times New Roman" w:hAnsi="Times New Roman" w:cs="Times New Roman"/>
                <w:bCs w:val="0"/>
                <w:i/>
                <w:iCs/>
                <w:color w:val="403F41"/>
                <w:sz w:val="20"/>
                <w:szCs w:val="20"/>
              </w:rPr>
              <w:t>Ex 1 : Si je suis élu(e) conseiller(ère) communal(e), la mère de de mon époux ne peut pas être le Directeur général de la commune, ni le directeur général adjoint, ni le directeur financier.</w:t>
            </w:r>
          </w:p>
          <w:p w14:paraId="6B4C003A" w14:textId="77777777" w:rsidR="006C3E4B" w:rsidRPr="00AC203E" w:rsidRDefault="006C3E4B" w:rsidP="00E0038F">
            <w:pPr>
              <w:autoSpaceDE w:val="0"/>
              <w:autoSpaceDN w:val="0"/>
              <w:adjustRightInd w:val="0"/>
              <w:jc w:val="both"/>
              <w:rPr>
                <w:rFonts w:ascii="Times New Roman" w:hAnsi="Times New Roman" w:cs="Times New Roman"/>
                <w:bCs w:val="0"/>
                <w:i/>
                <w:iCs/>
                <w:color w:val="403F41"/>
                <w:sz w:val="20"/>
                <w:szCs w:val="20"/>
              </w:rPr>
            </w:pPr>
          </w:p>
          <w:p w14:paraId="362A3855" w14:textId="61E94DD1" w:rsidR="0042693A" w:rsidRPr="00AC203E" w:rsidRDefault="0042693A" w:rsidP="00E0038F">
            <w:pPr>
              <w:autoSpaceDE w:val="0"/>
              <w:autoSpaceDN w:val="0"/>
              <w:adjustRightInd w:val="0"/>
              <w:jc w:val="both"/>
              <w:rPr>
                <w:rFonts w:ascii="Times New Roman" w:hAnsi="Times New Roman" w:cs="Times New Roman"/>
                <w:bCs w:val="0"/>
                <w:i/>
                <w:iCs/>
                <w:color w:val="403F41"/>
                <w:sz w:val="20"/>
                <w:szCs w:val="20"/>
              </w:rPr>
            </w:pPr>
            <w:r w:rsidRPr="00AC203E">
              <w:rPr>
                <w:rFonts w:ascii="Times New Roman" w:hAnsi="Times New Roman" w:cs="Times New Roman"/>
                <w:bCs w:val="0"/>
                <w:i/>
                <w:iCs/>
                <w:color w:val="403F41"/>
                <w:sz w:val="20"/>
                <w:szCs w:val="20"/>
              </w:rPr>
              <w:t>Ex 2 : Si je suis élu(e) conseiller(ère) communal(e), l’épouse de mon fils ne peut pas être le Directeur général de la commune, ni le directeur général adjoint, ni le directeur financier.</w:t>
            </w:r>
          </w:p>
          <w:p w14:paraId="0B8CCB8A" w14:textId="77777777" w:rsidR="00E0038F" w:rsidRPr="00AC203E" w:rsidRDefault="00E0038F" w:rsidP="00E0038F">
            <w:pPr>
              <w:autoSpaceDE w:val="0"/>
              <w:autoSpaceDN w:val="0"/>
              <w:adjustRightInd w:val="0"/>
              <w:jc w:val="both"/>
              <w:rPr>
                <w:rFonts w:ascii="Times New Roman" w:hAnsi="Times New Roman" w:cs="Times New Roman"/>
                <w:bCs w:val="0"/>
                <w:i/>
                <w:iCs/>
                <w:color w:val="403F41"/>
                <w:sz w:val="20"/>
                <w:szCs w:val="20"/>
              </w:rPr>
            </w:pPr>
          </w:p>
          <w:p w14:paraId="44E09CA4" w14:textId="430FA801" w:rsidR="0042693A" w:rsidRPr="00AC203E" w:rsidRDefault="0042693A" w:rsidP="00E0038F">
            <w:pPr>
              <w:autoSpaceDE w:val="0"/>
              <w:autoSpaceDN w:val="0"/>
              <w:adjustRightInd w:val="0"/>
              <w:jc w:val="both"/>
              <w:rPr>
                <w:rFonts w:ascii="Times New Roman" w:hAnsi="Times New Roman" w:cs="Times New Roman"/>
                <w:bCs w:val="0"/>
                <w:color w:val="403F41"/>
                <w:sz w:val="20"/>
                <w:szCs w:val="20"/>
              </w:rPr>
            </w:pPr>
            <w:r w:rsidRPr="00AC203E">
              <w:rPr>
                <w:rFonts w:ascii="Times New Roman" w:hAnsi="Times New Roman" w:cs="Times New Roman"/>
                <w:bCs w:val="0"/>
                <w:color w:val="403F41"/>
                <w:sz w:val="20"/>
                <w:szCs w:val="20"/>
              </w:rPr>
              <w:t>· Je ne peux pas être le grand-père/la grand-mère de l’époux ou l’épouse</w:t>
            </w:r>
            <w:r w:rsidR="006C3E4B" w:rsidRPr="00AC203E">
              <w:rPr>
                <w:rFonts w:ascii="Times New Roman" w:hAnsi="Times New Roman" w:cs="Times New Roman"/>
                <w:bCs w:val="0"/>
                <w:color w:val="403F41"/>
                <w:sz w:val="20"/>
                <w:szCs w:val="20"/>
              </w:rPr>
              <w:t xml:space="preserve"> </w:t>
            </w:r>
            <w:r w:rsidRPr="00AC203E">
              <w:rPr>
                <w:rFonts w:ascii="Times New Roman" w:hAnsi="Times New Roman" w:cs="Times New Roman"/>
                <w:bCs w:val="0"/>
                <w:color w:val="403F41"/>
                <w:sz w:val="20"/>
                <w:szCs w:val="20"/>
              </w:rPr>
              <w:t>d’un Directeur général, d’un directeur général adjoint ou d’un directeur financier (alliés 2</w:t>
            </w:r>
            <w:r w:rsidR="00A66277" w:rsidRPr="00AC203E">
              <w:rPr>
                <w:rFonts w:ascii="Times New Roman" w:hAnsi="Times New Roman" w:cs="Times New Roman"/>
                <w:bCs w:val="0"/>
                <w:color w:val="403F41"/>
                <w:sz w:val="20"/>
                <w:szCs w:val="20"/>
                <w:vertAlign w:val="superscript"/>
              </w:rPr>
              <w:t>ème</w:t>
            </w:r>
            <w:r w:rsidRPr="00AC203E">
              <w:rPr>
                <w:rFonts w:ascii="Times New Roman" w:hAnsi="Times New Roman" w:cs="Times New Roman"/>
                <w:bCs w:val="0"/>
                <w:color w:val="403F41"/>
                <w:sz w:val="20"/>
                <w:szCs w:val="20"/>
              </w:rPr>
              <w:t xml:space="preserve"> degré en ligne directe) ;</w:t>
            </w:r>
          </w:p>
          <w:p w14:paraId="44826C31" w14:textId="77777777" w:rsidR="006C3E4B" w:rsidRPr="00AC203E" w:rsidRDefault="006C3E4B" w:rsidP="00E0038F">
            <w:pPr>
              <w:autoSpaceDE w:val="0"/>
              <w:autoSpaceDN w:val="0"/>
              <w:adjustRightInd w:val="0"/>
              <w:jc w:val="both"/>
              <w:rPr>
                <w:rFonts w:ascii="Times New Roman" w:hAnsi="Times New Roman" w:cs="Times New Roman"/>
                <w:bCs w:val="0"/>
                <w:color w:val="403F41"/>
                <w:sz w:val="20"/>
                <w:szCs w:val="20"/>
              </w:rPr>
            </w:pPr>
          </w:p>
          <w:p w14:paraId="4098527A" w14:textId="1220449B" w:rsidR="0042693A" w:rsidRPr="00AC203E" w:rsidRDefault="0042693A" w:rsidP="00E0038F">
            <w:pPr>
              <w:autoSpaceDE w:val="0"/>
              <w:autoSpaceDN w:val="0"/>
              <w:adjustRightInd w:val="0"/>
              <w:jc w:val="both"/>
              <w:rPr>
                <w:rFonts w:ascii="Times New Roman" w:hAnsi="Times New Roman" w:cs="Times New Roman"/>
                <w:bCs w:val="0"/>
                <w:i/>
                <w:iCs/>
                <w:color w:val="403F41"/>
                <w:sz w:val="20"/>
                <w:szCs w:val="20"/>
              </w:rPr>
            </w:pPr>
            <w:r w:rsidRPr="00AC203E">
              <w:rPr>
                <w:rFonts w:ascii="Times New Roman" w:hAnsi="Times New Roman" w:cs="Times New Roman"/>
                <w:bCs w:val="0"/>
                <w:i/>
                <w:iCs/>
                <w:color w:val="403F41"/>
                <w:sz w:val="20"/>
                <w:szCs w:val="20"/>
              </w:rPr>
              <w:t>Ex 1 : Si je suis élu(e) conseiller(ère) communal(e), le grand-père de mon époux ne peut pas être le Directeur général de la commune, ni le directeur général adjoint, ni le directeur financier.</w:t>
            </w:r>
          </w:p>
          <w:p w14:paraId="6118093C" w14:textId="77777777" w:rsidR="00E0038F" w:rsidRPr="00AC203E" w:rsidRDefault="00E0038F" w:rsidP="00E0038F">
            <w:pPr>
              <w:autoSpaceDE w:val="0"/>
              <w:autoSpaceDN w:val="0"/>
              <w:adjustRightInd w:val="0"/>
              <w:jc w:val="both"/>
              <w:rPr>
                <w:rFonts w:ascii="Times New Roman" w:hAnsi="Times New Roman" w:cs="Times New Roman"/>
                <w:bCs w:val="0"/>
                <w:i/>
                <w:iCs/>
                <w:color w:val="403F41"/>
                <w:sz w:val="20"/>
                <w:szCs w:val="20"/>
              </w:rPr>
            </w:pPr>
          </w:p>
          <w:p w14:paraId="48565FDB" w14:textId="0C5801C5" w:rsidR="0042693A" w:rsidRPr="00AC203E" w:rsidRDefault="0042693A" w:rsidP="00E0038F">
            <w:pPr>
              <w:autoSpaceDE w:val="0"/>
              <w:autoSpaceDN w:val="0"/>
              <w:adjustRightInd w:val="0"/>
              <w:jc w:val="both"/>
              <w:rPr>
                <w:rFonts w:ascii="Times New Roman" w:hAnsi="Times New Roman" w:cs="Times New Roman"/>
                <w:bCs w:val="0"/>
                <w:color w:val="403F41"/>
                <w:sz w:val="20"/>
                <w:szCs w:val="20"/>
              </w:rPr>
            </w:pPr>
            <w:r w:rsidRPr="00AC203E">
              <w:rPr>
                <w:rFonts w:ascii="Times New Roman" w:hAnsi="Times New Roman" w:cs="Times New Roman"/>
                <w:bCs w:val="0"/>
                <w:color w:val="403F41"/>
                <w:sz w:val="20"/>
                <w:szCs w:val="20"/>
              </w:rPr>
              <w:t>· Je ne peux pas être l’épouse ou l’époux de celle ou celui dont le grand</w:t>
            </w:r>
            <w:r w:rsidR="00C979CE" w:rsidRPr="00AC203E">
              <w:rPr>
                <w:rFonts w:ascii="Times New Roman" w:hAnsi="Times New Roman" w:cs="Times New Roman"/>
                <w:bCs w:val="0"/>
                <w:color w:val="403F41"/>
                <w:sz w:val="20"/>
                <w:szCs w:val="20"/>
              </w:rPr>
              <w:t>-</w:t>
            </w:r>
            <w:r w:rsidRPr="00AC203E">
              <w:rPr>
                <w:rFonts w:ascii="Times New Roman" w:hAnsi="Times New Roman" w:cs="Times New Roman"/>
                <w:bCs w:val="0"/>
                <w:color w:val="403F41"/>
                <w:sz w:val="20"/>
                <w:szCs w:val="20"/>
              </w:rPr>
              <w:t>père/la grand-mère est Directeur général, d’un directeur général adjoint</w:t>
            </w:r>
            <w:r w:rsidR="00E0038F" w:rsidRPr="00AC203E">
              <w:rPr>
                <w:rFonts w:ascii="Times New Roman" w:hAnsi="Times New Roman" w:cs="Times New Roman"/>
                <w:bCs w:val="0"/>
                <w:color w:val="403F41"/>
                <w:sz w:val="20"/>
                <w:szCs w:val="20"/>
              </w:rPr>
              <w:t xml:space="preserve"> </w:t>
            </w:r>
            <w:r w:rsidRPr="00AC203E">
              <w:rPr>
                <w:rFonts w:ascii="Times New Roman" w:hAnsi="Times New Roman" w:cs="Times New Roman"/>
                <w:bCs w:val="0"/>
                <w:color w:val="403F41"/>
                <w:sz w:val="20"/>
                <w:szCs w:val="20"/>
              </w:rPr>
              <w:t>ou d’un directeur financier (alliés 2</w:t>
            </w:r>
            <w:r w:rsidR="00A66277" w:rsidRPr="00AC203E">
              <w:rPr>
                <w:rFonts w:ascii="Times New Roman" w:hAnsi="Times New Roman" w:cs="Times New Roman"/>
                <w:bCs w:val="0"/>
                <w:color w:val="403F41"/>
                <w:sz w:val="20"/>
                <w:szCs w:val="20"/>
                <w:vertAlign w:val="superscript"/>
              </w:rPr>
              <w:t>ème</w:t>
            </w:r>
            <w:r w:rsidRPr="00AC203E">
              <w:rPr>
                <w:rFonts w:ascii="Times New Roman" w:hAnsi="Times New Roman" w:cs="Times New Roman"/>
                <w:bCs w:val="0"/>
                <w:color w:val="403F41"/>
                <w:sz w:val="20"/>
                <w:szCs w:val="20"/>
              </w:rPr>
              <w:t xml:space="preserve"> degré en ligne directe) ;</w:t>
            </w:r>
          </w:p>
          <w:p w14:paraId="1790CD83" w14:textId="77777777" w:rsidR="006C3E4B" w:rsidRPr="00AC203E" w:rsidRDefault="006C3E4B" w:rsidP="00E0038F">
            <w:pPr>
              <w:autoSpaceDE w:val="0"/>
              <w:autoSpaceDN w:val="0"/>
              <w:adjustRightInd w:val="0"/>
              <w:jc w:val="both"/>
              <w:rPr>
                <w:rFonts w:ascii="Times New Roman" w:hAnsi="Times New Roman" w:cs="Times New Roman"/>
                <w:bCs w:val="0"/>
                <w:color w:val="403F41"/>
                <w:sz w:val="20"/>
                <w:szCs w:val="20"/>
              </w:rPr>
            </w:pPr>
          </w:p>
          <w:p w14:paraId="725564E5" w14:textId="7D2E53DE" w:rsidR="0042693A" w:rsidRPr="00AC203E" w:rsidRDefault="0042693A" w:rsidP="00E0038F">
            <w:pPr>
              <w:autoSpaceDE w:val="0"/>
              <w:autoSpaceDN w:val="0"/>
              <w:adjustRightInd w:val="0"/>
              <w:jc w:val="both"/>
              <w:rPr>
                <w:rFonts w:ascii="Times New Roman" w:hAnsi="Times New Roman" w:cs="Times New Roman"/>
                <w:bCs w:val="0"/>
                <w:i/>
                <w:iCs/>
                <w:color w:val="403F41"/>
                <w:sz w:val="20"/>
                <w:szCs w:val="20"/>
              </w:rPr>
            </w:pPr>
            <w:r w:rsidRPr="00AC203E">
              <w:rPr>
                <w:rFonts w:ascii="Times New Roman" w:hAnsi="Times New Roman" w:cs="Times New Roman"/>
                <w:bCs w:val="0"/>
                <w:i/>
                <w:iCs/>
                <w:color w:val="403F41"/>
                <w:sz w:val="20"/>
                <w:szCs w:val="20"/>
              </w:rPr>
              <w:lastRenderedPageBreak/>
              <w:t>Ex 1 : Si je suis élu(e) conseiller(ère) communal(e), je ne peux pas être</w:t>
            </w:r>
            <w:r w:rsidR="00E0038F" w:rsidRPr="00AC203E">
              <w:rPr>
                <w:rFonts w:ascii="Times New Roman" w:hAnsi="Times New Roman" w:cs="Times New Roman"/>
                <w:bCs w:val="0"/>
                <w:i/>
                <w:iCs/>
                <w:color w:val="403F41"/>
                <w:sz w:val="20"/>
                <w:szCs w:val="20"/>
              </w:rPr>
              <w:t xml:space="preserve"> </w:t>
            </w:r>
            <w:r w:rsidRPr="00AC203E">
              <w:rPr>
                <w:rFonts w:ascii="Times New Roman" w:hAnsi="Times New Roman" w:cs="Times New Roman"/>
                <w:bCs w:val="0"/>
                <w:i/>
                <w:iCs/>
                <w:color w:val="403F41"/>
                <w:sz w:val="20"/>
                <w:szCs w:val="20"/>
              </w:rPr>
              <w:t>mariée à quelqu’un dont le grand-père est Directeur général, d’un</w:t>
            </w:r>
            <w:r w:rsidR="00E0038F" w:rsidRPr="00AC203E">
              <w:rPr>
                <w:rFonts w:ascii="Times New Roman" w:hAnsi="Times New Roman" w:cs="Times New Roman"/>
                <w:bCs w:val="0"/>
                <w:i/>
                <w:iCs/>
                <w:color w:val="403F41"/>
                <w:sz w:val="20"/>
                <w:szCs w:val="20"/>
              </w:rPr>
              <w:t xml:space="preserve"> </w:t>
            </w:r>
            <w:r w:rsidRPr="00AC203E">
              <w:rPr>
                <w:rFonts w:ascii="Times New Roman" w:hAnsi="Times New Roman" w:cs="Times New Roman"/>
                <w:bCs w:val="0"/>
                <w:i/>
                <w:iCs/>
                <w:color w:val="403F41"/>
                <w:sz w:val="20"/>
                <w:szCs w:val="20"/>
              </w:rPr>
              <w:t>directeur général adjoint ou d’un directeur financier.</w:t>
            </w:r>
          </w:p>
          <w:p w14:paraId="61854AC1" w14:textId="77777777" w:rsidR="00E0038F" w:rsidRPr="00AC203E" w:rsidRDefault="00E0038F" w:rsidP="00E0038F">
            <w:pPr>
              <w:autoSpaceDE w:val="0"/>
              <w:autoSpaceDN w:val="0"/>
              <w:adjustRightInd w:val="0"/>
              <w:jc w:val="both"/>
              <w:rPr>
                <w:rFonts w:ascii="Times New Roman" w:hAnsi="Times New Roman" w:cs="Times New Roman"/>
                <w:bCs w:val="0"/>
                <w:i/>
                <w:iCs/>
                <w:color w:val="403F41"/>
                <w:sz w:val="20"/>
                <w:szCs w:val="20"/>
              </w:rPr>
            </w:pPr>
          </w:p>
          <w:p w14:paraId="601468CD" w14:textId="68CA4A03" w:rsidR="0042693A" w:rsidRPr="00AC203E" w:rsidRDefault="0042693A" w:rsidP="00E0038F">
            <w:pPr>
              <w:autoSpaceDE w:val="0"/>
              <w:autoSpaceDN w:val="0"/>
              <w:adjustRightInd w:val="0"/>
              <w:jc w:val="both"/>
              <w:rPr>
                <w:rFonts w:ascii="Times New Roman" w:hAnsi="Times New Roman" w:cs="Times New Roman"/>
                <w:bCs w:val="0"/>
                <w:color w:val="403F41"/>
                <w:sz w:val="20"/>
                <w:szCs w:val="20"/>
              </w:rPr>
            </w:pPr>
            <w:r w:rsidRPr="00AC203E">
              <w:rPr>
                <w:rFonts w:ascii="Times New Roman" w:hAnsi="Times New Roman" w:cs="Times New Roman"/>
                <w:bCs w:val="0"/>
                <w:color w:val="403F41"/>
                <w:sz w:val="20"/>
                <w:szCs w:val="20"/>
              </w:rPr>
              <w:t>· Je ne peux pas être beau-frère/</w:t>
            </w:r>
            <w:r w:rsidR="00C979CE" w:rsidRPr="00AC203E">
              <w:rPr>
                <w:rFonts w:ascii="Times New Roman" w:hAnsi="Times New Roman" w:cs="Times New Roman"/>
                <w:bCs w:val="0"/>
                <w:color w:val="403F41"/>
                <w:sz w:val="20"/>
                <w:szCs w:val="20"/>
              </w:rPr>
              <w:t>belle-sœur</w:t>
            </w:r>
            <w:r w:rsidRPr="00AC203E">
              <w:rPr>
                <w:rFonts w:ascii="Times New Roman" w:hAnsi="Times New Roman" w:cs="Times New Roman"/>
                <w:bCs w:val="0"/>
                <w:color w:val="403F41"/>
                <w:sz w:val="20"/>
                <w:szCs w:val="20"/>
              </w:rPr>
              <w:t xml:space="preserve"> d’un Directeur général, d’un</w:t>
            </w:r>
            <w:r w:rsidR="00E0038F" w:rsidRPr="00AC203E">
              <w:rPr>
                <w:rFonts w:ascii="Times New Roman" w:hAnsi="Times New Roman" w:cs="Times New Roman"/>
                <w:bCs w:val="0"/>
                <w:color w:val="403F41"/>
                <w:sz w:val="20"/>
                <w:szCs w:val="20"/>
              </w:rPr>
              <w:t xml:space="preserve"> </w:t>
            </w:r>
            <w:r w:rsidRPr="00AC203E">
              <w:rPr>
                <w:rFonts w:ascii="Times New Roman" w:hAnsi="Times New Roman" w:cs="Times New Roman"/>
                <w:bCs w:val="0"/>
                <w:color w:val="403F41"/>
                <w:sz w:val="20"/>
                <w:szCs w:val="20"/>
              </w:rPr>
              <w:t>directeur général adjoint ou d’un directeur financier (alliés 2</w:t>
            </w:r>
            <w:r w:rsidR="00F42730" w:rsidRPr="00AC203E">
              <w:rPr>
                <w:rFonts w:ascii="Times New Roman" w:hAnsi="Times New Roman" w:cs="Times New Roman"/>
                <w:bCs w:val="0"/>
                <w:color w:val="403F41"/>
                <w:sz w:val="20"/>
                <w:szCs w:val="20"/>
                <w:vertAlign w:val="superscript"/>
              </w:rPr>
              <w:t>ème</w:t>
            </w:r>
            <w:r w:rsidRPr="00AC203E">
              <w:rPr>
                <w:rFonts w:ascii="Times New Roman" w:hAnsi="Times New Roman" w:cs="Times New Roman"/>
                <w:bCs w:val="0"/>
                <w:color w:val="403F41"/>
                <w:sz w:val="20"/>
                <w:szCs w:val="20"/>
              </w:rPr>
              <w:t xml:space="preserve"> degré en</w:t>
            </w:r>
            <w:r w:rsidR="00E0038F" w:rsidRPr="00AC203E">
              <w:rPr>
                <w:rFonts w:ascii="Times New Roman" w:hAnsi="Times New Roman" w:cs="Times New Roman"/>
                <w:bCs w:val="0"/>
                <w:color w:val="403F41"/>
                <w:sz w:val="20"/>
                <w:szCs w:val="20"/>
              </w:rPr>
              <w:t xml:space="preserve"> </w:t>
            </w:r>
            <w:r w:rsidRPr="00AC203E">
              <w:rPr>
                <w:rFonts w:ascii="Times New Roman" w:hAnsi="Times New Roman" w:cs="Times New Roman"/>
                <w:bCs w:val="0"/>
                <w:color w:val="403F41"/>
                <w:sz w:val="20"/>
                <w:szCs w:val="20"/>
              </w:rPr>
              <w:t>ligne collatérale).</w:t>
            </w:r>
          </w:p>
          <w:p w14:paraId="214787E1" w14:textId="77777777" w:rsidR="006C3E4B" w:rsidRPr="00AC203E" w:rsidRDefault="006C3E4B" w:rsidP="00E0038F">
            <w:pPr>
              <w:autoSpaceDE w:val="0"/>
              <w:autoSpaceDN w:val="0"/>
              <w:adjustRightInd w:val="0"/>
              <w:jc w:val="both"/>
              <w:rPr>
                <w:rFonts w:ascii="Times New Roman" w:hAnsi="Times New Roman" w:cs="Times New Roman"/>
                <w:bCs w:val="0"/>
                <w:color w:val="403F41"/>
                <w:sz w:val="20"/>
                <w:szCs w:val="20"/>
              </w:rPr>
            </w:pPr>
          </w:p>
          <w:p w14:paraId="015BB1DB" w14:textId="1B427447" w:rsidR="0042693A" w:rsidRPr="00AC203E" w:rsidRDefault="0042693A" w:rsidP="00E0038F">
            <w:pPr>
              <w:autoSpaceDE w:val="0"/>
              <w:autoSpaceDN w:val="0"/>
              <w:adjustRightInd w:val="0"/>
              <w:jc w:val="both"/>
              <w:rPr>
                <w:rFonts w:ascii="Times New Roman" w:hAnsi="Times New Roman" w:cs="Times New Roman"/>
                <w:bCs w:val="0"/>
                <w:i/>
                <w:iCs/>
                <w:color w:val="403F41"/>
                <w:sz w:val="20"/>
                <w:szCs w:val="20"/>
              </w:rPr>
            </w:pPr>
            <w:r w:rsidRPr="00AC203E">
              <w:rPr>
                <w:rFonts w:ascii="Times New Roman" w:hAnsi="Times New Roman" w:cs="Times New Roman"/>
                <w:bCs w:val="0"/>
                <w:i/>
                <w:iCs/>
                <w:color w:val="403F41"/>
                <w:sz w:val="20"/>
                <w:szCs w:val="20"/>
              </w:rPr>
              <w:t>Ex 1 : Si je suis élu(e) conseiller(ère) communal(e), le frère de mon épouse</w:t>
            </w:r>
            <w:r w:rsidR="00E0038F" w:rsidRPr="00AC203E">
              <w:rPr>
                <w:rFonts w:ascii="Times New Roman" w:hAnsi="Times New Roman" w:cs="Times New Roman"/>
                <w:bCs w:val="0"/>
                <w:i/>
                <w:iCs/>
                <w:color w:val="403F41"/>
                <w:sz w:val="20"/>
                <w:szCs w:val="20"/>
              </w:rPr>
              <w:t xml:space="preserve"> </w:t>
            </w:r>
            <w:r w:rsidRPr="00AC203E">
              <w:rPr>
                <w:rFonts w:ascii="Times New Roman" w:hAnsi="Times New Roman" w:cs="Times New Roman"/>
                <w:bCs w:val="0"/>
                <w:i/>
                <w:iCs/>
                <w:color w:val="403F41"/>
                <w:sz w:val="20"/>
                <w:szCs w:val="20"/>
              </w:rPr>
              <w:t>ne peut pas être le Directeur général de la commune, ni le directeur</w:t>
            </w:r>
            <w:r w:rsidR="00E0038F" w:rsidRPr="00AC203E">
              <w:rPr>
                <w:rFonts w:ascii="Times New Roman" w:hAnsi="Times New Roman" w:cs="Times New Roman"/>
                <w:bCs w:val="0"/>
                <w:i/>
                <w:iCs/>
                <w:color w:val="403F41"/>
                <w:sz w:val="20"/>
                <w:szCs w:val="20"/>
              </w:rPr>
              <w:t xml:space="preserve"> </w:t>
            </w:r>
            <w:r w:rsidRPr="00AC203E">
              <w:rPr>
                <w:rFonts w:ascii="Times New Roman" w:hAnsi="Times New Roman" w:cs="Times New Roman"/>
                <w:bCs w:val="0"/>
                <w:i/>
                <w:iCs/>
                <w:color w:val="403F41"/>
                <w:sz w:val="20"/>
                <w:szCs w:val="20"/>
              </w:rPr>
              <w:t>général adjoint, ni le directeur financier.</w:t>
            </w:r>
          </w:p>
          <w:p w14:paraId="0A540EE0" w14:textId="77777777" w:rsidR="006C3E4B" w:rsidRPr="00AC203E" w:rsidRDefault="006C3E4B" w:rsidP="00E0038F">
            <w:pPr>
              <w:autoSpaceDE w:val="0"/>
              <w:autoSpaceDN w:val="0"/>
              <w:adjustRightInd w:val="0"/>
              <w:jc w:val="both"/>
              <w:rPr>
                <w:rFonts w:ascii="Times New Roman" w:hAnsi="Times New Roman" w:cs="Times New Roman"/>
                <w:bCs w:val="0"/>
                <w:i/>
                <w:iCs/>
                <w:color w:val="403F41"/>
                <w:sz w:val="20"/>
                <w:szCs w:val="20"/>
              </w:rPr>
            </w:pPr>
          </w:p>
          <w:p w14:paraId="6C185622" w14:textId="68E4AED2" w:rsidR="0042693A" w:rsidRPr="00AC203E" w:rsidRDefault="0042693A" w:rsidP="00E0038F">
            <w:pPr>
              <w:autoSpaceDE w:val="0"/>
              <w:autoSpaceDN w:val="0"/>
              <w:adjustRightInd w:val="0"/>
              <w:jc w:val="both"/>
              <w:rPr>
                <w:rFonts w:ascii="Times New Roman" w:hAnsi="Times New Roman" w:cs="Times New Roman"/>
                <w:bCs w:val="0"/>
                <w:i/>
                <w:iCs/>
                <w:color w:val="403F41"/>
                <w:sz w:val="20"/>
                <w:szCs w:val="20"/>
              </w:rPr>
            </w:pPr>
            <w:r w:rsidRPr="00AC203E">
              <w:rPr>
                <w:rFonts w:ascii="Times New Roman" w:hAnsi="Times New Roman" w:cs="Times New Roman"/>
                <w:bCs w:val="0"/>
                <w:i/>
                <w:iCs/>
                <w:color w:val="403F41"/>
                <w:sz w:val="20"/>
                <w:szCs w:val="20"/>
              </w:rPr>
              <w:t xml:space="preserve">Ex 2 : Si je suis élu(e) conseiller(ère) communal(e), la </w:t>
            </w:r>
            <w:r w:rsidR="00C979CE" w:rsidRPr="00AC203E">
              <w:rPr>
                <w:rFonts w:ascii="Times New Roman" w:hAnsi="Times New Roman" w:cs="Times New Roman"/>
                <w:bCs w:val="0"/>
                <w:i/>
                <w:iCs/>
                <w:color w:val="403F41"/>
                <w:sz w:val="20"/>
                <w:szCs w:val="20"/>
              </w:rPr>
              <w:t>sœur</w:t>
            </w:r>
            <w:r w:rsidRPr="00AC203E">
              <w:rPr>
                <w:rFonts w:ascii="Times New Roman" w:hAnsi="Times New Roman" w:cs="Times New Roman"/>
                <w:bCs w:val="0"/>
                <w:i/>
                <w:iCs/>
                <w:color w:val="403F41"/>
                <w:sz w:val="20"/>
                <w:szCs w:val="20"/>
              </w:rPr>
              <w:t xml:space="preserve"> de mon époux</w:t>
            </w:r>
            <w:r w:rsidR="00E0038F" w:rsidRPr="00AC203E">
              <w:rPr>
                <w:rFonts w:ascii="Times New Roman" w:hAnsi="Times New Roman" w:cs="Times New Roman"/>
                <w:bCs w:val="0"/>
                <w:i/>
                <w:iCs/>
                <w:color w:val="403F41"/>
                <w:sz w:val="20"/>
                <w:szCs w:val="20"/>
              </w:rPr>
              <w:t xml:space="preserve"> </w:t>
            </w:r>
            <w:r w:rsidRPr="00AC203E">
              <w:rPr>
                <w:rFonts w:ascii="Times New Roman" w:hAnsi="Times New Roman" w:cs="Times New Roman"/>
                <w:bCs w:val="0"/>
                <w:i/>
                <w:iCs/>
                <w:color w:val="403F41"/>
                <w:sz w:val="20"/>
                <w:szCs w:val="20"/>
              </w:rPr>
              <w:t>ne peut pas être la Directrice générale de la commune, ni la directrice</w:t>
            </w:r>
            <w:r w:rsidR="00E0038F" w:rsidRPr="00AC203E">
              <w:rPr>
                <w:rFonts w:ascii="Times New Roman" w:hAnsi="Times New Roman" w:cs="Times New Roman"/>
                <w:bCs w:val="0"/>
                <w:i/>
                <w:iCs/>
                <w:color w:val="403F41"/>
                <w:sz w:val="20"/>
                <w:szCs w:val="20"/>
              </w:rPr>
              <w:t xml:space="preserve"> </w:t>
            </w:r>
            <w:r w:rsidRPr="00AC203E">
              <w:rPr>
                <w:rFonts w:ascii="Times New Roman" w:hAnsi="Times New Roman" w:cs="Times New Roman"/>
                <w:bCs w:val="0"/>
                <w:i/>
                <w:iCs/>
                <w:color w:val="403F41"/>
                <w:sz w:val="20"/>
                <w:szCs w:val="20"/>
              </w:rPr>
              <w:t>générale adjointe, ni la directrice financière.</w:t>
            </w:r>
          </w:p>
          <w:p w14:paraId="55245191" w14:textId="77777777" w:rsidR="00E0038F" w:rsidRPr="00AC203E" w:rsidRDefault="00E0038F" w:rsidP="00E0038F">
            <w:pPr>
              <w:autoSpaceDE w:val="0"/>
              <w:autoSpaceDN w:val="0"/>
              <w:adjustRightInd w:val="0"/>
              <w:jc w:val="both"/>
              <w:rPr>
                <w:rFonts w:ascii="Times New Roman" w:hAnsi="Times New Roman" w:cs="Times New Roman"/>
                <w:bCs w:val="0"/>
                <w:i/>
                <w:iCs/>
                <w:color w:val="403F41"/>
                <w:sz w:val="20"/>
                <w:szCs w:val="20"/>
              </w:rPr>
            </w:pPr>
          </w:p>
          <w:p w14:paraId="7CAD47F1" w14:textId="77777777" w:rsidR="0042693A" w:rsidRPr="00AC203E" w:rsidRDefault="0042693A" w:rsidP="00E0038F">
            <w:pPr>
              <w:autoSpaceDE w:val="0"/>
              <w:autoSpaceDN w:val="0"/>
              <w:adjustRightInd w:val="0"/>
              <w:jc w:val="both"/>
              <w:rPr>
                <w:rFonts w:ascii="Times New Roman" w:hAnsi="Times New Roman" w:cs="Times New Roman"/>
                <w:bCs w:val="0"/>
                <w:color w:val="403F41"/>
                <w:sz w:val="20"/>
                <w:szCs w:val="20"/>
                <w:u w:val="single"/>
              </w:rPr>
            </w:pPr>
            <w:r w:rsidRPr="00AC203E">
              <w:rPr>
                <w:rFonts w:ascii="Times New Roman" w:hAnsi="Times New Roman" w:cs="Times New Roman"/>
                <w:bCs w:val="0"/>
                <w:color w:val="403F41"/>
                <w:sz w:val="20"/>
                <w:szCs w:val="20"/>
                <w:u w:val="single"/>
              </w:rPr>
              <w:t>Lien par le mariage</w:t>
            </w:r>
          </w:p>
          <w:p w14:paraId="4910299B" w14:textId="77777777" w:rsidR="00764FCB" w:rsidRPr="00AC203E" w:rsidRDefault="00764FCB" w:rsidP="00E0038F">
            <w:pPr>
              <w:autoSpaceDE w:val="0"/>
              <w:autoSpaceDN w:val="0"/>
              <w:adjustRightInd w:val="0"/>
              <w:jc w:val="both"/>
              <w:rPr>
                <w:rFonts w:ascii="Times New Roman" w:hAnsi="Times New Roman" w:cs="Times New Roman"/>
                <w:bCs w:val="0"/>
                <w:color w:val="403F41"/>
                <w:sz w:val="20"/>
                <w:szCs w:val="20"/>
                <w:u w:val="single"/>
              </w:rPr>
            </w:pPr>
          </w:p>
          <w:p w14:paraId="0D23AFC4" w14:textId="60F852DB" w:rsidR="0042693A" w:rsidRPr="00AC203E" w:rsidRDefault="0042693A" w:rsidP="00E0038F">
            <w:pPr>
              <w:autoSpaceDE w:val="0"/>
              <w:autoSpaceDN w:val="0"/>
              <w:adjustRightInd w:val="0"/>
              <w:jc w:val="both"/>
              <w:rPr>
                <w:rFonts w:ascii="Times New Roman" w:hAnsi="Times New Roman" w:cs="Times New Roman"/>
                <w:bCs w:val="0"/>
                <w:color w:val="403F41"/>
                <w:sz w:val="20"/>
                <w:szCs w:val="20"/>
              </w:rPr>
            </w:pPr>
            <w:r w:rsidRPr="00AC203E">
              <w:rPr>
                <w:rFonts w:ascii="Times New Roman" w:hAnsi="Times New Roman" w:cs="Times New Roman"/>
                <w:bCs w:val="0"/>
                <w:color w:val="403F41"/>
                <w:sz w:val="20"/>
                <w:szCs w:val="20"/>
              </w:rPr>
              <w:t>· Je ne peux pas être l’épouse ou l’époux d’un Directeur général, d’un</w:t>
            </w:r>
            <w:r w:rsidR="00E0038F" w:rsidRPr="00AC203E">
              <w:rPr>
                <w:rFonts w:ascii="Times New Roman" w:hAnsi="Times New Roman" w:cs="Times New Roman"/>
                <w:bCs w:val="0"/>
                <w:color w:val="403F41"/>
                <w:sz w:val="20"/>
                <w:szCs w:val="20"/>
              </w:rPr>
              <w:t xml:space="preserve"> </w:t>
            </w:r>
            <w:r w:rsidRPr="00AC203E">
              <w:rPr>
                <w:rFonts w:ascii="Times New Roman" w:hAnsi="Times New Roman" w:cs="Times New Roman"/>
                <w:bCs w:val="0"/>
                <w:color w:val="403F41"/>
                <w:sz w:val="20"/>
                <w:szCs w:val="20"/>
              </w:rPr>
              <w:t>directeur général adjoint ou d’un directeur financier.</w:t>
            </w:r>
          </w:p>
          <w:p w14:paraId="2F9A4667" w14:textId="77777777" w:rsidR="00E0038F" w:rsidRPr="00AC203E" w:rsidRDefault="00E0038F" w:rsidP="00E0038F">
            <w:pPr>
              <w:autoSpaceDE w:val="0"/>
              <w:autoSpaceDN w:val="0"/>
              <w:adjustRightInd w:val="0"/>
              <w:jc w:val="both"/>
              <w:rPr>
                <w:rFonts w:ascii="Times New Roman" w:hAnsi="Times New Roman" w:cs="Times New Roman"/>
                <w:bCs w:val="0"/>
                <w:color w:val="403F41"/>
                <w:sz w:val="20"/>
                <w:szCs w:val="20"/>
              </w:rPr>
            </w:pPr>
          </w:p>
          <w:p w14:paraId="2D1AA4B5" w14:textId="77777777" w:rsidR="0042693A" w:rsidRPr="00AC203E" w:rsidRDefault="0042693A" w:rsidP="00E0038F">
            <w:pPr>
              <w:autoSpaceDE w:val="0"/>
              <w:autoSpaceDN w:val="0"/>
              <w:adjustRightInd w:val="0"/>
              <w:jc w:val="both"/>
              <w:rPr>
                <w:rFonts w:ascii="Times New Roman" w:hAnsi="Times New Roman" w:cs="Times New Roman"/>
                <w:bCs w:val="0"/>
                <w:color w:val="403F41"/>
                <w:sz w:val="20"/>
                <w:szCs w:val="20"/>
                <w:u w:val="single"/>
              </w:rPr>
            </w:pPr>
            <w:r w:rsidRPr="00AC203E">
              <w:rPr>
                <w:rFonts w:ascii="Times New Roman" w:hAnsi="Times New Roman" w:cs="Times New Roman"/>
                <w:bCs w:val="0"/>
                <w:color w:val="403F41"/>
                <w:sz w:val="20"/>
                <w:szCs w:val="20"/>
                <w:u w:val="single"/>
              </w:rPr>
              <w:t>Lien par la cohabitation légale</w:t>
            </w:r>
          </w:p>
          <w:p w14:paraId="278C2A71" w14:textId="77777777" w:rsidR="00E0038F" w:rsidRPr="00AC203E" w:rsidRDefault="00E0038F" w:rsidP="00E0038F">
            <w:pPr>
              <w:autoSpaceDE w:val="0"/>
              <w:autoSpaceDN w:val="0"/>
              <w:adjustRightInd w:val="0"/>
              <w:jc w:val="both"/>
              <w:rPr>
                <w:rFonts w:ascii="Times New Roman" w:hAnsi="Times New Roman" w:cs="Times New Roman"/>
                <w:bCs w:val="0"/>
                <w:color w:val="403F41"/>
                <w:sz w:val="20"/>
                <w:szCs w:val="20"/>
                <w:u w:val="single"/>
              </w:rPr>
            </w:pPr>
          </w:p>
          <w:p w14:paraId="3562D43B" w14:textId="2C721988" w:rsidR="0042693A" w:rsidRPr="00AC203E" w:rsidRDefault="0042693A" w:rsidP="00E0038F">
            <w:pPr>
              <w:autoSpaceDE w:val="0"/>
              <w:autoSpaceDN w:val="0"/>
              <w:adjustRightInd w:val="0"/>
              <w:jc w:val="both"/>
              <w:rPr>
                <w:rFonts w:ascii="Times New Roman" w:hAnsi="Times New Roman" w:cs="Times New Roman"/>
                <w:bCs w:val="0"/>
                <w:i/>
                <w:iCs/>
                <w:color w:val="403F41"/>
                <w:sz w:val="20"/>
                <w:szCs w:val="20"/>
              </w:rPr>
            </w:pPr>
            <w:r w:rsidRPr="00AC203E">
              <w:rPr>
                <w:rFonts w:ascii="Times New Roman" w:hAnsi="Times New Roman" w:cs="Times New Roman"/>
                <w:bCs w:val="0"/>
                <w:i/>
                <w:iCs/>
                <w:color w:val="403F41"/>
                <w:sz w:val="20"/>
                <w:szCs w:val="20"/>
              </w:rPr>
              <w:t>NB</w:t>
            </w:r>
            <w:r w:rsidR="00764FCB" w:rsidRPr="00AC203E">
              <w:rPr>
                <w:rFonts w:ascii="Times New Roman" w:hAnsi="Times New Roman" w:cs="Times New Roman"/>
                <w:bCs w:val="0"/>
                <w:i/>
                <w:iCs/>
                <w:color w:val="403F41"/>
                <w:sz w:val="20"/>
                <w:szCs w:val="20"/>
              </w:rPr>
              <w:t> </w:t>
            </w:r>
            <w:r w:rsidRPr="00AC203E">
              <w:rPr>
                <w:rFonts w:ascii="Times New Roman" w:hAnsi="Times New Roman" w:cs="Times New Roman"/>
                <w:bCs w:val="0"/>
                <w:i/>
                <w:iCs/>
                <w:color w:val="403F41"/>
                <w:sz w:val="20"/>
                <w:szCs w:val="20"/>
              </w:rPr>
              <w:t>: Deux personnes qui vivent ensemble et font une déclaration de</w:t>
            </w:r>
            <w:r w:rsidR="00E0038F" w:rsidRPr="00AC203E">
              <w:rPr>
                <w:rFonts w:ascii="Times New Roman" w:hAnsi="Times New Roman" w:cs="Times New Roman"/>
                <w:bCs w:val="0"/>
                <w:i/>
                <w:iCs/>
                <w:color w:val="403F41"/>
                <w:sz w:val="20"/>
                <w:szCs w:val="20"/>
              </w:rPr>
              <w:t xml:space="preserve"> </w:t>
            </w:r>
            <w:r w:rsidRPr="00AC203E">
              <w:rPr>
                <w:rFonts w:ascii="Times New Roman" w:hAnsi="Times New Roman" w:cs="Times New Roman"/>
                <w:bCs w:val="0"/>
                <w:i/>
                <w:iCs/>
                <w:color w:val="403F41"/>
                <w:sz w:val="20"/>
                <w:szCs w:val="20"/>
              </w:rPr>
              <w:t>cohabitation légale à l</w:t>
            </w:r>
            <w:r w:rsidR="00764FCB" w:rsidRPr="00AC203E">
              <w:rPr>
                <w:rFonts w:ascii="Times New Roman" w:hAnsi="Times New Roman" w:cs="Times New Roman"/>
                <w:bCs w:val="0"/>
                <w:i/>
                <w:iCs/>
                <w:color w:val="403F41"/>
                <w:sz w:val="20"/>
                <w:szCs w:val="20"/>
              </w:rPr>
              <w:t>’</w:t>
            </w:r>
            <w:r w:rsidRPr="00AC203E">
              <w:rPr>
                <w:rFonts w:ascii="Times New Roman" w:hAnsi="Times New Roman" w:cs="Times New Roman"/>
                <w:bCs w:val="0"/>
                <w:i/>
                <w:iCs/>
                <w:color w:val="403F41"/>
                <w:sz w:val="20"/>
                <w:szCs w:val="20"/>
              </w:rPr>
              <w:t>administration communale de leur commune de</w:t>
            </w:r>
            <w:r w:rsidR="00E0038F" w:rsidRPr="00AC203E">
              <w:rPr>
                <w:rFonts w:ascii="Times New Roman" w:hAnsi="Times New Roman" w:cs="Times New Roman"/>
                <w:bCs w:val="0"/>
                <w:i/>
                <w:iCs/>
                <w:color w:val="403F41"/>
                <w:sz w:val="20"/>
                <w:szCs w:val="20"/>
              </w:rPr>
              <w:t xml:space="preserve"> </w:t>
            </w:r>
            <w:r w:rsidRPr="00AC203E">
              <w:rPr>
                <w:rFonts w:ascii="Times New Roman" w:hAnsi="Times New Roman" w:cs="Times New Roman"/>
                <w:bCs w:val="0"/>
                <w:i/>
                <w:iCs/>
                <w:color w:val="403F41"/>
                <w:sz w:val="20"/>
                <w:szCs w:val="20"/>
              </w:rPr>
              <w:t>résidence, sont des cohabitants légaux. Certaines conditions sont à</w:t>
            </w:r>
            <w:r w:rsidR="00E0038F" w:rsidRPr="00AC203E">
              <w:rPr>
                <w:rFonts w:ascii="Times New Roman" w:hAnsi="Times New Roman" w:cs="Times New Roman"/>
                <w:bCs w:val="0"/>
                <w:i/>
                <w:iCs/>
                <w:color w:val="403F41"/>
                <w:sz w:val="20"/>
                <w:szCs w:val="20"/>
              </w:rPr>
              <w:t xml:space="preserve"> </w:t>
            </w:r>
            <w:r w:rsidRPr="00AC203E">
              <w:rPr>
                <w:rFonts w:ascii="Times New Roman" w:hAnsi="Times New Roman" w:cs="Times New Roman"/>
                <w:bCs w:val="0"/>
                <w:i/>
                <w:iCs/>
                <w:color w:val="403F41"/>
                <w:sz w:val="20"/>
                <w:szCs w:val="20"/>
              </w:rPr>
              <w:t>respecter</w:t>
            </w:r>
            <w:r w:rsidR="00764FCB" w:rsidRPr="00AC203E">
              <w:rPr>
                <w:rFonts w:ascii="Times New Roman" w:hAnsi="Times New Roman" w:cs="Times New Roman"/>
                <w:bCs w:val="0"/>
                <w:i/>
                <w:iCs/>
                <w:color w:val="403F41"/>
                <w:sz w:val="20"/>
                <w:szCs w:val="20"/>
              </w:rPr>
              <w:t> </w:t>
            </w:r>
            <w:r w:rsidRPr="00AC203E">
              <w:rPr>
                <w:rFonts w:ascii="Times New Roman" w:hAnsi="Times New Roman" w:cs="Times New Roman"/>
                <w:bCs w:val="0"/>
                <w:i/>
                <w:iCs/>
                <w:color w:val="403F41"/>
                <w:sz w:val="20"/>
                <w:szCs w:val="20"/>
              </w:rPr>
              <w:t>: vous avez la capacité juridique de contracter, vous n</w:t>
            </w:r>
            <w:r w:rsidR="00764FCB" w:rsidRPr="00AC203E">
              <w:rPr>
                <w:rFonts w:ascii="Times New Roman" w:hAnsi="Times New Roman" w:cs="Times New Roman"/>
                <w:bCs w:val="0"/>
                <w:i/>
                <w:iCs/>
                <w:color w:val="403F41"/>
                <w:sz w:val="20"/>
                <w:szCs w:val="20"/>
              </w:rPr>
              <w:t>’</w:t>
            </w:r>
            <w:r w:rsidRPr="00AC203E">
              <w:rPr>
                <w:rFonts w:ascii="Times New Roman" w:hAnsi="Times New Roman" w:cs="Times New Roman"/>
                <w:bCs w:val="0"/>
                <w:i/>
                <w:iCs/>
                <w:color w:val="403F41"/>
                <w:sz w:val="20"/>
                <w:szCs w:val="20"/>
              </w:rPr>
              <w:t>êtes pas</w:t>
            </w:r>
            <w:r w:rsidR="00E0038F" w:rsidRPr="00AC203E">
              <w:rPr>
                <w:rFonts w:ascii="Times New Roman" w:hAnsi="Times New Roman" w:cs="Times New Roman"/>
                <w:bCs w:val="0"/>
                <w:i/>
                <w:iCs/>
                <w:color w:val="403F41"/>
                <w:sz w:val="20"/>
                <w:szCs w:val="20"/>
              </w:rPr>
              <w:t xml:space="preserve"> </w:t>
            </w:r>
            <w:r w:rsidRPr="00AC203E">
              <w:rPr>
                <w:rFonts w:ascii="Times New Roman" w:hAnsi="Times New Roman" w:cs="Times New Roman"/>
                <w:bCs w:val="0"/>
                <w:i/>
                <w:iCs/>
                <w:color w:val="403F41"/>
                <w:sz w:val="20"/>
                <w:szCs w:val="20"/>
              </w:rPr>
              <w:t>mari</w:t>
            </w:r>
            <w:r w:rsidR="001D3489" w:rsidRPr="00AC203E">
              <w:rPr>
                <w:rFonts w:ascii="Times New Roman" w:hAnsi="Times New Roman" w:cs="Times New Roman"/>
                <w:bCs w:val="0"/>
                <w:i/>
                <w:iCs/>
                <w:color w:val="403F41"/>
                <w:sz w:val="20"/>
                <w:szCs w:val="20"/>
              </w:rPr>
              <w:t>és</w:t>
            </w:r>
            <w:r w:rsidRPr="00AC203E">
              <w:rPr>
                <w:rFonts w:ascii="Times New Roman" w:hAnsi="Times New Roman" w:cs="Times New Roman"/>
                <w:bCs w:val="0"/>
                <w:i/>
                <w:iCs/>
                <w:color w:val="403F41"/>
                <w:sz w:val="20"/>
                <w:szCs w:val="20"/>
              </w:rPr>
              <w:t>, et vous ne cohabitez pas légalement avec une autre personne. Plus</w:t>
            </w:r>
            <w:r w:rsidR="00E0038F" w:rsidRPr="00AC203E">
              <w:rPr>
                <w:rFonts w:ascii="Times New Roman" w:hAnsi="Times New Roman" w:cs="Times New Roman"/>
                <w:bCs w:val="0"/>
                <w:i/>
                <w:iCs/>
                <w:color w:val="403F41"/>
                <w:sz w:val="20"/>
                <w:szCs w:val="20"/>
              </w:rPr>
              <w:t xml:space="preserve"> </w:t>
            </w:r>
            <w:r w:rsidRPr="00AC203E">
              <w:rPr>
                <w:rFonts w:ascii="Times New Roman" w:hAnsi="Times New Roman" w:cs="Times New Roman"/>
                <w:bCs w:val="0"/>
                <w:i/>
                <w:iCs/>
                <w:color w:val="403F41"/>
                <w:sz w:val="20"/>
                <w:szCs w:val="20"/>
              </w:rPr>
              <w:t>d’informations sur</w:t>
            </w:r>
          </w:p>
          <w:p w14:paraId="2B74AEAE" w14:textId="093E40D5" w:rsidR="0042693A" w:rsidRPr="00AC203E" w:rsidRDefault="00826B84" w:rsidP="00E0038F">
            <w:pPr>
              <w:autoSpaceDE w:val="0"/>
              <w:autoSpaceDN w:val="0"/>
              <w:adjustRightInd w:val="0"/>
              <w:jc w:val="both"/>
              <w:rPr>
                <w:rFonts w:ascii="Times New Roman" w:hAnsi="Times New Roman" w:cs="Times New Roman"/>
                <w:bCs w:val="0"/>
                <w:i/>
                <w:iCs/>
                <w:color w:val="1F55A7"/>
                <w:sz w:val="20"/>
                <w:szCs w:val="20"/>
              </w:rPr>
            </w:pPr>
            <w:hyperlink r:id="rId8" w:history="1">
              <w:r w:rsidR="006C3E4B" w:rsidRPr="00AC203E">
                <w:rPr>
                  <w:rStyle w:val="Lienhypertexte"/>
                  <w:rFonts w:ascii="Times New Roman" w:hAnsi="Times New Roman" w:cs="Times New Roman"/>
                  <w:bCs w:val="0"/>
                  <w:i/>
                  <w:iCs/>
                  <w:sz w:val="20"/>
                  <w:szCs w:val="20"/>
                </w:rPr>
                <w:t>https://www.belgium.be/fr/famille/couple/cohabitation/cohabitation_legale</w:t>
              </w:r>
            </w:hyperlink>
          </w:p>
          <w:p w14:paraId="0932EA6A" w14:textId="77777777" w:rsidR="00E0038F" w:rsidRPr="00AC203E" w:rsidRDefault="00E0038F" w:rsidP="00E0038F">
            <w:pPr>
              <w:autoSpaceDE w:val="0"/>
              <w:autoSpaceDN w:val="0"/>
              <w:adjustRightInd w:val="0"/>
              <w:jc w:val="both"/>
              <w:rPr>
                <w:rFonts w:ascii="Times New Roman" w:hAnsi="Times New Roman" w:cs="Times New Roman"/>
                <w:bCs w:val="0"/>
                <w:color w:val="403F41"/>
                <w:sz w:val="20"/>
                <w:szCs w:val="20"/>
              </w:rPr>
            </w:pPr>
          </w:p>
          <w:p w14:paraId="53512875" w14:textId="2098CEA8" w:rsidR="0042693A" w:rsidRPr="00AC203E" w:rsidRDefault="0042693A" w:rsidP="00E0038F">
            <w:pPr>
              <w:autoSpaceDE w:val="0"/>
              <w:autoSpaceDN w:val="0"/>
              <w:adjustRightInd w:val="0"/>
              <w:jc w:val="both"/>
              <w:rPr>
                <w:rFonts w:ascii="Times New Roman" w:hAnsi="Times New Roman" w:cs="Times New Roman"/>
                <w:bCs w:val="0"/>
                <w:color w:val="403F41"/>
                <w:sz w:val="20"/>
                <w:szCs w:val="20"/>
              </w:rPr>
            </w:pPr>
            <w:r w:rsidRPr="00AC203E">
              <w:rPr>
                <w:rFonts w:ascii="Times New Roman" w:hAnsi="Times New Roman" w:cs="Times New Roman"/>
                <w:bCs w:val="0"/>
                <w:color w:val="403F41"/>
                <w:sz w:val="20"/>
                <w:szCs w:val="20"/>
              </w:rPr>
              <w:t>· Je ne peux pas avoir fait une déclaration de cohabitation légale avec le</w:t>
            </w:r>
            <w:r w:rsidR="009F461B" w:rsidRPr="00AC203E">
              <w:rPr>
                <w:rFonts w:ascii="Times New Roman" w:hAnsi="Times New Roman" w:cs="Times New Roman"/>
                <w:bCs w:val="0"/>
                <w:color w:val="403F41"/>
                <w:sz w:val="20"/>
                <w:szCs w:val="20"/>
              </w:rPr>
              <w:t xml:space="preserve"> </w:t>
            </w:r>
            <w:r w:rsidRPr="00AC203E">
              <w:rPr>
                <w:rFonts w:ascii="Times New Roman" w:hAnsi="Times New Roman" w:cs="Times New Roman"/>
                <w:bCs w:val="0"/>
                <w:color w:val="403F41"/>
                <w:sz w:val="20"/>
                <w:szCs w:val="20"/>
              </w:rPr>
              <w:t>Directeur général, le directeur général adjoint ou le directeur financier.</w:t>
            </w:r>
          </w:p>
          <w:p w14:paraId="53AF4105" w14:textId="77777777" w:rsidR="00E0038F" w:rsidRPr="00AC203E" w:rsidRDefault="00E0038F" w:rsidP="00E0038F">
            <w:pPr>
              <w:autoSpaceDE w:val="0"/>
              <w:autoSpaceDN w:val="0"/>
              <w:adjustRightInd w:val="0"/>
              <w:jc w:val="both"/>
              <w:rPr>
                <w:rFonts w:ascii="Times New Roman" w:hAnsi="Times New Roman" w:cs="Times New Roman"/>
                <w:bCs w:val="0"/>
                <w:color w:val="403F41"/>
                <w:sz w:val="20"/>
                <w:szCs w:val="20"/>
              </w:rPr>
            </w:pPr>
          </w:p>
          <w:p w14:paraId="294AA17C" w14:textId="4A7F008B" w:rsidR="0042693A" w:rsidRPr="00AC203E" w:rsidRDefault="0042693A" w:rsidP="00E0038F">
            <w:pPr>
              <w:autoSpaceDE w:val="0"/>
              <w:autoSpaceDN w:val="0"/>
              <w:adjustRightInd w:val="0"/>
              <w:jc w:val="both"/>
              <w:rPr>
                <w:rFonts w:ascii="Times New Roman" w:hAnsi="Times New Roman" w:cs="Times New Roman"/>
                <w:bCs w:val="0"/>
                <w:color w:val="auto"/>
                <w:sz w:val="20"/>
                <w:szCs w:val="20"/>
                <w:lang w:val="fr-FR"/>
              </w:rPr>
            </w:pPr>
            <w:proofErr w:type="gramStart"/>
            <w:r w:rsidRPr="00AC203E">
              <w:rPr>
                <w:rFonts w:ascii="Times New Roman" w:hAnsi="Times New Roman" w:cs="Times New Roman"/>
                <w:bCs w:val="0"/>
                <w:color w:val="403F41"/>
                <w:sz w:val="20"/>
                <w:szCs w:val="20"/>
              </w:rPr>
              <w:t>/!\</w:t>
            </w:r>
            <w:proofErr w:type="gramEnd"/>
            <w:r w:rsidRPr="00AC203E">
              <w:rPr>
                <w:rFonts w:ascii="Times New Roman" w:hAnsi="Times New Roman" w:cs="Times New Roman"/>
                <w:bCs w:val="0"/>
                <w:color w:val="403F41"/>
                <w:sz w:val="20"/>
                <w:szCs w:val="20"/>
              </w:rPr>
              <w:t xml:space="preserve"> L’alliance étant créée </w:t>
            </w:r>
            <w:r w:rsidRPr="00AC203E">
              <w:rPr>
                <w:rFonts w:ascii="Times New Roman" w:hAnsi="Times New Roman" w:cs="Times New Roman"/>
                <w:bCs w:val="0"/>
                <w:color w:val="403F41"/>
                <w:sz w:val="20"/>
                <w:szCs w:val="20"/>
                <w:u w:val="single"/>
              </w:rPr>
              <w:t>suite au mariage</w:t>
            </w:r>
            <w:r w:rsidRPr="00AC203E">
              <w:rPr>
                <w:rFonts w:ascii="Times New Roman" w:hAnsi="Times New Roman" w:cs="Times New Roman"/>
                <w:bCs w:val="0"/>
                <w:color w:val="403F41"/>
                <w:sz w:val="20"/>
                <w:szCs w:val="20"/>
              </w:rPr>
              <w:t>, elle ne s’applique donc pas aux</w:t>
            </w:r>
            <w:r w:rsidR="00E0038F" w:rsidRPr="00AC203E">
              <w:rPr>
                <w:rFonts w:ascii="Times New Roman" w:hAnsi="Times New Roman" w:cs="Times New Roman"/>
                <w:bCs w:val="0"/>
                <w:color w:val="403F41"/>
                <w:sz w:val="20"/>
                <w:szCs w:val="20"/>
              </w:rPr>
              <w:t xml:space="preserve"> </w:t>
            </w:r>
            <w:r w:rsidRPr="00AC203E">
              <w:rPr>
                <w:rFonts w:ascii="Times New Roman" w:hAnsi="Times New Roman" w:cs="Times New Roman"/>
                <w:bCs w:val="0"/>
                <w:color w:val="403F41"/>
                <w:sz w:val="20"/>
                <w:szCs w:val="20"/>
              </w:rPr>
              <w:t>cohabitants légaux. Ex</w:t>
            </w:r>
            <w:r w:rsidR="00764FCB" w:rsidRPr="00AC203E">
              <w:rPr>
                <w:rFonts w:ascii="Times New Roman" w:hAnsi="Times New Roman" w:cs="Times New Roman"/>
                <w:bCs w:val="0"/>
                <w:color w:val="403F41"/>
                <w:sz w:val="20"/>
                <w:szCs w:val="20"/>
              </w:rPr>
              <w:t> </w:t>
            </w:r>
            <w:r w:rsidRPr="00AC203E">
              <w:rPr>
                <w:rFonts w:ascii="Times New Roman" w:hAnsi="Times New Roman" w:cs="Times New Roman"/>
                <w:bCs w:val="0"/>
                <w:color w:val="403F41"/>
                <w:sz w:val="20"/>
                <w:szCs w:val="20"/>
              </w:rPr>
              <w:t>: Sylvie et Laurent sont cohabitants légaux. Laurent</w:t>
            </w:r>
            <w:r w:rsidR="00E0038F" w:rsidRPr="00AC203E">
              <w:rPr>
                <w:rFonts w:ascii="Times New Roman" w:hAnsi="Times New Roman" w:cs="Times New Roman"/>
                <w:bCs w:val="0"/>
                <w:color w:val="403F41"/>
                <w:sz w:val="20"/>
                <w:szCs w:val="20"/>
              </w:rPr>
              <w:t xml:space="preserve"> </w:t>
            </w:r>
            <w:r w:rsidRPr="00AC203E">
              <w:rPr>
                <w:rFonts w:ascii="Times New Roman" w:hAnsi="Times New Roman" w:cs="Times New Roman"/>
                <w:bCs w:val="0"/>
                <w:color w:val="403F41"/>
                <w:sz w:val="20"/>
                <w:szCs w:val="20"/>
              </w:rPr>
              <w:t xml:space="preserve">est directeur financier. La </w:t>
            </w:r>
            <w:r w:rsidR="00764FCB" w:rsidRPr="00AC203E">
              <w:rPr>
                <w:rFonts w:ascii="Times New Roman" w:hAnsi="Times New Roman" w:cs="Times New Roman"/>
                <w:bCs w:val="0"/>
                <w:color w:val="403F41"/>
                <w:sz w:val="20"/>
                <w:szCs w:val="20"/>
              </w:rPr>
              <w:t>sœur</w:t>
            </w:r>
            <w:r w:rsidRPr="00AC203E">
              <w:rPr>
                <w:rFonts w:ascii="Times New Roman" w:hAnsi="Times New Roman" w:cs="Times New Roman"/>
                <w:bCs w:val="0"/>
                <w:color w:val="403F41"/>
                <w:sz w:val="20"/>
                <w:szCs w:val="20"/>
              </w:rPr>
              <w:t xml:space="preserve"> de Sylvie, Marie, est élue conseillère</w:t>
            </w:r>
            <w:r w:rsidR="00E0038F" w:rsidRPr="00AC203E">
              <w:rPr>
                <w:rFonts w:ascii="Times New Roman" w:hAnsi="Times New Roman" w:cs="Times New Roman"/>
                <w:bCs w:val="0"/>
                <w:color w:val="403F41"/>
                <w:sz w:val="20"/>
                <w:szCs w:val="20"/>
              </w:rPr>
              <w:t xml:space="preserve"> </w:t>
            </w:r>
            <w:r w:rsidRPr="00AC203E">
              <w:rPr>
                <w:rFonts w:ascii="Times New Roman" w:hAnsi="Times New Roman" w:cs="Times New Roman"/>
                <w:bCs w:val="0"/>
                <w:color w:val="403F41"/>
                <w:sz w:val="20"/>
                <w:szCs w:val="20"/>
              </w:rPr>
              <w:t>communale. Elle peut parfaitement l’être, considérant qu’elle n’est pas</w:t>
            </w:r>
            <w:r w:rsidR="00E0038F" w:rsidRPr="00AC203E">
              <w:rPr>
                <w:rFonts w:ascii="Times New Roman" w:hAnsi="Times New Roman" w:cs="Times New Roman"/>
                <w:bCs w:val="0"/>
                <w:color w:val="403F41"/>
                <w:sz w:val="20"/>
                <w:szCs w:val="20"/>
              </w:rPr>
              <w:t xml:space="preserve"> </w:t>
            </w:r>
            <w:r w:rsidRPr="00AC203E">
              <w:rPr>
                <w:rFonts w:ascii="Times New Roman" w:hAnsi="Times New Roman" w:cs="Times New Roman"/>
                <w:bCs w:val="0"/>
                <w:color w:val="403F41"/>
                <w:sz w:val="20"/>
                <w:szCs w:val="20"/>
              </w:rPr>
              <w:t>l’alliée de Laurent, ce dernier étant en cohabitation légale avec Sylvie, et</w:t>
            </w:r>
            <w:r w:rsidR="00E0038F" w:rsidRPr="00AC203E">
              <w:rPr>
                <w:rFonts w:ascii="Times New Roman" w:hAnsi="Times New Roman" w:cs="Times New Roman"/>
                <w:bCs w:val="0"/>
                <w:color w:val="403F41"/>
                <w:sz w:val="20"/>
                <w:szCs w:val="20"/>
              </w:rPr>
              <w:t xml:space="preserve"> </w:t>
            </w:r>
            <w:r w:rsidRPr="00AC203E">
              <w:rPr>
                <w:rFonts w:ascii="Times New Roman" w:hAnsi="Times New Roman" w:cs="Times New Roman"/>
                <w:bCs w:val="0"/>
                <w:color w:val="403F41"/>
                <w:sz w:val="20"/>
                <w:szCs w:val="20"/>
              </w:rPr>
              <w:t>non uni par les liens du mariage.</w:t>
            </w:r>
          </w:p>
          <w:p w14:paraId="4399E9AF" w14:textId="77777777" w:rsidR="0042693A" w:rsidRPr="00AC203E" w:rsidRDefault="0042693A" w:rsidP="00E0038F">
            <w:pPr>
              <w:autoSpaceDE w:val="0"/>
              <w:autoSpaceDN w:val="0"/>
              <w:adjustRightInd w:val="0"/>
              <w:jc w:val="both"/>
              <w:rPr>
                <w:rFonts w:ascii="Times New Roman" w:hAnsi="Times New Roman" w:cs="Times New Roman"/>
                <w:bCs w:val="0"/>
                <w:color w:val="auto"/>
                <w:sz w:val="20"/>
                <w:szCs w:val="20"/>
                <w:lang w:val="fr-FR"/>
              </w:rPr>
            </w:pPr>
          </w:p>
          <w:p w14:paraId="6708B613" w14:textId="77777777" w:rsidR="00774535" w:rsidRPr="00AC203E" w:rsidRDefault="00774535" w:rsidP="00A43D97">
            <w:pPr>
              <w:jc w:val="both"/>
              <w:rPr>
                <w:rFonts w:ascii="Times New Roman" w:eastAsia="Times New Roman" w:hAnsi="Times New Roman" w:cs="Times New Roman"/>
                <w:bCs w:val="0"/>
                <w:color w:val="auto"/>
                <w:sz w:val="20"/>
                <w:szCs w:val="20"/>
                <w:lang w:eastAsia="fr-BE"/>
              </w:rPr>
            </w:pPr>
          </w:p>
        </w:tc>
        <w:tc>
          <w:tcPr>
            <w:tcW w:w="4586" w:type="dxa"/>
            <w:noWrap/>
            <w:hideMark/>
          </w:tcPr>
          <w:p w14:paraId="22BCE8EF" w14:textId="5B1675AC" w:rsidR="00ED1B7D" w:rsidRPr="00AC203E" w:rsidRDefault="00774535" w:rsidP="00764FCB">
            <w:pPr>
              <w:pStyle w:val="NormalWeb"/>
              <w:jc w:val="both"/>
              <w:cnfStyle w:val="000000100000" w:firstRow="0" w:lastRow="0" w:firstColumn="0" w:lastColumn="0" w:oddVBand="0" w:evenVBand="0" w:oddHBand="1" w:evenHBand="0" w:firstRowFirstColumn="0" w:firstRowLastColumn="0" w:lastRowFirstColumn="0" w:lastRowLastColumn="0"/>
              <w:rPr>
                <w:b/>
                <w:color w:val="auto"/>
                <w:sz w:val="20"/>
                <w:szCs w:val="20"/>
                <w:lang w:val="fr-FR"/>
              </w:rPr>
            </w:pPr>
            <w:r w:rsidRPr="00AC203E">
              <w:rPr>
                <w:b/>
                <w:color w:val="auto"/>
                <w:sz w:val="20"/>
                <w:szCs w:val="20"/>
                <w:lang w:val="fr-FR"/>
              </w:rPr>
              <w:lastRenderedPageBreak/>
              <w:t>Ce que dit le Code wallon de la Démocratie Locale et de la Décentralisation (article L1125-3)</w:t>
            </w:r>
            <w:r w:rsidR="00764FCB" w:rsidRPr="00AC203E">
              <w:rPr>
                <w:b/>
                <w:color w:val="auto"/>
                <w:sz w:val="20"/>
                <w:szCs w:val="20"/>
                <w:lang w:val="fr-FR"/>
              </w:rPr>
              <w:t> </w:t>
            </w:r>
            <w:r w:rsidRPr="00AC203E">
              <w:rPr>
                <w:b/>
                <w:color w:val="auto"/>
                <w:sz w:val="20"/>
                <w:szCs w:val="20"/>
                <w:lang w:val="fr-FR"/>
              </w:rPr>
              <w:t>: je ne peux pas siéger au collège avec mon époux(se), mon cohabitant légal,</w:t>
            </w:r>
            <w:r w:rsidR="00BA114D" w:rsidRPr="00AC203E">
              <w:rPr>
                <w:b/>
                <w:color w:val="auto"/>
                <w:sz w:val="20"/>
                <w:szCs w:val="20"/>
                <w:lang w:val="fr-FR"/>
              </w:rPr>
              <w:t xml:space="preserve"> mes enfants, mes beaux-enfants (conjoints de mes enfants),</w:t>
            </w:r>
            <w:r w:rsidRPr="00AC203E">
              <w:rPr>
                <w:b/>
                <w:color w:val="auto"/>
                <w:sz w:val="20"/>
                <w:szCs w:val="20"/>
                <w:lang w:val="fr-FR"/>
              </w:rPr>
              <w:t xml:space="preserve"> mes parents, mes grands-parents, mon frère, ma sœur, mon beau-frère, ma belle</w:t>
            </w:r>
            <w:r w:rsidR="007D3A4F" w:rsidRPr="00AC203E">
              <w:rPr>
                <w:b/>
                <w:color w:val="auto"/>
                <w:sz w:val="20"/>
                <w:szCs w:val="20"/>
                <w:lang w:val="fr-FR"/>
              </w:rPr>
              <w:t>-</w:t>
            </w:r>
            <w:r w:rsidRPr="00AC203E">
              <w:rPr>
                <w:b/>
                <w:color w:val="auto"/>
                <w:sz w:val="20"/>
                <w:szCs w:val="20"/>
                <w:lang w:val="fr-FR"/>
              </w:rPr>
              <w:t>sœur, mon demi-frère, ou ma demi-sœur. L’un de nous deux devra démissionner.</w:t>
            </w:r>
            <w:r w:rsidRPr="00AC203E">
              <w:rPr>
                <w:b/>
                <w:color w:val="auto"/>
                <w:sz w:val="20"/>
                <w:szCs w:val="20"/>
                <w:lang w:val="fr-FR"/>
              </w:rPr>
              <w:br/>
            </w:r>
          </w:p>
          <w:p w14:paraId="543DECD7" w14:textId="22A15815" w:rsidR="00774535" w:rsidRPr="00AC203E" w:rsidRDefault="00774535" w:rsidP="00764FCB">
            <w:pPr>
              <w:pStyle w:val="NormalWeb"/>
              <w:jc w:val="both"/>
              <w:cnfStyle w:val="000000100000" w:firstRow="0" w:lastRow="0" w:firstColumn="0" w:lastColumn="0" w:oddVBand="0" w:evenVBand="0" w:oddHBand="1" w:evenHBand="0" w:firstRowFirstColumn="0" w:firstRowLastColumn="0" w:lastRowFirstColumn="0" w:lastRowLastColumn="0"/>
              <w:rPr>
                <w:b/>
                <w:color w:val="auto"/>
                <w:sz w:val="20"/>
                <w:szCs w:val="20"/>
                <w:lang w:val="fr-FR"/>
              </w:rPr>
            </w:pPr>
            <w:r w:rsidRPr="00AC203E">
              <w:rPr>
                <w:b/>
                <w:color w:val="auto"/>
                <w:sz w:val="20"/>
                <w:szCs w:val="20"/>
                <w:lang w:val="fr-FR"/>
              </w:rPr>
              <w:t xml:space="preserve">Il ne m’est pas non plus possible d’être membre du collège communal, si mon conjoint ou mon cohabitant légal est le directeur général ou le directeur financier de ma commune (article L1125-2, 3°). </w:t>
            </w:r>
          </w:p>
          <w:p w14:paraId="66B3CA32" w14:textId="4FADFDC4" w:rsidR="000E5B9F" w:rsidRPr="00AC203E" w:rsidRDefault="00774535" w:rsidP="00764FCB">
            <w:pPr>
              <w:pStyle w:val="NormalWeb"/>
              <w:jc w:val="both"/>
              <w:cnfStyle w:val="000000100000" w:firstRow="0" w:lastRow="0" w:firstColumn="0" w:lastColumn="0" w:oddVBand="0" w:evenVBand="0" w:oddHBand="1" w:evenHBand="0" w:firstRowFirstColumn="0" w:firstRowLastColumn="0" w:lastRowFirstColumn="0" w:lastRowLastColumn="0"/>
              <w:rPr>
                <w:b/>
                <w:color w:val="auto"/>
                <w:sz w:val="20"/>
                <w:szCs w:val="20"/>
                <w:lang w:val="fr-FR"/>
              </w:rPr>
            </w:pPr>
            <w:r w:rsidRPr="00AC203E">
              <w:rPr>
                <w:b/>
                <w:color w:val="auto"/>
                <w:sz w:val="20"/>
                <w:szCs w:val="20"/>
                <w:lang w:val="fr-FR"/>
              </w:rPr>
              <w:t xml:space="preserve">Par ailleurs, je ne peux pas siéger au collège si mon époux(se), mon cohabitant légal, mes parents, mes grands-parents, </w:t>
            </w:r>
            <w:r w:rsidR="0006329F" w:rsidRPr="00AC203E">
              <w:rPr>
                <w:b/>
                <w:color w:val="auto"/>
                <w:sz w:val="20"/>
                <w:szCs w:val="20"/>
                <w:lang w:val="fr-FR"/>
              </w:rPr>
              <w:t>mes enfants, mes beaux-enfants (conjoints de mes enfants),</w:t>
            </w:r>
            <w:r w:rsidR="0006329F" w:rsidRPr="00AC203E">
              <w:rPr>
                <w:color w:val="auto"/>
                <w:sz w:val="20"/>
                <w:szCs w:val="20"/>
                <w:lang w:val="fr-FR"/>
              </w:rPr>
              <w:t xml:space="preserve"> </w:t>
            </w:r>
            <w:r w:rsidRPr="00AC203E">
              <w:rPr>
                <w:b/>
                <w:color w:val="auto"/>
                <w:sz w:val="20"/>
                <w:szCs w:val="20"/>
                <w:lang w:val="fr-FR"/>
              </w:rPr>
              <w:t xml:space="preserve">mon frère, ma sœur, mon beau-frère, ma belle-sœur, mon demi-frère, ou ma demi-sœur occupe les fonctions de directeur général, de directeur général adjoint ou de directeur financier dans ma commune (article L1125-1, 12°). </w:t>
            </w:r>
          </w:p>
          <w:p w14:paraId="6657C7B4" w14:textId="0A054F06" w:rsidR="00E0038F" w:rsidRPr="00AC203E" w:rsidRDefault="00E0038F" w:rsidP="00764FC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403F41"/>
                <w:sz w:val="20"/>
                <w:szCs w:val="20"/>
              </w:rPr>
            </w:pPr>
            <w:r w:rsidRPr="00AC203E">
              <w:rPr>
                <w:rFonts w:ascii="Times New Roman" w:hAnsi="Times New Roman" w:cs="Times New Roman"/>
                <w:b/>
                <w:color w:val="403F41"/>
                <w:sz w:val="20"/>
                <w:szCs w:val="20"/>
              </w:rPr>
              <w:t xml:space="preserve">La parenté et l’alliance se calculent par degré, conformément </w:t>
            </w:r>
            <w:r w:rsidR="00427498" w:rsidRPr="00AC203E">
              <w:rPr>
                <w:rFonts w:ascii="Times New Roman" w:hAnsi="Times New Roman" w:cs="Times New Roman"/>
                <w:b/>
                <w:color w:val="403F41"/>
                <w:sz w:val="20"/>
                <w:szCs w:val="20"/>
              </w:rPr>
              <w:t>à l’article 4.11 du nouveau Code civil</w:t>
            </w:r>
            <w:r w:rsidRPr="00AC203E">
              <w:rPr>
                <w:rFonts w:ascii="Times New Roman" w:hAnsi="Times New Roman" w:cs="Times New Roman"/>
                <w:b/>
                <w:color w:val="403F41"/>
                <w:sz w:val="20"/>
                <w:szCs w:val="20"/>
              </w:rPr>
              <w:t>.</w:t>
            </w:r>
          </w:p>
          <w:p w14:paraId="77FF3133" w14:textId="77777777" w:rsidR="00E0038F" w:rsidRPr="00AC203E" w:rsidRDefault="00E0038F" w:rsidP="00764FC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403F41"/>
                <w:sz w:val="20"/>
                <w:szCs w:val="20"/>
              </w:rPr>
            </w:pPr>
          </w:p>
          <w:p w14:paraId="72A93094" w14:textId="3449EC70" w:rsidR="00E0038F" w:rsidRPr="00AC203E" w:rsidRDefault="00E0038F" w:rsidP="00764FC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403F41"/>
                <w:sz w:val="20"/>
                <w:szCs w:val="20"/>
              </w:rPr>
            </w:pPr>
            <w:r w:rsidRPr="00AC203E">
              <w:rPr>
                <w:rFonts w:ascii="Times New Roman" w:hAnsi="Times New Roman" w:cs="Times New Roman"/>
                <w:b/>
                <w:color w:val="403F41"/>
                <w:sz w:val="20"/>
                <w:szCs w:val="20"/>
              </w:rPr>
              <w:t>L</w:t>
            </w:r>
            <w:r w:rsidR="00764FCB" w:rsidRPr="00AC203E">
              <w:rPr>
                <w:rFonts w:ascii="Times New Roman" w:hAnsi="Times New Roman" w:cs="Times New Roman"/>
                <w:b/>
                <w:color w:val="403F41"/>
                <w:sz w:val="20"/>
                <w:szCs w:val="20"/>
              </w:rPr>
              <w:t>’</w:t>
            </w:r>
            <w:r w:rsidRPr="00AC203E">
              <w:rPr>
                <w:rFonts w:ascii="Times New Roman" w:hAnsi="Times New Roman" w:cs="Times New Roman"/>
                <w:b/>
                <w:color w:val="403F41"/>
                <w:sz w:val="20"/>
                <w:szCs w:val="20"/>
              </w:rPr>
              <w:t>alliance n</w:t>
            </w:r>
            <w:r w:rsidR="00764FCB" w:rsidRPr="00AC203E">
              <w:rPr>
                <w:rFonts w:ascii="Times New Roman" w:hAnsi="Times New Roman" w:cs="Times New Roman"/>
                <w:b/>
                <w:color w:val="403F41"/>
                <w:sz w:val="20"/>
                <w:szCs w:val="20"/>
              </w:rPr>
              <w:t>’</w:t>
            </w:r>
            <w:r w:rsidRPr="00AC203E">
              <w:rPr>
                <w:rFonts w:ascii="Times New Roman" w:hAnsi="Times New Roman" w:cs="Times New Roman"/>
                <w:b/>
                <w:color w:val="403F41"/>
                <w:sz w:val="20"/>
                <w:szCs w:val="20"/>
              </w:rPr>
              <w:t xml:space="preserve">est pas définie par le Code civil. L’on considère qu’elle représente le lien qui se crée </w:t>
            </w:r>
            <w:proofErr w:type="gramStart"/>
            <w:r w:rsidRPr="00AC203E">
              <w:rPr>
                <w:rFonts w:ascii="Times New Roman" w:hAnsi="Times New Roman" w:cs="Times New Roman"/>
                <w:b/>
                <w:color w:val="403F41"/>
                <w:sz w:val="20"/>
                <w:szCs w:val="20"/>
              </w:rPr>
              <w:t>suite au</w:t>
            </w:r>
            <w:proofErr w:type="gramEnd"/>
            <w:r w:rsidRPr="00AC203E">
              <w:rPr>
                <w:rFonts w:ascii="Times New Roman" w:hAnsi="Times New Roman" w:cs="Times New Roman"/>
                <w:b/>
                <w:color w:val="403F41"/>
                <w:sz w:val="20"/>
                <w:szCs w:val="20"/>
              </w:rPr>
              <w:t xml:space="preserve"> mariage, entre un époux et les parents de l</w:t>
            </w:r>
            <w:r w:rsidR="00764FCB" w:rsidRPr="00AC203E">
              <w:rPr>
                <w:rFonts w:ascii="Times New Roman" w:hAnsi="Times New Roman" w:cs="Times New Roman"/>
                <w:b/>
                <w:color w:val="403F41"/>
                <w:sz w:val="20"/>
                <w:szCs w:val="20"/>
              </w:rPr>
              <w:t>’</w:t>
            </w:r>
            <w:r w:rsidRPr="00AC203E">
              <w:rPr>
                <w:rFonts w:ascii="Times New Roman" w:hAnsi="Times New Roman" w:cs="Times New Roman"/>
                <w:b/>
                <w:color w:val="403F41"/>
                <w:sz w:val="20"/>
                <w:szCs w:val="20"/>
              </w:rPr>
              <w:t>autre époux.</w:t>
            </w:r>
          </w:p>
          <w:p w14:paraId="34C9B74D" w14:textId="77777777" w:rsidR="00E0038F" w:rsidRPr="00AC203E" w:rsidRDefault="00E0038F" w:rsidP="00764FC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403F41"/>
                <w:sz w:val="20"/>
                <w:szCs w:val="20"/>
              </w:rPr>
            </w:pPr>
          </w:p>
          <w:p w14:paraId="7211AA85" w14:textId="724D21E1" w:rsidR="00E0038F" w:rsidRPr="00AC203E" w:rsidRDefault="00E0038F" w:rsidP="00764FC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403F41"/>
                <w:sz w:val="20"/>
                <w:szCs w:val="20"/>
              </w:rPr>
            </w:pPr>
            <w:r w:rsidRPr="00AC203E">
              <w:rPr>
                <w:rFonts w:ascii="Times New Roman" w:hAnsi="Times New Roman" w:cs="Times New Roman"/>
                <w:b/>
                <w:color w:val="403F41"/>
                <w:sz w:val="20"/>
                <w:szCs w:val="20"/>
              </w:rPr>
              <w:t>Ex</w:t>
            </w:r>
            <w:r w:rsidR="00764FCB" w:rsidRPr="00AC203E">
              <w:rPr>
                <w:rFonts w:ascii="Times New Roman" w:hAnsi="Times New Roman" w:cs="Times New Roman"/>
                <w:b/>
                <w:color w:val="403F41"/>
                <w:sz w:val="20"/>
                <w:szCs w:val="20"/>
              </w:rPr>
              <w:t> </w:t>
            </w:r>
            <w:r w:rsidRPr="00AC203E">
              <w:rPr>
                <w:rFonts w:ascii="Times New Roman" w:hAnsi="Times New Roman" w:cs="Times New Roman"/>
                <w:b/>
                <w:color w:val="403F41"/>
                <w:sz w:val="20"/>
                <w:szCs w:val="20"/>
              </w:rPr>
              <w:t xml:space="preserve">: Sylvie et Laurent sont mariés. Sylvie a une </w:t>
            </w:r>
            <w:r w:rsidR="00764FCB" w:rsidRPr="00AC203E">
              <w:rPr>
                <w:rFonts w:ascii="Times New Roman" w:hAnsi="Times New Roman" w:cs="Times New Roman"/>
                <w:b/>
                <w:color w:val="403F41"/>
                <w:sz w:val="20"/>
                <w:szCs w:val="20"/>
              </w:rPr>
              <w:t>sœur</w:t>
            </w:r>
            <w:r w:rsidRPr="00AC203E">
              <w:rPr>
                <w:rFonts w:ascii="Times New Roman" w:hAnsi="Times New Roman" w:cs="Times New Roman"/>
                <w:b/>
                <w:color w:val="403F41"/>
                <w:sz w:val="20"/>
                <w:szCs w:val="20"/>
              </w:rPr>
              <w:t xml:space="preserve">, Marie, qui elle, est mariée à Christian. Sylvie et Marie étant </w:t>
            </w:r>
            <w:r w:rsidR="00764FCB" w:rsidRPr="00AC203E">
              <w:rPr>
                <w:rFonts w:ascii="Times New Roman" w:hAnsi="Times New Roman" w:cs="Times New Roman"/>
                <w:b/>
                <w:color w:val="403F41"/>
                <w:sz w:val="20"/>
                <w:szCs w:val="20"/>
              </w:rPr>
              <w:t>sœur</w:t>
            </w:r>
            <w:r w:rsidRPr="00AC203E">
              <w:rPr>
                <w:rFonts w:ascii="Times New Roman" w:hAnsi="Times New Roman" w:cs="Times New Roman"/>
                <w:b/>
                <w:color w:val="403F41"/>
                <w:sz w:val="20"/>
                <w:szCs w:val="20"/>
              </w:rPr>
              <w:t>, elles sont unies par un lien de parenté. Sylvie sera l’alliée au deuxième degré de Christian (son beau-frère), de la même façon que Marie sera l</w:t>
            </w:r>
            <w:r w:rsidR="00764FCB" w:rsidRPr="00AC203E">
              <w:rPr>
                <w:rFonts w:ascii="Times New Roman" w:hAnsi="Times New Roman" w:cs="Times New Roman"/>
                <w:b/>
                <w:color w:val="403F41"/>
                <w:sz w:val="20"/>
                <w:szCs w:val="20"/>
              </w:rPr>
              <w:t>’</w:t>
            </w:r>
            <w:r w:rsidRPr="00AC203E">
              <w:rPr>
                <w:rFonts w:ascii="Times New Roman" w:hAnsi="Times New Roman" w:cs="Times New Roman"/>
                <w:b/>
                <w:color w:val="403F41"/>
                <w:sz w:val="20"/>
                <w:szCs w:val="20"/>
              </w:rPr>
              <w:t xml:space="preserve">alliée au deuxième degré de Laurent (son beau-frère). </w:t>
            </w:r>
            <w:proofErr w:type="gramStart"/>
            <w:r w:rsidRPr="00AC203E">
              <w:rPr>
                <w:rFonts w:ascii="Times New Roman" w:hAnsi="Times New Roman" w:cs="Times New Roman"/>
                <w:b/>
                <w:color w:val="403F41"/>
                <w:sz w:val="20"/>
                <w:szCs w:val="20"/>
              </w:rPr>
              <w:t>Par contre</w:t>
            </w:r>
            <w:proofErr w:type="gramEnd"/>
            <w:r w:rsidRPr="00AC203E">
              <w:rPr>
                <w:rFonts w:ascii="Times New Roman" w:hAnsi="Times New Roman" w:cs="Times New Roman"/>
                <w:b/>
                <w:color w:val="403F41"/>
                <w:sz w:val="20"/>
                <w:szCs w:val="20"/>
              </w:rPr>
              <w:t>, Christian n'est pas l'allié de Laurent, il n</w:t>
            </w:r>
            <w:r w:rsidR="00764FCB" w:rsidRPr="00AC203E">
              <w:rPr>
                <w:rFonts w:ascii="Times New Roman" w:hAnsi="Times New Roman" w:cs="Times New Roman"/>
                <w:b/>
                <w:color w:val="403F41"/>
                <w:sz w:val="20"/>
                <w:szCs w:val="20"/>
              </w:rPr>
              <w:t>’</w:t>
            </w:r>
            <w:r w:rsidRPr="00AC203E">
              <w:rPr>
                <w:rFonts w:ascii="Times New Roman" w:hAnsi="Times New Roman" w:cs="Times New Roman"/>
                <w:b/>
                <w:color w:val="403F41"/>
                <w:sz w:val="20"/>
                <w:szCs w:val="20"/>
              </w:rPr>
              <w:t>est pas son beau-frère (même si on emploie généralement ce terme dans le langage courant).</w:t>
            </w:r>
          </w:p>
          <w:p w14:paraId="4567C28E" w14:textId="77777777" w:rsidR="00E0038F" w:rsidRPr="00AC203E" w:rsidRDefault="00E0038F" w:rsidP="00764FC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eastAsia="fr-BE"/>
              </w:rPr>
            </w:pPr>
          </w:p>
          <w:p w14:paraId="065F8455" w14:textId="77777777" w:rsidR="00E0038F" w:rsidRPr="00AC203E" w:rsidRDefault="00E0038F" w:rsidP="00764FC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403F41"/>
                <w:sz w:val="20"/>
                <w:szCs w:val="20"/>
                <w:u w:val="single"/>
              </w:rPr>
            </w:pPr>
            <w:r w:rsidRPr="00AC203E">
              <w:rPr>
                <w:rFonts w:ascii="Times New Roman" w:hAnsi="Times New Roman" w:cs="Times New Roman"/>
                <w:b/>
                <w:color w:val="403F41"/>
                <w:sz w:val="20"/>
                <w:szCs w:val="20"/>
                <w:u w:val="single"/>
              </w:rPr>
              <w:t>Liens de parenté/alliance</w:t>
            </w:r>
          </w:p>
          <w:p w14:paraId="525568B3" w14:textId="77777777" w:rsidR="006C3E4B" w:rsidRPr="00AC203E" w:rsidRDefault="006C3E4B" w:rsidP="00764FC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403F41"/>
                <w:sz w:val="20"/>
                <w:szCs w:val="20"/>
                <w:u w:val="single"/>
              </w:rPr>
            </w:pPr>
          </w:p>
          <w:p w14:paraId="08576FC9" w14:textId="397E9074" w:rsidR="00764FCB" w:rsidRPr="00AC203E" w:rsidRDefault="00E0038F" w:rsidP="00764FC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403F41"/>
                <w:sz w:val="20"/>
                <w:szCs w:val="20"/>
              </w:rPr>
            </w:pPr>
            <w:r w:rsidRPr="00AC203E">
              <w:rPr>
                <w:rFonts w:ascii="Times New Roman" w:hAnsi="Times New Roman" w:cs="Times New Roman"/>
                <w:b/>
                <w:color w:val="403F41"/>
                <w:sz w:val="20"/>
                <w:szCs w:val="20"/>
              </w:rPr>
              <w:t>· Je ne peux pas être père, mère, fils ou fille (adopté ou adoptant</w:t>
            </w:r>
            <w:r w:rsidR="00764FCB" w:rsidRPr="00AC203E">
              <w:rPr>
                <w:rFonts w:ascii="Times New Roman" w:hAnsi="Times New Roman" w:cs="Times New Roman"/>
                <w:b/>
                <w:color w:val="403F41"/>
                <w:sz w:val="20"/>
                <w:szCs w:val="20"/>
              </w:rPr>
              <w:t xml:space="preserve"> </w:t>
            </w:r>
            <w:proofErr w:type="spellStart"/>
            <w:r w:rsidRPr="00AC203E">
              <w:rPr>
                <w:rFonts w:ascii="Times New Roman" w:hAnsi="Times New Roman" w:cs="Times New Roman"/>
                <w:b/>
                <w:color w:val="403F41"/>
                <w:sz w:val="20"/>
                <w:szCs w:val="20"/>
              </w:rPr>
              <w:t>plénièrement</w:t>
            </w:r>
            <w:proofErr w:type="spellEnd"/>
            <w:r w:rsidRPr="00AC203E">
              <w:rPr>
                <w:rFonts w:ascii="Times New Roman" w:hAnsi="Times New Roman" w:cs="Times New Roman"/>
                <w:b/>
                <w:color w:val="403F41"/>
                <w:sz w:val="20"/>
                <w:szCs w:val="20"/>
              </w:rPr>
              <w:t>) d’un Directeur général, d’un directeur général adjoint ou</w:t>
            </w:r>
            <w:r w:rsidR="00764FCB" w:rsidRPr="00AC203E">
              <w:rPr>
                <w:rFonts w:ascii="Times New Roman" w:hAnsi="Times New Roman" w:cs="Times New Roman"/>
                <w:b/>
                <w:color w:val="403F41"/>
                <w:sz w:val="20"/>
                <w:szCs w:val="20"/>
              </w:rPr>
              <w:t xml:space="preserve"> </w:t>
            </w:r>
            <w:r w:rsidRPr="00AC203E">
              <w:rPr>
                <w:rFonts w:ascii="Times New Roman" w:hAnsi="Times New Roman" w:cs="Times New Roman"/>
                <w:b/>
                <w:color w:val="403F41"/>
                <w:sz w:val="20"/>
                <w:szCs w:val="20"/>
              </w:rPr>
              <w:t>d’un directeur financier (parenté 1</w:t>
            </w:r>
            <w:r w:rsidRPr="00AC203E">
              <w:rPr>
                <w:rFonts w:ascii="Times New Roman" w:hAnsi="Times New Roman" w:cs="Times New Roman"/>
                <w:b/>
                <w:color w:val="403F41"/>
                <w:sz w:val="20"/>
                <w:szCs w:val="20"/>
                <w:vertAlign w:val="superscript"/>
              </w:rPr>
              <w:t>er</w:t>
            </w:r>
            <w:r w:rsidRPr="00AC203E">
              <w:rPr>
                <w:rFonts w:ascii="Times New Roman" w:hAnsi="Times New Roman" w:cs="Times New Roman"/>
                <w:b/>
                <w:color w:val="403F41"/>
                <w:sz w:val="20"/>
                <w:szCs w:val="20"/>
              </w:rPr>
              <w:t xml:space="preserve"> degré)</w:t>
            </w:r>
            <w:r w:rsidR="00764FCB" w:rsidRPr="00AC203E">
              <w:rPr>
                <w:rFonts w:ascii="Times New Roman" w:hAnsi="Times New Roman" w:cs="Times New Roman"/>
                <w:b/>
                <w:color w:val="403F41"/>
                <w:sz w:val="20"/>
                <w:szCs w:val="20"/>
              </w:rPr>
              <w:t> </w:t>
            </w:r>
            <w:r w:rsidRPr="00AC203E">
              <w:rPr>
                <w:rFonts w:ascii="Times New Roman" w:hAnsi="Times New Roman" w:cs="Times New Roman"/>
                <w:b/>
                <w:color w:val="403F41"/>
                <w:sz w:val="20"/>
                <w:szCs w:val="20"/>
              </w:rPr>
              <w:t>;</w:t>
            </w:r>
          </w:p>
          <w:p w14:paraId="77D612EE" w14:textId="77777777" w:rsidR="006C3E4B" w:rsidRPr="00AC203E" w:rsidRDefault="006C3E4B" w:rsidP="00764FC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403F41"/>
                <w:sz w:val="20"/>
                <w:szCs w:val="20"/>
              </w:rPr>
            </w:pPr>
          </w:p>
          <w:p w14:paraId="7630CDF0" w14:textId="715BF207" w:rsidR="00E0038F" w:rsidRPr="00AC203E" w:rsidRDefault="00E0038F" w:rsidP="00764FC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iCs/>
                <w:color w:val="403F41"/>
                <w:sz w:val="20"/>
                <w:szCs w:val="20"/>
              </w:rPr>
            </w:pPr>
            <w:r w:rsidRPr="00AC203E">
              <w:rPr>
                <w:rFonts w:ascii="Times New Roman" w:hAnsi="Times New Roman" w:cs="Times New Roman"/>
                <w:b/>
                <w:i/>
                <w:iCs/>
                <w:color w:val="403F41"/>
                <w:sz w:val="20"/>
                <w:szCs w:val="20"/>
              </w:rPr>
              <w:lastRenderedPageBreak/>
              <w:t>Ex 1</w:t>
            </w:r>
            <w:r w:rsidR="00764FCB" w:rsidRPr="00AC203E">
              <w:rPr>
                <w:rFonts w:ascii="Times New Roman" w:hAnsi="Times New Roman" w:cs="Times New Roman"/>
                <w:b/>
                <w:i/>
                <w:iCs/>
                <w:color w:val="403F41"/>
                <w:sz w:val="20"/>
                <w:szCs w:val="20"/>
              </w:rPr>
              <w:t> </w:t>
            </w:r>
            <w:r w:rsidRPr="00AC203E">
              <w:rPr>
                <w:rFonts w:ascii="Times New Roman" w:hAnsi="Times New Roman" w:cs="Times New Roman"/>
                <w:b/>
                <w:i/>
                <w:iCs/>
                <w:color w:val="403F41"/>
                <w:sz w:val="20"/>
                <w:szCs w:val="20"/>
              </w:rPr>
              <w:t>: Si je suis élu</w:t>
            </w:r>
            <w:r w:rsidR="00764FCB" w:rsidRPr="00AC203E">
              <w:rPr>
                <w:rFonts w:ascii="Times New Roman" w:hAnsi="Times New Roman" w:cs="Times New Roman"/>
                <w:b/>
                <w:i/>
                <w:iCs/>
                <w:color w:val="403F41"/>
                <w:sz w:val="20"/>
                <w:szCs w:val="20"/>
              </w:rPr>
              <w:t>(e)</w:t>
            </w:r>
            <w:r w:rsidRPr="00AC203E">
              <w:rPr>
                <w:rFonts w:ascii="Times New Roman" w:hAnsi="Times New Roman" w:cs="Times New Roman"/>
                <w:b/>
                <w:i/>
                <w:iCs/>
                <w:color w:val="403F41"/>
                <w:sz w:val="20"/>
                <w:szCs w:val="20"/>
              </w:rPr>
              <w:t xml:space="preserve"> échevin</w:t>
            </w:r>
            <w:r w:rsidR="00764FCB" w:rsidRPr="00AC203E">
              <w:rPr>
                <w:rFonts w:ascii="Times New Roman" w:hAnsi="Times New Roman" w:cs="Times New Roman"/>
                <w:b/>
                <w:i/>
                <w:iCs/>
                <w:color w:val="403F41"/>
                <w:sz w:val="20"/>
                <w:szCs w:val="20"/>
              </w:rPr>
              <w:t>(e)</w:t>
            </w:r>
            <w:r w:rsidRPr="00AC203E">
              <w:rPr>
                <w:rFonts w:ascii="Times New Roman" w:hAnsi="Times New Roman" w:cs="Times New Roman"/>
                <w:b/>
                <w:i/>
                <w:iCs/>
                <w:color w:val="403F41"/>
                <w:sz w:val="20"/>
                <w:szCs w:val="20"/>
              </w:rPr>
              <w:t>, ma mère ou mon père ne peut pas être le</w:t>
            </w:r>
            <w:r w:rsidR="00764FCB" w:rsidRPr="00AC203E">
              <w:rPr>
                <w:rFonts w:ascii="Times New Roman" w:hAnsi="Times New Roman" w:cs="Times New Roman"/>
                <w:b/>
                <w:i/>
                <w:iCs/>
                <w:color w:val="403F41"/>
                <w:sz w:val="20"/>
                <w:szCs w:val="20"/>
              </w:rPr>
              <w:t xml:space="preserve"> </w:t>
            </w:r>
            <w:r w:rsidRPr="00AC203E">
              <w:rPr>
                <w:rFonts w:ascii="Times New Roman" w:hAnsi="Times New Roman" w:cs="Times New Roman"/>
                <w:b/>
                <w:i/>
                <w:iCs/>
                <w:color w:val="403F41"/>
                <w:sz w:val="20"/>
                <w:szCs w:val="20"/>
              </w:rPr>
              <w:t>Directeur général de la commune, ni le directeur général adjoint, ni le</w:t>
            </w:r>
            <w:r w:rsidR="00764FCB" w:rsidRPr="00AC203E">
              <w:rPr>
                <w:rFonts w:ascii="Times New Roman" w:hAnsi="Times New Roman" w:cs="Times New Roman"/>
                <w:b/>
                <w:i/>
                <w:iCs/>
                <w:color w:val="403F41"/>
                <w:sz w:val="20"/>
                <w:szCs w:val="20"/>
              </w:rPr>
              <w:t xml:space="preserve"> </w:t>
            </w:r>
            <w:r w:rsidRPr="00AC203E">
              <w:rPr>
                <w:rFonts w:ascii="Times New Roman" w:hAnsi="Times New Roman" w:cs="Times New Roman"/>
                <w:b/>
                <w:i/>
                <w:iCs/>
                <w:color w:val="403F41"/>
                <w:sz w:val="20"/>
                <w:szCs w:val="20"/>
              </w:rPr>
              <w:t>directeur financier.</w:t>
            </w:r>
          </w:p>
          <w:p w14:paraId="4431FDBB" w14:textId="77777777" w:rsidR="006C3E4B" w:rsidRPr="00AC203E" w:rsidRDefault="006C3E4B" w:rsidP="00764FC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iCs/>
                <w:color w:val="403F41"/>
                <w:sz w:val="20"/>
                <w:szCs w:val="20"/>
              </w:rPr>
            </w:pPr>
          </w:p>
          <w:p w14:paraId="1135A1AB" w14:textId="64AC7A58" w:rsidR="00E0038F" w:rsidRPr="00AC203E" w:rsidRDefault="00E0038F" w:rsidP="00764FC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iCs/>
                <w:color w:val="403F41"/>
                <w:sz w:val="20"/>
                <w:szCs w:val="20"/>
              </w:rPr>
            </w:pPr>
            <w:r w:rsidRPr="00AC203E">
              <w:rPr>
                <w:rFonts w:ascii="Times New Roman" w:hAnsi="Times New Roman" w:cs="Times New Roman"/>
                <w:b/>
                <w:i/>
                <w:iCs/>
                <w:color w:val="403F41"/>
                <w:sz w:val="20"/>
                <w:szCs w:val="20"/>
              </w:rPr>
              <w:t>Ex 2</w:t>
            </w:r>
            <w:r w:rsidR="00764FCB" w:rsidRPr="00AC203E">
              <w:rPr>
                <w:rFonts w:ascii="Times New Roman" w:hAnsi="Times New Roman" w:cs="Times New Roman"/>
                <w:b/>
                <w:i/>
                <w:iCs/>
                <w:color w:val="403F41"/>
                <w:sz w:val="20"/>
                <w:szCs w:val="20"/>
              </w:rPr>
              <w:t> </w:t>
            </w:r>
            <w:r w:rsidRPr="00AC203E">
              <w:rPr>
                <w:rFonts w:ascii="Times New Roman" w:hAnsi="Times New Roman" w:cs="Times New Roman"/>
                <w:b/>
                <w:i/>
                <w:iCs/>
                <w:color w:val="403F41"/>
                <w:sz w:val="20"/>
                <w:szCs w:val="20"/>
              </w:rPr>
              <w:t>: Si je suis élu</w:t>
            </w:r>
            <w:r w:rsidR="00764FCB" w:rsidRPr="00AC203E">
              <w:rPr>
                <w:rFonts w:ascii="Times New Roman" w:hAnsi="Times New Roman" w:cs="Times New Roman"/>
                <w:b/>
                <w:i/>
                <w:iCs/>
                <w:color w:val="403F41"/>
                <w:sz w:val="20"/>
                <w:szCs w:val="20"/>
              </w:rPr>
              <w:t>(e)</w:t>
            </w:r>
            <w:r w:rsidRPr="00AC203E">
              <w:rPr>
                <w:rFonts w:ascii="Times New Roman" w:hAnsi="Times New Roman" w:cs="Times New Roman"/>
                <w:b/>
                <w:i/>
                <w:iCs/>
                <w:color w:val="403F41"/>
                <w:sz w:val="20"/>
                <w:szCs w:val="20"/>
              </w:rPr>
              <w:t xml:space="preserve"> échevin</w:t>
            </w:r>
            <w:r w:rsidR="00764FCB" w:rsidRPr="00AC203E">
              <w:rPr>
                <w:rFonts w:ascii="Times New Roman" w:hAnsi="Times New Roman" w:cs="Times New Roman"/>
                <w:b/>
                <w:i/>
                <w:iCs/>
                <w:color w:val="403F41"/>
                <w:sz w:val="20"/>
                <w:szCs w:val="20"/>
              </w:rPr>
              <w:t>(e)</w:t>
            </w:r>
            <w:r w:rsidRPr="00AC203E">
              <w:rPr>
                <w:rFonts w:ascii="Times New Roman" w:hAnsi="Times New Roman" w:cs="Times New Roman"/>
                <w:b/>
                <w:i/>
                <w:iCs/>
                <w:color w:val="403F41"/>
                <w:sz w:val="20"/>
                <w:szCs w:val="20"/>
              </w:rPr>
              <w:t>, ma fille ou mon fils ne peut pas être le</w:t>
            </w:r>
            <w:r w:rsidR="00764FCB" w:rsidRPr="00AC203E">
              <w:rPr>
                <w:rFonts w:ascii="Times New Roman" w:hAnsi="Times New Roman" w:cs="Times New Roman"/>
                <w:b/>
                <w:i/>
                <w:iCs/>
                <w:color w:val="403F41"/>
                <w:sz w:val="20"/>
                <w:szCs w:val="20"/>
              </w:rPr>
              <w:t xml:space="preserve"> </w:t>
            </w:r>
            <w:r w:rsidRPr="00AC203E">
              <w:rPr>
                <w:rFonts w:ascii="Times New Roman" w:hAnsi="Times New Roman" w:cs="Times New Roman"/>
                <w:b/>
                <w:i/>
                <w:iCs/>
                <w:color w:val="403F41"/>
                <w:sz w:val="20"/>
                <w:szCs w:val="20"/>
              </w:rPr>
              <w:t>Directeur général de la commune, ni le directeur général adjoint, ni le</w:t>
            </w:r>
            <w:r w:rsidR="00764FCB" w:rsidRPr="00AC203E">
              <w:rPr>
                <w:rFonts w:ascii="Times New Roman" w:hAnsi="Times New Roman" w:cs="Times New Roman"/>
                <w:b/>
                <w:i/>
                <w:iCs/>
                <w:color w:val="403F41"/>
                <w:sz w:val="20"/>
                <w:szCs w:val="20"/>
              </w:rPr>
              <w:t xml:space="preserve"> </w:t>
            </w:r>
            <w:r w:rsidRPr="00AC203E">
              <w:rPr>
                <w:rFonts w:ascii="Times New Roman" w:hAnsi="Times New Roman" w:cs="Times New Roman"/>
                <w:b/>
                <w:i/>
                <w:iCs/>
                <w:color w:val="403F41"/>
                <w:sz w:val="20"/>
                <w:szCs w:val="20"/>
              </w:rPr>
              <w:t>directeur financier.</w:t>
            </w:r>
          </w:p>
          <w:p w14:paraId="2788D3BA" w14:textId="77777777" w:rsidR="006C3E4B" w:rsidRPr="00AC203E" w:rsidRDefault="006C3E4B" w:rsidP="00764FC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iCs/>
                <w:color w:val="403F41"/>
                <w:sz w:val="20"/>
                <w:szCs w:val="20"/>
              </w:rPr>
            </w:pPr>
          </w:p>
          <w:p w14:paraId="72D460C0" w14:textId="090CE91E" w:rsidR="00764FCB" w:rsidRPr="00AC203E" w:rsidRDefault="00764FCB" w:rsidP="00764FC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403F41"/>
                <w:sz w:val="20"/>
                <w:szCs w:val="20"/>
              </w:rPr>
            </w:pPr>
            <w:r w:rsidRPr="00AC203E">
              <w:rPr>
                <w:rFonts w:ascii="Times New Roman" w:hAnsi="Times New Roman" w:cs="Times New Roman"/>
                <w:b/>
                <w:color w:val="403F41"/>
                <w:sz w:val="20"/>
                <w:szCs w:val="20"/>
              </w:rPr>
              <w:t>· Je ne peux pas être grand-père / grand-mère, petit-fils / petite-fille, frère / sœur d’un Directeur général, d’un directeur général adjoint ou d’un directeur financier (parenté 2</w:t>
            </w:r>
            <w:r w:rsidR="00A66277" w:rsidRPr="00AC203E">
              <w:rPr>
                <w:rFonts w:ascii="Times New Roman" w:hAnsi="Times New Roman" w:cs="Times New Roman"/>
                <w:b/>
                <w:color w:val="403F41"/>
                <w:sz w:val="20"/>
                <w:szCs w:val="20"/>
                <w:vertAlign w:val="superscript"/>
              </w:rPr>
              <w:t>ème</w:t>
            </w:r>
            <w:r w:rsidRPr="00AC203E">
              <w:rPr>
                <w:rFonts w:ascii="Times New Roman" w:hAnsi="Times New Roman" w:cs="Times New Roman"/>
                <w:b/>
                <w:color w:val="403F41"/>
                <w:sz w:val="20"/>
                <w:szCs w:val="20"/>
              </w:rPr>
              <w:t xml:space="preserve"> degré) ;</w:t>
            </w:r>
          </w:p>
          <w:p w14:paraId="40120682" w14:textId="77777777" w:rsidR="006C3E4B" w:rsidRPr="00AC203E" w:rsidRDefault="006C3E4B" w:rsidP="00764FC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403F41"/>
                <w:sz w:val="20"/>
                <w:szCs w:val="20"/>
              </w:rPr>
            </w:pPr>
          </w:p>
          <w:p w14:paraId="4EECAC79" w14:textId="56C8EDEE" w:rsidR="00764FCB" w:rsidRPr="00AC203E" w:rsidRDefault="00764FCB" w:rsidP="00764FC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iCs/>
                <w:color w:val="403F41"/>
                <w:sz w:val="20"/>
                <w:szCs w:val="20"/>
              </w:rPr>
            </w:pPr>
            <w:r w:rsidRPr="00AC203E">
              <w:rPr>
                <w:rFonts w:ascii="Times New Roman" w:hAnsi="Times New Roman" w:cs="Times New Roman"/>
                <w:b/>
                <w:i/>
                <w:iCs/>
                <w:color w:val="403F41"/>
                <w:sz w:val="20"/>
                <w:szCs w:val="20"/>
              </w:rPr>
              <w:t>Ex 1 : Si je suis élu(e) échevin(e), ma grand-mère ou mon grand-père ne peut pas être le Directeur général de la commune, ni le directeur général adjoint, ni le directeur financier.</w:t>
            </w:r>
          </w:p>
          <w:p w14:paraId="21C267F7" w14:textId="77777777" w:rsidR="006C3E4B" w:rsidRPr="00AC203E" w:rsidRDefault="006C3E4B" w:rsidP="00764FC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iCs/>
                <w:color w:val="403F41"/>
                <w:sz w:val="20"/>
                <w:szCs w:val="20"/>
              </w:rPr>
            </w:pPr>
          </w:p>
          <w:p w14:paraId="02DEF6D0" w14:textId="6C26C55C" w:rsidR="00764FCB" w:rsidRPr="00AC203E" w:rsidRDefault="00764FCB" w:rsidP="00764FC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iCs/>
                <w:color w:val="403F41"/>
                <w:sz w:val="20"/>
                <w:szCs w:val="20"/>
              </w:rPr>
            </w:pPr>
            <w:r w:rsidRPr="00AC203E">
              <w:rPr>
                <w:rFonts w:ascii="Times New Roman" w:hAnsi="Times New Roman" w:cs="Times New Roman"/>
                <w:b/>
                <w:i/>
                <w:iCs/>
                <w:color w:val="403F41"/>
                <w:sz w:val="20"/>
                <w:szCs w:val="20"/>
              </w:rPr>
              <w:t>Ex 2 : Si je suis élu(e) échevin(e), ma petite-fille ou mon petit-fils ne peut pas être le Directeur général de la commune, ni le directeur général adjoint, ni le directeur financier.</w:t>
            </w:r>
          </w:p>
          <w:p w14:paraId="5782A60C" w14:textId="77777777" w:rsidR="006C3E4B" w:rsidRPr="00AC203E" w:rsidRDefault="006C3E4B" w:rsidP="00764FC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iCs/>
                <w:color w:val="403F41"/>
                <w:sz w:val="20"/>
                <w:szCs w:val="20"/>
              </w:rPr>
            </w:pPr>
          </w:p>
          <w:p w14:paraId="3DCC31BA" w14:textId="638F0CCB" w:rsidR="00764FCB" w:rsidRPr="00AC203E" w:rsidRDefault="00764FCB" w:rsidP="00764FC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iCs/>
                <w:color w:val="403F41"/>
                <w:sz w:val="20"/>
                <w:szCs w:val="20"/>
              </w:rPr>
            </w:pPr>
            <w:r w:rsidRPr="00AC203E">
              <w:rPr>
                <w:rFonts w:ascii="Times New Roman" w:hAnsi="Times New Roman" w:cs="Times New Roman"/>
                <w:b/>
                <w:i/>
                <w:iCs/>
                <w:color w:val="403F41"/>
                <w:sz w:val="20"/>
                <w:szCs w:val="20"/>
              </w:rPr>
              <w:t>Ex 3 : Si je suis élu(e) échevin</w:t>
            </w:r>
            <w:r w:rsidR="009704C2" w:rsidRPr="00AC203E">
              <w:rPr>
                <w:rFonts w:ascii="Times New Roman" w:hAnsi="Times New Roman" w:cs="Times New Roman"/>
                <w:b/>
                <w:i/>
                <w:iCs/>
                <w:color w:val="403F41"/>
                <w:sz w:val="20"/>
                <w:szCs w:val="20"/>
              </w:rPr>
              <w:t>(e)</w:t>
            </w:r>
            <w:r w:rsidRPr="00AC203E">
              <w:rPr>
                <w:rFonts w:ascii="Times New Roman" w:hAnsi="Times New Roman" w:cs="Times New Roman"/>
                <w:b/>
                <w:i/>
                <w:iCs/>
                <w:color w:val="403F41"/>
                <w:sz w:val="20"/>
                <w:szCs w:val="20"/>
              </w:rPr>
              <w:t>, ma sœur ou mon frère ne peut pas être le Directeur général de la commune, ni le directeur général adjoint, ni le directeur financier.</w:t>
            </w:r>
          </w:p>
          <w:p w14:paraId="5584A25B" w14:textId="77777777" w:rsidR="00764FCB" w:rsidRPr="00AC203E" w:rsidRDefault="00764FCB" w:rsidP="00764FC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iCs/>
                <w:color w:val="auto"/>
                <w:sz w:val="20"/>
                <w:szCs w:val="20"/>
                <w:lang w:eastAsia="fr-BE"/>
              </w:rPr>
            </w:pPr>
          </w:p>
          <w:p w14:paraId="518DCEB7" w14:textId="386CE05B" w:rsidR="00764FCB" w:rsidRPr="00AC203E" w:rsidRDefault="00764FCB" w:rsidP="00764FC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403F41"/>
                <w:sz w:val="20"/>
                <w:szCs w:val="20"/>
              </w:rPr>
            </w:pPr>
            <w:r w:rsidRPr="00AC203E">
              <w:rPr>
                <w:rFonts w:ascii="Times New Roman" w:hAnsi="Times New Roman" w:cs="Times New Roman"/>
                <w:b/>
                <w:color w:val="403F41"/>
                <w:sz w:val="20"/>
                <w:szCs w:val="20"/>
              </w:rPr>
              <w:t>· Je ne peux pas être beau-père/belle-mère, belle-fille/beau-fils d’un Directeur général, d’un directeur général adjoint ou d’un directeur financier (alliés 1</w:t>
            </w:r>
            <w:r w:rsidRPr="00AC203E">
              <w:rPr>
                <w:rFonts w:ascii="Times New Roman" w:hAnsi="Times New Roman" w:cs="Times New Roman"/>
                <w:b/>
                <w:color w:val="403F41"/>
                <w:sz w:val="20"/>
                <w:szCs w:val="20"/>
                <w:vertAlign w:val="superscript"/>
              </w:rPr>
              <w:t>er</w:t>
            </w:r>
            <w:r w:rsidRPr="00AC203E">
              <w:rPr>
                <w:rFonts w:ascii="Times New Roman" w:hAnsi="Times New Roman" w:cs="Times New Roman"/>
                <w:b/>
                <w:color w:val="403F41"/>
                <w:sz w:val="20"/>
                <w:szCs w:val="20"/>
              </w:rPr>
              <w:t xml:space="preserve"> degré) ;</w:t>
            </w:r>
          </w:p>
          <w:p w14:paraId="624E3C23" w14:textId="77777777" w:rsidR="00764FCB" w:rsidRPr="00AC203E" w:rsidRDefault="00764FCB" w:rsidP="00764FC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eastAsia="fr-BE"/>
              </w:rPr>
            </w:pPr>
          </w:p>
          <w:p w14:paraId="1D08A66C" w14:textId="3B17BECC" w:rsidR="00764FCB" w:rsidRPr="00AC203E" w:rsidRDefault="00764FCB" w:rsidP="00764FC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iCs/>
                <w:color w:val="403F41"/>
                <w:sz w:val="20"/>
                <w:szCs w:val="20"/>
              </w:rPr>
            </w:pPr>
            <w:r w:rsidRPr="00AC203E">
              <w:rPr>
                <w:rFonts w:ascii="Times New Roman" w:hAnsi="Times New Roman" w:cs="Times New Roman"/>
                <w:b/>
                <w:i/>
                <w:iCs/>
                <w:color w:val="403F41"/>
                <w:sz w:val="20"/>
                <w:szCs w:val="20"/>
              </w:rPr>
              <w:t>Ex 1 : Si je suis élu</w:t>
            </w:r>
            <w:r w:rsidR="009704C2" w:rsidRPr="00AC203E">
              <w:rPr>
                <w:rFonts w:ascii="Times New Roman" w:hAnsi="Times New Roman" w:cs="Times New Roman"/>
                <w:b/>
                <w:i/>
                <w:iCs/>
                <w:color w:val="403F41"/>
                <w:sz w:val="20"/>
                <w:szCs w:val="20"/>
              </w:rPr>
              <w:t>(e)</w:t>
            </w:r>
            <w:r w:rsidRPr="00AC203E">
              <w:rPr>
                <w:rFonts w:ascii="Times New Roman" w:hAnsi="Times New Roman" w:cs="Times New Roman"/>
                <w:b/>
                <w:i/>
                <w:iCs/>
                <w:color w:val="403F41"/>
                <w:sz w:val="20"/>
                <w:szCs w:val="20"/>
              </w:rPr>
              <w:t xml:space="preserve"> échevin</w:t>
            </w:r>
            <w:r w:rsidR="009704C2" w:rsidRPr="00AC203E">
              <w:rPr>
                <w:rFonts w:ascii="Times New Roman" w:hAnsi="Times New Roman" w:cs="Times New Roman"/>
                <w:b/>
                <w:i/>
                <w:iCs/>
                <w:color w:val="403F41"/>
                <w:sz w:val="20"/>
                <w:szCs w:val="20"/>
              </w:rPr>
              <w:t>(e)</w:t>
            </w:r>
            <w:r w:rsidRPr="00AC203E">
              <w:rPr>
                <w:rFonts w:ascii="Times New Roman" w:hAnsi="Times New Roman" w:cs="Times New Roman"/>
                <w:b/>
                <w:i/>
                <w:iCs/>
                <w:color w:val="403F41"/>
                <w:sz w:val="20"/>
                <w:szCs w:val="20"/>
              </w:rPr>
              <w:t>, la mère de de mon époux ne peut pas être le Directeur général de la commune, ni le directeur général adjoint, ni le directeur financier.</w:t>
            </w:r>
          </w:p>
          <w:p w14:paraId="42D30530" w14:textId="77777777" w:rsidR="006C3E4B" w:rsidRPr="00AC203E" w:rsidRDefault="006C3E4B" w:rsidP="00764FC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iCs/>
                <w:color w:val="403F41"/>
                <w:sz w:val="20"/>
                <w:szCs w:val="20"/>
              </w:rPr>
            </w:pPr>
          </w:p>
          <w:p w14:paraId="3CDA9054" w14:textId="3FA60E14" w:rsidR="00764FCB" w:rsidRPr="00AC203E" w:rsidRDefault="00764FCB" w:rsidP="00764FC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iCs/>
                <w:color w:val="403F41"/>
                <w:sz w:val="20"/>
                <w:szCs w:val="20"/>
              </w:rPr>
            </w:pPr>
            <w:r w:rsidRPr="00AC203E">
              <w:rPr>
                <w:rFonts w:ascii="Times New Roman" w:hAnsi="Times New Roman" w:cs="Times New Roman"/>
                <w:b/>
                <w:i/>
                <w:iCs/>
                <w:color w:val="403F41"/>
                <w:sz w:val="20"/>
                <w:szCs w:val="20"/>
              </w:rPr>
              <w:t>Ex 2 : Si je suis élu</w:t>
            </w:r>
            <w:r w:rsidR="009704C2" w:rsidRPr="00AC203E">
              <w:rPr>
                <w:rFonts w:ascii="Times New Roman" w:hAnsi="Times New Roman" w:cs="Times New Roman"/>
                <w:b/>
                <w:i/>
                <w:iCs/>
                <w:color w:val="403F41"/>
                <w:sz w:val="20"/>
                <w:szCs w:val="20"/>
              </w:rPr>
              <w:t>(e)</w:t>
            </w:r>
            <w:r w:rsidRPr="00AC203E">
              <w:rPr>
                <w:rFonts w:ascii="Times New Roman" w:hAnsi="Times New Roman" w:cs="Times New Roman"/>
                <w:b/>
                <w:i/>
                <w:iCs/>
                <w:color w:val="403F41"/>
                <w:sz w:val="20"/>
                <w:szCs w:val="20"/>
              </w:rPr>
              <w:t xml:space="preserve"> échevi</w:t>
            </w:r>
            <w:r w:rsidR="009704C2" w:rsidRPr="00AC203E">
              <w:rPr>
                <w:rFonts w:ascii="Times New Roman" w:hAnsi="Times New Roman" w:cs="Times New Roman"/>
                <w:b/>
                <w:i/>
                <w:iCs/>
                <w:color w:val="403F41"/>
                <w:sz w:val="20"/>
                <w:szCs w:val="20"/>
              </w:rPr>
              <w:t>n(e)</w:t>
            </w:r>
            <w:r w:rsidRPr="00AC203E">
              <w:rPr>
                <w:rFonts w:ascii="Times New Roman" w:hAnsi="Times New Roman" w:cs="Times New Roman"/>
                <w:b/>
                <w:i/>
                <w:iCs/>
                <w:color w:val="403F41"/>
                <w:sz w:val="20"/>
                <w:szCs w:val="20"/>
              </w:rPr>
              <w:t>, l’épouse de mon fils ne peut pas être le Directeur général de la commune, ni le directeur général adjoint, ni le directeur financier.</w:t>
            </w:r>
          </w:p>
          <w:p w14:paraId="4D593AF0" w14:textId="77777777" w:rsidR="00764FCB" w:rsidRPr="00AC203E" w:rsidRDefault="00764FCB" w:rsidP="00764FC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iCs/>
                <w:color w:val="auto"/>
                <w:sz w:val="20"/>
                <w:szCs w:val="20"/>
                <w:lang w:eastAsia="fr-BE"/>
              </w:rPr>
            </w:pPr>
          </w:p>
          <w:p w14:paraId="0466E0DF" w14:textId="51D74A53" w:rsidR="00764FCB" w:rsidRPr="00AC203E" w:rsidRDefault="00764FCB" w:rsidP="00764FC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403F41"/>
                <w:sz w:val="20"/>
                <w:szCs w:val="20"/>
              </w:rPr>
            </w:pPr>
            <w:r w:rsidRPr="00AC203E">
              <w:rPr>
                <w:rFonts w:ascii="Times New Roman" w:hAnsi="Times New Roman" w:cs="Times New Roman"/>
                <w:b/>
                <w:color w:val="403F41"/>
                <w:sz w:val="20"/>
                <w:szCs w:val="20"/>
              </w:rPr>
              <w:t>· Je ne peux pas être le grand-père/la grand-mère de l’époux ou l’épouse d’un Directeur général, d’un directeur général adjoint ou d’un directeur financier (alliés 2</w:t>
            </w:r>
            <w:r w:rsidR="00A66277" w:rsidRPr="00AC203E">
              <w:rPr>
                <w:rFonts w:ascii="Times New Roman" w:hAnsi="Times New Roman" w:cs="Times New Roman"/>
                <w:b/>
                <w:color w:val="403F41"/>
                <w:sz w:val="20"/>
                <w:szCs w:val="20"/>
                <w:vertAlign w:val="superscript"/>
              </w:rPr>
              <w:t>ème</w:t>
            </w:r>
            <w:r w:rsidRPr="00AC203E">
              <w:rPr>
                <w:rFonts w:ascii="Times New Roman" w:hAnsi="Times New Roman" w:cs="Times New Roman"/>
                <w:b/>
                <w:color w:val="403F41"/>
                <w:sz w:val="20"/>
                <w:szCs w:val="20"/>
              </w:rPr>
              <w:t xml:space="preserve"> degré en ligne directe) ;</w:t>
            </w:r>
          </w:p>
          <w:p w14:paraId="66985607" w14:textId="77777777" w:rsidR="006C3E4B" w:rsidRPr="00AC203E" w:rsidRDefault="006C3E4B" w:rsidP="00764FC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iCs/>
                <w:color w:val="403F41"/>
                <w:sz w:val="20"/>
                <w:szCs w:val="20"/>
              </w:rPr>
            </w:pPr>
          </w:p>
          <w:p w14:paraId="5F129626" w14:textId="347AD05D" w:rsidR="00764FCB" w:rsidRPr="00AC203E" w:rsidRDefault="00764FCB" w:rsidP="00764FC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iCs/>
                <w:color w:val="403F41"/>
                <w:sz w:val="20"/>
                <w:szCs w:val="20"/>
              </w:rPr>
            </w:pPr>
            <w:r w:rsidRPr="00AC203E">
              <w:rPr>
                <w:rFonts w:ascii="Times New Roman" w:hAnsi="Times New Roman" w:cs="Times New Roman"/>
                <w:b/>
                <w:i/>
                <w:iCs/>
                <w:color w:val="403F41"/>
                <w:sz w:val="20"/>
                <w:szCs w:val="20"/>
              </w:rPr>
              <w:t>Ex 1 : Si je suis élu</w:t>
            </w:r>
            <w:r w:rsidR="009704C2" w:rsidRPr="00AC203E">
              <w:rPr>
                <w:rFonts w:ascii="Times New Roman" w:hAnsi="Times New Roman" w:cs="Times New Roman"/>
                <w:b/>
                <w:i/>
                <w:iCs/>
                <w:color w:val="403F41"/>
                <w:sz w:val="20"/>
                <w:szCs w:val="20"/>
              </w:rPr>
              <w:t>(e)</w:t>
            </w:r>
            <w:r w:rsidRPr="00AC203E">
              <w:rPr>
                <w:rFonts w:ascii="Times New Roman" w:hAnsi="Times New Roman" w:cs="Times New Roman"/>
                <w:b/>
                <w:i/>
                <w:iCs/>
                <w:color w:val="403F41"/>
                <w:sz w:val="20"/>
                <w:szCs w:val="20"/>
              </w:rPr>
              <w:t xml:space="preserve"> échevin</w:t>
            </w:r>
            <w:r w:rsidR="009704C2" w:rsidRPr="00AC203E">
              <w:rPr>
                <w:rFonts w:ascii="Times New Roman" w:hAnsi="Times New Roman" w:cs="Times New Roman"/>
                <w:b/>
                <w:i/>
                <w:iCs/>
                <w:color w:val="403F41"/>
                <w:sz w:val="20"/>
                <w:szCs w:val="20"/>
              </w:rPr>
              <w:t>(e)</w:t>
            </w:r>
            <w:r w:rsidRPr="00AC203E">
              <w:rPr>
                <w:rFonts w:ascii="Times New Roman" w:hAnsi="Times New Roman" w:cs="Times New Roman"/>
                <w:b/>
                <w:i/>
                <w:iCs/>
                <w:color w:val="403F41"/>
                <w:sz w:val="20"/>
                <w:szCs w:val="20"/>
              </w:rPr>
              <w:t>, le grand-père de mon époux ne peut pas être le Directeur général de la commune, ni le directeur général adjoint, ni le directeur financier.</w:t>
            </w:r>
          </w:p>
          <w:p w14:paraId="7AC2A622" w14:textId="77777777" w:rsidR="00764FCB" w:rsidRPr="00AC203E" w:rsidRDefault="00764FCB" w:rsidP="00764FC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iCs/>
                <w:color w:val="auto"/>
                <w:sz w:val="20"/>
                <w:szCs w:val="20"/>
                <w:lang w:eastAsia="fr-BE"/>
              </w:rPr>
            </w:pPr>
          </w:p>
          <w:p w14:paraId="7E75C857" w14:textId="37BE85D6" w:rsidR="00764FCB" w:rsidRPr="00AC203E" w:rsidRDefault="00764FCB" w:rsidP="00764FC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403F41"/>
                <w:sz w:val="20"/>
                <w:szCs w:val="20"/>
              </w:rPr>
            </w:pPr>
            <w:r w:rsidRPr="00AC203E">
              <w:rPr>
                <w:rFonts w:ascii="Times New Roman" w:hAnsi="Times New Roman" w:cs="Times New Roman"/>
                <w:b/>
                <w:color w:val="403F41"/>
                <w:sz w:val="20"/>
                <w:szCs w:val="20"/>
              </w:rPr>
              <w:t>· Je ne peux pas être l’épouse ou l’époux de celle ou celui dont le grand</w:t>
            </w:r>
            <w:r w:rsidR="00C979CE" w:rsidRPr="00AC203E">
              <w:rPr>
                <w:rFonts w:ascii="Times New Roman" w:hAnsi="Times New Roman" w:cs="Times New Roman"/>
                <w:b/>
                <w:color w:val="403F41"/>
                <w:sz w:val="20"/>
                <w:szCs w:val="20"/>
              </w:rPr>
              <w:t>-</w:t>
            </w:r>
            <w:r w:rsidRPr="00AC203E">
              <w:rPr>
                <w:rFonts w:ascii="Times New Roman" w:hAnsi="Times New Roman" w:cs="Times New Roman"/>
                <w:b/>
                <w:color w:val="403F41"/>
                <w:sz w:val="20"/>
                <w:szCs w:val="20"/>
              </w:rPr>
              <w:t>père/la grand-mère est Directeur général, d’un directeur général adjoint ou d’un directeur financier (alliés 2</w:t>
            </w:r>
            <w:r w:rsidR="00A66277" w:rsidRPr="00AC203E">
              <w:rPr>
                <w:rFonts w:ascii="Times New Roman" w:hAnsi="Times New Roman" w:cs="Times New Roman"/>
                <w:b/>
                <w:color w:val="403F41"/>
                <w:sz w:val="20"/>
                <w:szCs w:val="20"/>
                <w:vertAlign w:val="superscript"/>
              </w:rPr>
              <w:t>ème</w:t>
            </w:r>
            <w:r w:rsidRPr="00AC203E">
              <w:rPr>
                <w:rFonts w:ascii="Times New Roman" w:hAnsi="Times New Roman" w:cs="Times New Roman"/>
                <w:b/>
                <w:color w:val="403F41"/>
                <w:sz w:val="20"/>
                <w:szCs w:val="20"/>
              </w:rPr>
              <w:t xml:space="preserve"> degré en ligne directe) ;</w:t>
            </w:r>
          </w:p>
          <w:p w14:paraId="2ECA30C0" w14:textId="77777777" w:rsidR="006C3E4B" w:rsidRPr="00AC203E" w:rsidRDefault="006C3E4B" w:rsidP="00764FC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iCs/>
                <w:color w:val="403F41"/>
                <w:sz w:val="20"/>
                <w:szCs w:val="20"/>
              </w:rPr>
            </w:pPr>
          </w:p>
          <w:p w14:paraId="033A9EB8" w14:textId="7D292700" w:rsidR="00764FCB" w:rsidRPr="00AC203E" w:rsidRDefault="00764FCB" w:rsidP="00764FC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iCs/>
                <w:color w:val="403F41"/>
                <w:sz w:val="20"/>
                <w:szCs w:val="20"/>
              </w:rPr>
            </w:pPr>
            <w:r w:rsidRPr="00AC203E">
              <w:rPr>
                <w:rFonts w:ascii="Times New Roman" w:hAnsi="Times New Roman" w:cs="Times New Roman"/>
                <w:b/>
                <w:i/>
                <w:iCs/>
                <w:color w:val="403F41"/>
                <w:sz w:val="20"/>
                <w:szCs w:val="20"/>
              </w:rPr>
              <w:t>Ex 1 : Si je suis élu</w:t>
            </w:r>
            <w:r w:rsidR="009704C2" w:rsidRPr="00AC203E">
              <w:rPr>
                <w:rFonts w:ascii="Times New Roman" w:hAnsi="Times New Roman" w:cs="Times New Roman"/>
                <w:b/>
                <w:i/>
                <w:iCs/>
                <w:color w:val="403F41"/>
                <w:sz w:val="20"/>
                <w:szCs w:val="20"/>
              </w:rPr>
              <w:t>(e)</w:t>
            </w:r>
            <w:r w:rsidRPr="00AC203E">
              <w:rPr>
                <w:rFonts w:ascii="Times New Roman" w:hAnsi="Times New Roman" w:cs="Times New Roman"/>
                <w:b/>
                <w:i/>
                <w:iCs/>
                <w:color w:val="403F41"/>
                <w:sz w:val="20"/>
                <w:szCs w:val="20"/>
              </w:rPr>
              <w:t xml:space="preserve"> échevin</w:t>
            </w:r>
            <w:r w:rsidR="009704C2" w:rsidRPr="00AC203E">
              <w:rPr>
                <w:rFonts w:ascii="Times New Roman" w:hAnsi="Times New Roman" w:cs="Times New Roman"/>
                <w:b/>
                <w:i/>
                <w:iCs/>
                <w:color w:val="403F41"/>
                <w:sz w:val="20"/>
                <w:szCs w:val="20"/>
              </w:rPr>
              <w:t>(e)</w:t>
            </w:r>
            <w:r w:rsidRPr="00AC203E">
              <w:rPr>
                <w:rFonts w:ascii="Times New Roman" w:hAnsi="Times New Roman" w:cs="Times New Roman"/>
                <w:b/>
                <w:i/>
                <w:iCs/>
                <w:color w:val="403F41"/>
                <w:sz w:val="20"/>
                <w:szCs w:val="20"/>
              </w:rPr>
              <w:t xml:space="preserve">, je ne peux pas être mariée à quelqu’un dont le grand-père est Directeur </w:t>
            </w:r>
            <w:r w:rsidRPr="00AC203E">
              <w:rPr>
                <w:rFonts w:ascii="Times New Roman" w:hAnsi="Times New Roman" w:cs="Times New Roman"/>
                <w:b/>
                <w:i/>
                <w:iCs/>
                <w:color w:val="403F41"/>
                <w:sz w:val="20"/>
                <w:szCs w:val="20"/>
              </w:rPr>
              <w:lastRenderedPageBreak/>
              <w:t>général, d’un directeur général adjoint ou d’un directeur financier.</w:t>
            </w:r>
          </w:p>
          <w:p w14:paraId="54A148C5" w14:textId="77777777" w:rsidR="00764FCB" w:rsidRPr="00AC203E" w:rsidRDefault="00764FCB" w:rsidP="00764FC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iCs/>
                <w:color w:val="403F41"/>
                <w:sz w:val="20"/>
                <w:szCs w:val="20"/>
              </w:rPr>
            </w:pPr>
          </w:p>
          <w:p w14:paraId="7317A67F" w14:textId="77839676" w:rsidR="00764FCB" w:rsidRPr="00AC203E" w:rsidRDefault="00764FCB" w:rsidP="00764FC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403F41"/>
                <w:sz w:val="20"/>
                <w:szCs w:val="20"/>
              </w:rPr>
            </w:pPr>
            <w:r w:rsidRPr="00AC203E">
              <w:rPr>
                <w:rFonts w:ascii="Times New Roman" w:hAnsi="Times New Roman" w:cs="Times New Roman"/>
                <w:b/>
                <w:color w:val="403F41"/>
                <w:sz w:val="20"/>
                <w:szCs w:val="20"/>
              </w:rPr>
              <w:t>· Je ne peux pas être beau-frère/belle-sœur d’un Directeur général, d’un directeur général adjoint ou d’un directeur financier (alliés 2</w:t>
            </w:r>
            <w:r w:rsidR="00F42730" w:rsidRPr="00AC203E">
              <w:rPr>
                <w:rFonts w:ascii="Times New Roman" w:hAnsi="Times New Roman" w:cs="Times New Roman"/>
                <w:b/>
                <w:color w:val="403F41"/>
                <w:sz w:val="20"/>
                <w:szCs w:val="20"/>
                <w:vertAlign w:val="superscript"/>
              </w:rPr>
              <w:t>ème</w:t>
            </w:r>
            <w:r w:rsidRPr="00AC203E">
              <w:rPr>
                <w:rFonts w:ascii="Times New Roman" w:hAnsi="Times New Roman" w:cs="Times New Roman"/>
                <w:b/>
                <w:color w:val="403F41"/>
                <w:sz w:val="20"/>
                <w:szCs w:val="20"/>
              </w:rPr>
              <w:t xml:space="preserve"> degré en ligne collatérale).</w:t>
            </w:r>
          </w:p>
          <w:p w14:paraId="749F587B" w14:textId="77777777" w:rsidR="006C3E4B" w:rsidRPr="00AC203E" w:rsidRDefault="006C3E4B" w:rsidP="00764FC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iCs/>
                <w:color w:val="403F41"/>
                <w:sz w:val="20"/>
                <w:szCs w:val="20"/>
              </w:rPr>
            </w:pPr>
          </w:p>
          <w:p w14:paraId="5909ECCA" w14:textId="1DBCF212" w:rsidR="00764FCB" w:rsidRPr="00AC203E" w:rsidRDefault="00764FCB" w:rsidP="00764FC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iCs/>
                <w:color w:val="403F41"/>
                <w:sz w:val="20"/>
                <w:szCs w:val="20"/>
              </w:rPr>
            </w:pPr>
            <w:r w:rsidRPr="00AC203E">
              <w:rPr>
                <w:rFonts w:ascii="Times New Roman" w:hAnsi="Times New Roman" w:cs="Times New Roman"/>
                <w:b/>
                <w:i/>
                <w:iCs/>
                <w:color w:val="403F41"/>
                <w:sz w:val="20"/>
                <w:szCs w:val="20"/>
              </w:rPr>
              <w:t>Ex 1 : Si je suis élu</w:t>
            </w:r>
            <w:r w:rsidR="009704C2" w:rsidRPr="00AC203E">
              <w:rPr>
                <w:rFonts w:ascii="Times New Roman" w:hAnsi="Times New Roman" w:cs="Times New Roman"/>
                <w:b/>
                <w:i/>
                <w:iCs/>
                <w:color w:val="403F41"/>
                <w:sz w:val="20"/>
                <w:szCs w:val="20"/>
              </w:rPr>
              <w:t>(e)</w:t>
            </w:r>
            <w:r w:rsidRPr="00AC203E">
              <w:rPr>
                <w:rFonts w:ascii="Times New Roman" w:hAnsi="Times New Roman" w:cs="Times New Roman"/>
                <w:b/>
                <w:i/>
                <w:iCs/>
                <w:color w:val="403F41"/>
                <w:sz w:val="20"/>
                <w:szCs w:val="20"/>
              </w:rPr>
              <w:t xml:space="preserve"> échevin</w:t>
            </w:r>
            <w:r w:rsidR="009704C2" w:rsidRPr="00AC203E">
              <w:rPr>
                <w:rFonts w:ascii="Times New Roman" w:hAnsi="Times New Roman" w:cs="Times New Roman"/>
                <w:b/>
                <w:i/>
                <w:iCs/>
                <w:color w:val="403F41"/>
                <w:sz w:val="20"/>
                <w:szCs w:val="20"/>
              </w:rPr>
              <w:t>(e)</w:t>
            </w:r>
            <w:r w:rsidRPr="00AC203E">
              <w:rPr>
                <w:rFonts w:ascii="Times New Roman" w:hAnsi="Times New Roman" w:cs="Times New Roman"/>
                <w:b/>
                <w:i/>
                <w:iCs/>
                <w:color w:val="403F41"/>
                <w:sz w:val="20"/>
                <w:szCs w:val="20"/>
              </w:rPr>
              <w:t>, le frère de mon épouse ne peut pas être le Directeur général de la commune, ni le directeur général adjoint, ni le directeur financier.</w:t>
            </w:r>
          </w:p>
          <w:p w14:paraId="790E11BB" w14:textId="77777777" w:rsidR="006C3E4B" w:rsidRPr="00AC203E" w:rsidRDefault="006C3E4B" w:rsidP="00764FC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iCs/>
                <w:color w:val="403F41"/>
                <w:sz w:val="20"/>
                <w:szCs w:val="20"/>
              </w:rPr>
            </w:pPr>
          </w:p>
          <w:p w14:paraId="38BA0136" w14:textId="20124C83" w:rsidR="00764FCB" w:rsidRPr="00AC203E" w:rsidRDefault="00764FCB" w:rsidP="00764FC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iCs/>
                <w:color w:val="403F41"/>
                <w:sz w:val="20"/>
                <w:szCs w:val="20"/>
              </w:rPr>
            </w:pPr>
            <w:r w:rsidRPr="00AC203E">
              <w:rPr>
                <w:rFonts w:ascii="Times New Roman" w:hAnsi="Times New Roman" w:cs="Times New Roman"/>
                <w:b/>
                <w:i/>
                <w:iCs/>
                <w:color w:val="403F41"/>
                <w:sz w:val="20"/>
                <w:szCs w:val="20"/>
              </w:rPr>
              <w:t>Ex 2 : Si je suis élu</w:t>
            </w:r>
            <w:r w:rsidR="009704C2" w:rsidRPr="00AC203E">
              <w:rPr>
                <w:rFonts w:ascii="Times New Roman" w:hAnsi="Times New Roman" w:cs="Times New Roman"/>
                <w:b/>
                <w:i/>
                <w:iCs/>
                <w:color w:val="403F41"/>
                <w:sz w:val="20"/>
                <w:szCs w:val="20"/>
              </w:rPr>
              <w:t>(e)</w:t>
            </w:r>
            <w:r w:rsidRPr="00AC203E">
              <w:rPr>
                <w:rFonts w:ascii="Times New Roman" w:hAnsi="Times New Roman" w:cs="Times New Roman"/>
                <w:b/>
                <w:i/>
                <w:iCs/>
                <w:color w:val="403F41"/>
                <w:sz w:val="20"/>
                <w:szCs w:val="20"/>
              </w:rPr>
              <w:t xml:space="preserve"> échevin</w:t>
            </w:r>
            <w:r w:rsidR="009704C2" w:rsidRPr="00AC203E">
              <w:rPr>
                <w:rFonts w:ascii="Times New Roman" w:hAnsi="Times New Roman" w:cs="Times New Roman"/>
                <w:b/>
                <w:i/>
                <w:iCs/>
                <w:color w:val="403F41"/>
                <w:sz w:val="20"/>
                <w:szCs w:val="20"/>
              </w:rPr>
              <w:t>(e)</w:t>
            </w:r>
            <w:r w:rsidRPr="00AC203E">
              <w:rPr>
                <w:rFonts w:ascii="Times New Roman" w:hAnsi="Times New Roman" w:cs="Times New Roman"/>
                <w:b/>
                <w:i/>
                <w:iCs/>
                <w:color w:val="403F41"/>
                <w:sz w:val="20"/>
                <w:szCs w:val="20"/>
              </w:rPr>
              <w:t>, la sœur de mon époux ne peut pas être la Directrice générale de la commune, ni la directrice générale adjointe, ni la directrice financière.</w:t>
            </w:r>
          </w:p>
          <w:p w14:paraId="254E1DF6" w14:textId="77777777" w:rsidR="00764FCB" w:rsidRPr="00AC203E" w:rsidRDefault="00764FCB" w:rsidP="00764FC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iCs/>
                <w:color w:val="auto"/>
                <w:sz w:val="20"/>
                <w:szCs w:val="20"/>
                <w:lang w:eastAsia="fr-BE"/>
              </w:rPr>
            </w:pPr>
          </w:p>
          <w:p w14:paraId="45D803EF" w14:textId="77777777" w:rsidR="00764FCB" w:rsidRPr="00AC203E" w:rsidRDefault="00764FCB" w:rsidP="00764FC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403F41"/>
                <w:sz w:val="20"/>
                <w:szCs w:val="20"/>
                <w:u w:val="single"/>
              </w:rPr>
            </w:pPr>
            <w:r w:rsidRPr="00AC203E">
              <w:rPr>
                <w:rFonts w:ascii="Times New Roman" w:hAnsi="Times New Roman" w:cs="Times New Roman"/>
                <w:b/>
                <w:color w:val="403F41"/>
                <w:sz w:val="20"/>
                <w:szCs w:val="20"/>
                <w:u w:val="single"/>
              </w:rPr>
              <w:t>Lien par le mariage</w:t>
            </w:r>
          </w:p>
          <w:p w14:paraId="34014527" w14:textId="77777777" w:rsidR="00764FCB" w:rsidRPr="00AC203E" w:rsidRDefault="00764FCB" w:rsidP="00764FC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403F41"/>
                <w:sz w:val="20"/>
                <w:szCs w:val="20"/>
                <w:u w:val="single"/>
              </w:rPr>
            </w:pPr>
          </w:p>
          <w:p w14:paraId="454E4C7F" w14:textId="644F8385" w:rsidR="00764FCB" w:rsidRPr="00AC203E" w:rsidRDefault="00764FCB" w:rsidP="00764FC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403F41"/>
                <w:sz w:val="20"/>
                <w:szCs w:val="20"/>
              </w:rPr>
            </w:pPr>
            <w:r w:rsidRPr="00AC203E">
              <w:rPr>
                <w:rFonts w:ascii="Times New Roman" w:hAnsi="Times New Roman" w:cs="Times New Roman"/>
                <w:b/>
                <w:color w:val="403F41"/>
                <w:sz w:val="20"/>
                <w:szCs w:val="20"/>
              </w:rPr>
              <w:t>· Je ne peux pas être l’épouse ou l’époux d’un Directeur général, d’un directeur général adjoint ou d’un directeur financier.</w:t>
            </w:r>
          </w:p>
          <w:p w14:paraId="2B15926B" w14:textId="77777777" w:rsidR="00764FCB" w:rsidRPr="00AC203E" w:rsidRDefault="00764FCB" w:rsidP="00764FC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403F41"/>
                <w:sz w:val="20"/>
                <w:szCs w:val="20"/>
              </w:rPr>
            </w:pPr>
          </w:p>
          <w:p w14:paraId="67D975BB" w14:textId="77777777" w:rsidR="00764FCB" w:rsidRPr="00AC203E" w:rsidRDefault="00764FCB" w:rsidP="00764FC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403F41"/>
                <w:sz w:val="20"/>
                <w:szCs w:val="20"/>
                <w:u w:val="single"/>
              </w:rPr>
            </w:pPr>
            <w:r w:rsidRPr="00AC203E">
              <w:rPr>
                <w:rFonts w:ascii="Times New Roman" w:hAnsi="Times New Roman" w:cs="Times New Roman"/>
                <w:b/>
                <w:color w:val="403F41"/>
                <w:sz w:val="20"/>
                <w:szCs w:val="20"/>
                <w:u w:val="single"/>
              </w:rPr>
              <w:t>Lien par la cohabitation légale</w:t>
            </w:r>
          </w:p>
          <w:p w14:paraId="11394C0E" w14:textId="77777777" w:rsidR="009704C2" w:rsidRPr="00AC203E" w:rsidRDefault="009704C2" w:rsidP="00764FC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403F41"/>
                <w:sz w:val="20"/>
                <w:szCs w:val="20"/>
                <w:u w:val="single"/>
              </w:rPr>
            </w:pPr>
          </w:p>
          <w:p w14:paraId="2AEFB874" w14:textId="240AB99A" w:rsidR="00764FCB" w:rsidRPr="00AC203E" w:rsidRDefault="00764FCB" w:rsidP="00764FC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iCs/>
                <w:color w:val="403F41"/>
                <w:sz w:val="20"/>
                <w:szCs w:val="20"/>
              </w:rPr>
            </w:pPr>
            <w:r w:rsidRPr="00AC203E">
              <w:rPr>
                <w:rFonts w:ascii="Times New Roman" w:hAnsi="Times New Roman" w:cs="Times New Roman"/>
                <w:b/>
                <w:i/>
                <w:iCs/>
                <w:color w:val="403F41"/>
                <w:sz w:val="20"/>
                <w:szCs w:val="20"/>
              </w:rPr>
              <w:t>NB : Deux personnes qui vivent ensemble et font une déclaration de cohabitation légale à l'administration communale de leur commune de résidence, sont des cohabitants légaux. Certaines conditions sont à respecter : vous avez la capacité juridique de contracter, vous n'êtes pas</w:t>
            </w:r>
            <w:r w:rsidR="001D3489" w:rsidRPr="00AC203E">
              <w:rPr>
                <w:rFonts w:ascii="Times New Roman" w:hAnsi="Times New Roman" w:cs="Times New Roman"/>
                <w:b/>
                <w:i/>
                <w:iCs/>
                <w:color w:val="403F41"/>
                <w:sz w:val="20"/>
                <w:szCs w:val="20"/>
              </w:rPr>
              <w:t xml:space="preserve"> </w:t>
            </w:r>
            <w:r w:rsidRPr="00AC203E">
              <w:rPr>
                <w:rFonts w:ascii="Times New Roman" w:hAnsi="Times New Roman" w:cs="Times New Roman"/>
                <w:b/>
                <w:i/>
                <w:iCs/>
                <w:color w:val="403F41"/>
                <w:sz w:val="20"/>
                <w:szCs w:val="20"/>
              </w:rPr>
              <w:t>mari</w:t>
            </w:r>
            <w:r w:rsidR="001D3489" w:rsidRPr="00AC203E">
              <w:rPr>
                <w:rFonts w:ascii="Times New Roman" w:hAnsi="Times New Roman" w:cs="Times New Roman"/>
                <w:b/>
                <w:i/>
                <w:iCs/>
                <w:color w:val="403F41"/>
                <w:sz w:val="20"/>
                <w:szCs w:val="20"/>
              </w:rPr>
              <w:t>és</w:t>
            </w:r>
            <w:r w:rsidRPr="00AC203E">
              <w:rPr>
                <w:rFonts w:ascii="Times New Roman" w:hAnsi="Times New Roman" w:cs="Times New Roman"/>
                <w:b/>
                <w:i/>
                <w:iCs/>
                <w:color w:val="403F41"/>
                <w:sz w:val="20"/>
                <w:szCs w:val="20"/>
              </w:rPr>
              <w:t>, et vous ne cohabitez pas légalement avec une autre personne. Plus</w:t>
            </w:r>
            <w:r w:rsidR="00427498" w:rsidRPr="00AC203E">
              <w:rPr>
                <w:rFonts w:ascii="Times New Roman" w:hAnsi="Times New Roman" w:cs="Times New Roman"/>
                <w:b/>
                <w:i/>
                <w:iCs/>
                <w:color w:val="403F41"/>
                <w:sz w:val="20"/>
                <w:szCs w:val="20"/>
              </w:rPr>
              <w:t xml:space="preserve"> </w:t>
            </w:r>
            <w:r w:rsidRPr="00AC203E">
              <w:rPr>
                <w:rFonts w:ascii="Times New Roman" w:hAnsi="Times New Roman" w:cs="Times New Roman"/>
                <w:b/>
                <w:i/>
                <w:iCs/>
                <w:color w:val="403F41"/>
                <w:sz w:val="20"/>
                <w:szCs w:val="20"/>
              </w:rPr>
              <w:t>d’informations sur</w:t>
            </w:r>
            <w:r w:rsidR="006C3E4B" w:rsidRPr="00AC203E">
              <w:rPr>
                <w:rFonts w:ascii="Times New Roman" w:hAnsi="Times New Roman" w:cs="Times New Roman"/>
                <w:b/>
                <w:i/>
                <w:iCs/>
                <w:color w:val="403F41"/>
                <w:sz w:val="20"/>
                <w:szCs w:val="20"/>
              </w:rPr>
              <w:t xml:space="preserve"> </w:t>
            </w:r>
          </w:p>
          <w:p w14:paraId="4983FBC7" w14:textId="3123BF5F" w:rsidR="00764FCB" w:rsidRPr="00AC203E" w:rsidRDefault="00826B84" w:rsidP="00764FC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iCs/>
                <w:color w:val="1F55A7"/>
                <w:sz w:val="20"/>
                <w:szCs w:val="20"/>
              </w:rPr>
            </w:pPr>
            <w:hyperlink r:id="rId9" w:history="1">
              <w:r w:rsidR="006C3E4B" w:rsidRPr="00AC203E">
                <w:rPr>
                  <w:rStyle w:val="Lienhypertexte"/>
                  <w:rFonts w:ascii="Times New Roman" w:hAnsi="Times New Roman" w:cs="Times New Roman"/>
                  <w:b/>
                  <w:i/>
                  <w:iCs/>
                  <w:sz w:val="20"/>
                  <w:szCs w:val="20"/>
                </w:rPr>
                <w:t>https://www.belgium.be/fr/famille/couple/cohabitation/cohabitation_legale</w:t>
              </w:r>
            </w:hyperlink>
          </w:p>
          <w:p w14:paraId="7CC0EE46" w14:textId="77777777" w:rsidR="006C3E4B" w:rsidRPr="00AC203E" w:rsidRDefault="006C3E4B" w:rsidP="00764FC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iCs/>
                <w:color w:val="403F41"/>
                <w:sz w:val="20"/>
                <w:szCs w:val="20"/>
              </w:rPr>
            </w:pPr>
          </w:p>
          <w:p w14:paraId="3DB5F144" w14:textId="35AA776D" w:rsidR="00764FCB" w:rsidRPr="00AC203E" w:rsidRDefault="00764FCB" w:rsidP="00764FC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403F41"/>
                <w:sz w:val="20"/>
                <w:szCs w:val="20"/>
              </w:rPr>
            </w:pPr>
            <w:r w:rsidRPr="00AC203E">
              <w:rPr>
                <w:rFonts w:ascii="Times New Roman" w:hAnsi="Times New Roman" w:cs="Times New Roman"/>
                <w:b/>
                <w:color w:val="403F41"/>
                <w:sz w:val="20"/>
                <w:szCs w:val="20"/>
              </w:rPr>
              <w:t>· Je ne peux pas avoir fait une déclaration de cohabitation légale avec le</w:t>
            </w:r>
            <w:r w:rsidR="009F461B" w:rsidRPr="00AC203E">
              <w:rPr>
                <w:rFonts w:ascii="Times New Roman" w:hAnsi="Times New Roman" w:cs="Times New Roman"/>
                <w:b/>
                <w:color w:val="403F41"/>
                <w:sz w:val="20"/>
                <w:szCs w:val="20"/>
              </w:rPr>
              <w:t xml:space="preserve"> </w:t>
            </w:r>
            <w:r w:rsidRPr="00AC203E">
              <w:rPr>
                <w:rFonts w:ascii="Times New Roman" w:hAnsi="Times New Roman" w:cs="Times New Roman"/>
                <w:b/>
                <w:color w:val="403F41"/>
                <w:sz w:val="20"/>
                <w:szCs w:val="20"/>
              </w:rPr>
              <w:t>Directeur général, le directeur général adjoint ou le directeur financier.</w:t>
            </w:r>
          </w:p>
          <w:p w14:paraId="557455A2" w14:textId="77777777" w:rsidR="006C3E4B" w:rsidRPr="00AC203E" w:rsidRDefault="006C3E4B" w:rsidP="00764FC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403F41"/>
                <w:sz w:val="20"/>
                <w:szCs w:val="20"/>
              </w:rPr>
            </w:pPr>
          </w:p>
          <w:p w14:paraId="234A9679" w14:textId="6FCC7AA3" w:rsidR="00764FCB" w:rsidRPr="00AC203E" w:rsidRDefault="00764FCB" w:rsidP="00764FC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403F41"/>
                <w:sz w:val="20"/>
                <w:szCs w:val="20"/>
              </w:rPr>
            </w:pPr>
            <w:proofErr w:type="gramStart"/>
            <w:r w:rsidRPr="00AC203E">
              <w:rPr>
                <w:rFonts w:ascii="Times New Roman" w:hAnsi="Times New Roman" w:cs="Times New Roman"/>
                <w:b/>
                <w:color w:val="403F41"/>
                <w:sz w:val="20"/>
                <w:szCs w:val="20"/>
              </w:rPr>
              <w:t>/!\</w:t>
            </w:r>
            <w:proofErr w:type="gramEnd"/>
            <w:r w:rsidRPr="00AC203E">
              <w:rPr>
                <w:rFonts w:ascii="Times New Roman" w:hAnsi="Times New Roman" w:cs="Times New Roman"/>
                <w:b/>
                <w:color w:val="403F41"/>
                <w:sz w:val="20"/>
                <w:szCs w:val="20"/>
              </w:rPr>
              <w:t xml:space="preserve"> L’alliance étant créée </w:t>
            </w:r>
            <w:r w:rsidRPr="00AC203E">
              <w:rPr>
                <w:rFonts w:ascii="Times New Roman" w:hAnsi="Times New Roman" w:cs="Times New Roman"/>
                <w:b/>
                <w:color w:val="403F41"/>
                <w:sz w:val="20"/>
                <w:szCs w:val="20"/>
                <w:u w:val="single"/>
              </w:rPr>
              <w:t>suite au mariage</w:t>
            </w:r>
            <w:r w:rsidRPr="00AC203E">
              <w:rPr>
                <w:rFonts w:ascii="Times New Roman" w:hAnsi="Times New Roman" w:cs="Times New Roman"/>
                <w:b/>
                <w:color w:val="403F41"/>
                <w:sz w:val="20"/>
                <w:szCs w:val="20"/>
              </w:rPr>
              <w:t xml:space="preserve">, elle ne s’applique donc pas aux cohabitants légaux. Ex : Sylvie et Laurent sont cohabitants légaux. Laurent est directeur financier. La </w:t>
            </w:r>
            <w:r w:rsidR="008D10C3" w:rsidRPr="00AC203E">
              <w:rPr>
                <w:rFonts w:ascii="Times New Roman" w:hAnsi="Times New Roman" w:cs="Times New Roman"/>
                <w:b/>
                <w:color w:val="403F41"/>
                <w:sz w:val="20"/>
                <w:szCs w:val="20"/>
              </w:rPr>
              <w:t>sœur</w:t>
            </w:r>
            <w:r w:rsidRPr="00AC203E">
              <w:rPr>
                <w:rFonts w:ascii="Times New Roman" w:hAnsi="Times New Roman" w:cs="Times New Roman"/>
                <w:b/>
                <w:color w:val="403F41"/>
                <w:sz w:val="20"/>
                <w:szCs w:val="20"/>
              </w:rPr>
              <w:t xml:space="preserve"> de Sylvie, Marie, est élue échevine. Elle peut parfaitement l’être, considérant qu’elle n’est pas l’alliée de Laurent, ce dernier étant en cohabitation légale avec Sylvie, et non uni par les liens du mariage.</w:t>
            </w:r>
          </w:p>
          <w:p w14:paraId="25EEB464" w14:textId="77777777" w:rsidR="006C3E4B" w:rsidRPr="00AC203E" w:rsidRDefault="006C3E4B" w:rsidP="00764FC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403F41"/>
                <w:sz w:val="20"/>
                <w:szCs w:val="20"/>
              </w:rPr>
            </w:pPr>
          </w:p>
          <w:p w14:paraId="1A60D50E" w14:textId="58E4A33F" w:rsidR="00764FCB" w:rsidRPr="00AC203E" w:rsidRDefault="00764FCB" w:rsidP="00764FC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eastAsia="fr-BE"/>
              </w:rPr>
            </w:pPr>
            <w:r w:rsidRPr="00AC203E">
              <w:rPr>
                <w:rFonts w:ascii="Times New Roman" w:hAnsi="Times New Roman" w:cs="Times New Roman"/>
                <w:b/>
                <w:color w:val="auto"/>
                <w:sz w:val="20"/>
                <w:szCs w:val="20"/>
              </w:rPr>
              <w:t>Enfin, aucun de mes parents ou alliés jusqu’au deuxième degré, ni mon/ma conjoint(e), ni la personne avec qui je cohabite légalement ne peux être membres d’un secrétariat d’un membre du Collège</w:t>
            </w:r>
            <w:r w:rsidR="00F42730" w:rsidRPr="00AC203E">
              <w:rPr>
                <w:rFonts w:ascii="Times New Roman" w:hAnsi="Times New Roman" w:cs="Times New Roman"/>
                <w:b/>
                <w:color w:val="auto"/>
                <w:sz w:val="20"/>
                <w:szCs w:val="20"/>
              </w:rPr>
              <w:t xml:space="preserve"> (art</w:t>
            </w:r>
            <w:r w:rsidR="005276A2" w:rsidRPr="00AC203E">
              <w:rPr>
                <w:rFonts w:ascii="Times New Roman" w:hAnsi="Times New Roman" w:cs="Times New Roman"/>
                <w:b/>
                <w:color w:val="auto"/>
                <w:sz w:val="20"/>
                <w:szCs w:val="20"/>
              </w:rPr>
              <w:t>icle</w:t>
            </w:r>
            <w:r w:rsidR="00F42730" w:rsidRPr="00AC203E">
              <w:rPr>
                <w:rFonts w:ascii="Times New Roman" w:hAnsi="Times New Roman" w:cs="Times New Roman"/>
                <w:b/>
                <w:color w:val="auto"/>
                <w:sz w:val="20"/>
                <w:szCs w:val="20"/>
              </w:rPr>
              <w:t xml:space="preserve"> L1123-31, alinéa 2).</w:t>
            </w:r>
          </w:p>
        </w:tc>
        <w:tc>
          <w:tcPr>
            <w:tcW w:w="4586" w:type="dxa"/>
            <w:noWrap/>
            <w:hideMark/>
          </w:tcPr>
          <w:p w14:paraId="0FDA3B5A" w14:textId="70B4E20D" w:rsidR="00774535" w:rsidRPr="00AC203E" w:rsidRDefault="00774535" w:rsidP="00A43D9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0"/>
                <w:szCs w:val="20"/>
                <w:lang w:val="fr-FR"/>
              </w:rPr>
            </w:pPr>
            <w:r w:rsidRPr="00AC203E">
              <w:rPr>
                <w:rFonts w:ascii="Times New Roman" w:hAnsi="Times New Roman" w:cs="Times New Roman"/>
                <w:b/>
                <w:color w:val="auto"/>
                <w:sz w:val="20"/>
                <w:szCs w:val="20"/>
                <w:lang w:val="fr-FR"/>
              </w:rPr>
              <w:lastRenderedPageBreak/>
              <w:t xml:space="preserve">Ce que dit la Loi Organique des Centres Publics d’Action Sociale (article 8) : je ne peux pas siéger au conseil avec mon époux(se), mon cohabitant légal, </w:t>
            </w:r>
            <w:r w:rsidR="00BA114D" w:rsidRPr="00AC203E">
              <w:rPr>
                <w:rFonts w:ascii="Times New Roman" w:hAnsi="Times New Roman" w:cs="Times New Roman"/>
                <w:b/>
                <w:color w:val="auto"/>
                <w:sz w:val="20"/>
                <w:szCs w:val="20"/>
                <w:lang w:val="fr-FR"/>
              </w:rPr>
              <w:t>mes enfants, mes beaux-enfants (conjoints de mes enfants),</w:t>
            </w:r>
            <w:r w:rsidR="00BA114D" w:rsidRPr="00AC203E">
              <w:rPr>
                <w:rFonts w:ascii="Times New Roman" w:hAnsi="Times New Roman" w:cs="Times New Roman"/>
                <w:bCs/>
                <w:color w:val="auto"/>
                <w:sz w:val="20"/>
                <w:szCs w:val="20"/>
                <w:lang w:val="fr-FR"/>
              </w:rPr>
              <w:t xml:space="preserve"> </w:t>
            </w:r>
            <w:r w:rsidRPr="00AC203E">
              <w:rPr>
                <w:rFonts w:ascii="Times New Roman" w:hAnsi="Times New Roman" w:cs="Times New Roman"/>
                <w:b/>
                <w:color w:val="auto"/>
                <w:sz w:val="20"/>
                <w:szCs w:val="20"/>
                <w:lang w:val="fr-FR"/>
              </w:rPr>
              <w:t>mes parents, mes grands-parents, mon frère, ma sœur, mon beau-frère, ma belle</w:t>
            </w:r>
            <w:r w:rsidR="007D3A4F" w:rsidRPr="00AC203E">
              <w:rPr>
                <w:rFonts w:ascii="Times New Roman" w:hAnsi="Times New Roman" w:cs="Times New Roman"/>
                <w:b/>
                <w:color w:val="auto"/>
                <w:sz w:val="20"/>
                <w:szCs w:val="20"/>
                <w:lang w:val="fr-FR"/>
              </w:rPr>
              <w:t>-</w:t>
            </w:r>
            <w:r w:rsidRPr="00AC203E">
              <w:rPr>
                <w:rFonts w:ascii="Times New Roman" w:hAnsi="Times New Roman" w:cs="Times New Roman"/>
                <w:b/>
                <w:color w:val="auto"/>
                <w:sz w:val="20"/>
                <w:szCs w:val="20"/>
                <w:lang w:val="fr-FR"/>
              </w:rPr>
              <w:t>sœur, mon demi-frère, ma demi-sœur. L’un(e) de nous deux devra démissionner.</w:t>
            </w:r>
            <w:r w:rsidR="00AC544D" w:rsidRPr="00AC203E">
              <w:rPr>
                <w:rFonts w:ascii="Times New Roman" w:hAnsi="Times New Roman" w:cs="Times New Roman"/>
                <w:b/>
                <w:color w:val="auto"/>
                <w:sz w:val="20"/>
                <w:szCs w:val="20"/>
                <w:lang w:val="fr-FR"/>
              </w:rPr>
              <w:t xml:space="preserve"> L’alliance entre les membres du conseil survenue postérieurement à l’élection ne met pas fin à leur mandat.</w:t>
            </w:r>
          </w:p>
          <w:p w14:paraId="4223A730" w14:textId="77777777" w:rsidR="001D24FF" w:rsidRPr="00AC203E" w:rsidRDefault="001D24FF" w:rsidP="00A43D9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0"/>
                <w:szCs w:val="20"/>
                <w:lang w:val="fr-FR"/>
              </w:rPr>
            </w:pPr>
          </w:p>
          <w:p w14:paraId="6CD1BED1" w14:textId="7E954FBE" w:rsidR="001D24FF" w:rsidRPr="00AC203E" w:rsidRDefault="001D24FF" w:rsidP="00A43D9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0"/>
                <w:szCs w:val="20"/>
                <w:lang w:val="fr-FR"/>
              </w:rPr>
            </w:pPr>
            <w:r w:rsidRPr="00AC203E">
              <w:rPr>
                <w:rFonts w:ascii="Times New Roman" w:hAnsi="Times New Roman" w:cs="Times New Roman"/>
                <w:b/>
                <w:color w:val="auto"/>
                <w:sz w:val="20"/>
                <w:szCs w:val="20"/>
                <w:lang w:val="fr-FR"/>
              </w:rPr>
              <w:t>Par ailleurs, je ne peux exercer un mandat de conseiller CPAS si je suis un parent ou allié jusqu’au deuxième degré ou si je suis marié ou cohabitant légal avec le directeur général, le directeur général adjoint ou le directeur financier du CPAS</w:t>
            </w:r>
            <w:r w:rsidR="00294A32" w:rsidRPr="00AC203E">
              <w:rPr>
                <w:rFonts w:ascii="Times New Roman" w:hAnsi="Times New Roman" w:cs="Times New Roman"/>
                <w:b/>
                <w:color w:val="auto"/>
                <w:sz w:val="20"/>
                <w:szCs w:val="20"/>
                <w:lang w:val="fr-FR"/>
              </w:rPr>
              <w:t xml:space="preserve"> (art</w:t>
            </w:r>
            <w:r w:rsidR="00721DE5" w:rsidRPr="00AC203E">
              <w:rPr>
                <w:rFonts w:ascii="Times New Roman" w:hAnsi="Times New Roman" w:cs="Times New Roman"/>
                <w:b/>
                <w:color w:val="auto"/>
                <w:sz w:val="20"/>
                <w:szCs w:val="20"/>
                <w:lang w:val="fr-FR"/>
              </w:rPr>
              <w:t>icle</w:t>
            </w:r>
            <w:r w:rsidR="00294A32" w:rsidRPr="00AC203E">
              <w:rPr>
                <w:rFonts w:ascii="Times New Roman" w:hAnsi="Times New Roman" w:cs="Times New Roman"/>
                <w:b/>
                <w:color w:val="auto"/>
                <w:sz w:val="20"/>
                <w:szCs w:val="20"/>
                <w:lang w:val="fr-FR"/>
              </w:rPr>
              <w:t xml:space="preserve"> 9, </w:t>
            </w:r>
            <w:r w:rsidR="00AC544D" w:rsidRPr="00AC203E">
              <w:rPr>
                <w:rFonts w:ascii="Times New Roman" w:hAnsi="Times New Roman" w:cs="Times New Roman"/>
                <w:b/>
                <w:color w:val="auto"/>
                <w:sz w:val="20"/>
                <w:szCs w:val="20"/>
                <w:lang w:val="fr-FR"/>
              </w:rPr>
              <w:t>13°</w:t>
            </w:r>
            <w:r w:rsidR="00294A32" w:rsidRPr="00AC203E">
              <w:rPr>
                <w:rFonts w:ascii="Times New Roman" w:hAnsi="Times New Roman" w:cs="Times New Roman"/>
                <w:b/>
                <w:color w:val="auto"/>
                <w:sz w:val="20"/>
                <w:szCs w:val="20"/>
                <w:lang w:val="fr-FR"/>
              </w:rPr>
              <w:t>)</w:t>
            </w:r>
            <w:r w:rsidR="00B13262" w:rsidRPr="00AC203E">
              <w:rPr>
                <w:rFonts w:ascii="Times New Roman" w:hAnsi="Times New Roman" w:cs="Times New Roman"/>
                <w:b/>
                <w:color w:val="auto"/>
                <w:sz w:val="20"/>
                <w:szCs w:val="20"/>
                <w:lang w:val="fr-FR"/>
              </w:rPr>
              <w:t>.</w:t>
            </w:r>
          </w:p>
          <w:p w14:paraId="3E5C5CE6" w14:textId="77777777" w:rsidR="00AC544D" w:rsidRPr="00AC203E" w:rsidRDefault="00AC544D" w:rsidP="00A43D9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0"/>
                <w:szCs w:val="20"/>
                <w:lang w:val="fr-FR"/>
              </w:rPr>
            </w:pPr>
          </w:p>
          <w:p w14:paraId="4BCE33D9" w14:textId="77777777" w:rsidR="00AC544D" w:rsidRPr="00AC203E" w:rsidRDefault="00AC544D" w:rsidP="00A43D9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eastAsia="fr-BE"/>
              </w:rPr>
            </w:pPr>
          </w:p>
          <w:p w14:paraId="459244B9" w14:textId="77777777" w:rsidR="00774535" w:rsidRPr="00AC203E" w:rsidRDefault="00774535" w:rsidP="00A43D97">
            <w:pPr>
              <w:ind w:firstLine="708"/>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eastAsia="fr-BE"/>
              </w:rPr>
            </w:pPr>
          </w:p>
        </w:tc>
        <w:tc>
          <w:tcPr>
            <w:tcW w:w="4586" w:type="dxa"/>
            <w:noWrap/>
            <w:hideMark/>
          </w:tcPr>
          <w:p w14:paraId="17633D29" w14:textId="3CC9AAE5" w:rsidR="00774535" w:rsidRPr="00AC203E" w:rsidRDefault="00774535" w:rsidP="00A43D97">
            <w:pPr>
              <w:pStyle w:val="NormalWeb"/>
              <w:jc w:val="both"/>
              <w:cnfStyle w:val="000000100000" w:firstRow="0" w:lastRow="0" w:firstColumn="0" w:lastColumn="0" w:oddVBand="0" w:evenVBand="0" w:oddHBand="1" w:evenHBand="0" w:firstRowFirstColumn="0" w:firstRowLastColumn="0" w:lastRowFirstColumn="0" w:lastRowLastColumn="0"/>
              <w:rPr>
                <w:b/>
                <w:color w:val="auto"/>
                <w:sz w:val="20"/>
                <w:szCs w:val="20"/>
                <w:lang w:val="fr-FR"/>
              </w:rPr>
            </w:pPr>
            <w:r w:rsidRPr="00AC203E">
              <w:rPr>
                <w:b/>
                <w:color w:val="auto"/>
                <w:sz w:val="20"/>
                <w:szCs w:val="20"/>
                <w:lang w:val="fr-FR"/>
              </w:rPr>
              <w:t>Ce que dit le Code wallon de la Démocratie Locale et de la Décentralisation (article L2212-74, §</w:t>
            </w:r>
            <w:r w:rsidR="00674AF9" w:rsidRPr="00AC203E">
              <w:rPr>
                <w:b/>
                <w:color w:val="auto"/>
                <w:sz w:val="20"/>
                <w:szCs w:val="20"/>
                <w:lang w:val="fr-FR"/>
              </w:rPr>
              <w:t xml:space="preserve"> </w:t>
            </w:r>
            <w:r w:rsidRPr="00AC203E">
              <w:rPr>
                <w:b/>
                <w:color w:val="auto"/>
                <w:sz w:val="20"/>
                <w:szCs w:val="20"/>
                <w:lang w:val="fr-FR"/>
              </w:rPr>
              <w:t>1</w:t>
            </w:r>
            <w:r w:rsidRPr="00AC203E">
              <w:rPr>
                <w:b/>
                <w:color w:val="auto"/>
                <w:sz w:val="20"/>
                <w:szCs w:val="20"/>
                <w:vertAlign w:val="superscript"/>
                <w:lang w:val="fr-FR"/>
              </w:rPr>
              <w:t>er</w:t>
            </w:r>
            <w:r w:rsidRPr="00AC203E">
              <w:rPr>
                <w:b/>
                <w:color w:val="auto"/>
                <w:sz w:val="20"/>
                <w:szCs w:val="20"/>
                <w:lang w:val="fr-FR"/>
              </w:rPr>
              <w:t>, 15°) : je ne peux pas siéger au conseil avec mon époux(se), mon cohabitant légal,</w:t>
            </w:r>
            <w:r w:rsidR="00BA114D" w:rsidRPr="00AC203E">
              <w:rPr>
                <w:b/>
                <w:color w:val="auto"/>
                <w:sz w:val="20"/>
                <w:szCs w:val="20"/>
                <w:lang w:val="fr-FR"/>
              </w:rPr>
              <w:t xml:space="preserve"> mes enfants, mes beaux-enfants (conjoints de mes enfants),</w:t>
            </w:r>
            <w:r w:rsidRPr="00AC203E">
              <w:rPr>
                <w:b/>
                <w:color w:val="auto"/>
                <w:sz w:val="20"/>
                <w:szCs w:val="20"/>
                <w:lang w:val="fr-FR"/>
              </w:rPr>
              <w:t xml:space="preserve"> mes parents, mes grands-parents, mon frère, ma sœur, mon beau-frère, ma belle-sœur, mon demi-frère, ou ma demi-sœur. L’un de nous deux devra démissionner. </w:t>
            </w:r>
          </w:p>
          <w:p w14:paraId="552DFA1A" w14:textId="77777777" w:rsidR="00774535" w:rsidRPr="00AC203E" w:rsidRDefault="00774535" w:rsidP="00A43D97">
            <w:pPr>
              <w:pStyle w:val="NormalWeb"/>
              <w:jc w:val="both"/>
              <w:cnfStyle w:val="000000100000" w:firstRow="0" w:lastRow="0" w:firstColumn="0" w:lastColumn="0" w:oddVBand="0" w:evenVBand="0" w:oddHBand="1" w:evenHBand="0" w:firstRowFirstColumn="0" w:firstRowLastColumn="0" w:lastRowFirstColumn="0" w:lastRowLastColumn="0"/>
              <w:rPr>
                <w:b/>
                <w:color w:val="auto"/>
                <w:sz w:val="20"/>
                <w:szCs w:val="20"/>
                <w:lang w:val="fr-FR"/>
              </w:rPr>
            </w:pPr>
            <w:r w:rsidRPr="00AC203E">
              <w:rPr>
                <w:b/>
                <w:color w:val="auto"/>
                <w:sz w:val="20"/>
                <w:szCs w:val="20"/>
                <w:lang w:val="fr-FR"/>
              </w:rPr>
              <w:t>Si nous sommes élus tous les deux, celui de nous deux ayant totalisé le moins de voix sera frappé par l’incompatibilité et ne pourra pas siéger. Si nous avons réalisé le même score, le plus âgé de nous deux sera appelé à siéger.</w:t>
            </w:r>
          </w:p>
          <w:p w14:paraId="5FE097BA" w14:textId="77777777" w:rsidR="00774535" w:rsidRPr="00AC203E" w:rsidRDefault="00774535" w:rsidP="00A43D97">
            <w:pPr>
              <w:pStyle w:val="NormalWeb"/>
              <w:jc w:val="both"/>
              <w:cnfStyle w:val="000000100000" w:firstRow="0" w:lastRow="0" w:firstColumn="0" w:lastColumn="0" w:oddVBand="0" w:evenVBand="0" w:oddHBand="1" w:evenHBand="0" w:firstRowFirstColumn="0" w:firstRowLastColumn="0" w:lastRowFirstColumn="0" w:lastRowLastColumn="0"/>
              <w:rPr>
                <w:b/>
                <w:color w:val="auto"/>
                <w:sz w:val="20"/>
                <w:szCs w:val="20"/>
                <w:lang w:val="fr-FR"/>
              </w:rPr>
            </w:pPr>
            <w:r w:rsidRPr="00AC203E">
              <w:rPr>
                <w:b/>
                <w:color w:val="auto"/>
                <w:sz w:val="20"/>
                <w:szCs w:val="20"/>
                <w:lang w:val="fr-FR"/>
              </w:rPr>
              <w:t>Si l’un de nous deux a été élu comme effectif et l’autre comme suppléant, celui de nous deux ayant été élu comme effectif pourra valablement siéger pendant que l’autre pourra valablement figurer sur la liste de suppléance.</w:t>
            </w:r>
          </w:p>
          <w:p w14:paraId="4629A412" w14:textId="5C3F83E9" w:rsidR="00774535" w:rsidRPr="00AC203E" w:rsidRDefault="00774535" w:rsidP="00A43D97">
            <w:pPr>
              <w:pStyle w:val="NormalWeb"/>
              <w:jc w:val="both"/>
              <w:cnfStyle w:val="000000100000" w:firstRow="0" w:lastRow="0" w:firstColumn="0" w:lastColumn="0" w:oddVBand="0" w:evenVBand="0" w:oddHBand="1" w:evenHBand="0" w:firstRowFirstColumn="0" w:firstRowLastColumn="0" w:lastRowFirstColumn="0" w:lastRowLastColumn="0"/>
              <w:rPr>
                <w:b/>
                <w:color w:val="auto"/>
                <w:sz w:val="20"/>
                <w:szCs w:val="20"/>
                <w:lang w:val="fr-FR"/>
              </w:rPr>
            </w:pPr>
            <w:r w:rsidRPr="00AC203E">
              <w:rPr>
                <w:b/>
                <w:color w:val="auto"/>
                <w:sz w:val="20"/>
                <w:szCs w:val="20"/>
                <w:lang w:val="fr-FR"/>
              </w:rPr>
              <w:t>Si nous nous marions ou entrons en cohabitation légale pendant notre mandat, celui-ci prend fin (article L2212-74, §</w:t>
            </w:r>
            <w:r w:rsidR="00674AF9" w:rsidRPr="00AC203E">
              <w:rPr>
                <w:b/>
                <w:color w:val="auto"/>
                <w:sz w:val="20"/>
                <w:szCs w:val="20"/>
                <w:lang w:val="fr-FR"/>
              </w:rPr>
              <w:t xml:space="preserve"> </w:t>
            </w:r>
            <w:r w:rsidRPr="00AC203E">
              <w:rPr>
                <w:b/>
                <w:color w:val="auto"/>
                <w:sz w:val="20"/>
                <w:szCs w:val="20"/>
                <w:lang w:val="fr-FR"/>
              </w:rPr>
              <w:t>2, dernier alinéa).</w:t>
            </w:r>
          </w:p>
          <w:p w14:paraId="468816CA" w14:textId="5855F0F7" w:rsidR="000E5B9F" w:rsidRPr="00AC203E" w:rsidRDefault="00774535" w:rsidP="00A43D97">
            <w:pPr>
              <w:pStyle w:val="NormalWeb"/>
              <w:jc w:val="both"/>
              <w:cnfStyle w:val="000000100000" w:firstRow="0" w:lastRow="0" w:firstColumn="0" w:lastColumn="0" w:oddVBand="0" w:evenVBand="0" w:oddHBand="1" w:evenHBand="0" w:firstRowFirstColumn="0" w:firstRowLastColumn="0" w:lastRowFirstColumn="0" w:lastRowLastColumn="0"/>
              <w:rPr>
                <w:b/>
                <w:color w:val="auto"/>
                <w:sz w:val="20"/>
                <w:szCs w:val="20"/>
                <w:lang w:val="fr-FR"/>
              </w:rPr>
            </w:pPr>
            <w:r w:rsidRPr="00AC203E">
              <w:rPr>
                <w:b/>
                <w:color w:val="auto"/>
                <w:sz w:val="20"/>
                <w:szCs w:val="20"/>
                <w:lang w:val="fr-FR"/>
              </w:rPr>
              <w:t xml:space="preserve">Par ailleurs, je ne peux pas siéger au conseil si mon époux(se), mon cohabitant légal, mes parents, mes grands-parents, </w:t>
            </w:r>
            <w:r w:rsidR="0006329F" w:rsidRPr="00AC203E">
              <w:rPr>
                <w:b/>
                <w:color w:val="auto"/>
                <w:sz w:val="20"/>
                <w:szCs w:val="20"/>
                <w:lang w:val="fr-FR"/>
              </w:rPr>
              <w:t>mes enfants, mes beaux-enfants (conjoints de mes enfants),</w:t>
            </w:r>
            <w:r w:rsidR="0006329F" w:rsidRPr="00AC203E">
              <w:rPr>
                <w:color w:val="auto"/>
                <w:sz w:val="20"/>
                <w:szCs w:val="20"/>
                <w:lang w:val="fr-FR"/>
              </w:rPr>
              <w:t xml:space="preserve"> </w:t>
            </w:r>
            <w:r w:rsidRPr="00AC203E">
              <w:rPr>
                <w:b/>
                <w:color w:val="auto"/>
                <w:sz w:val="20"/>
                <w:szCs w:val="20"/>
                <w:lang w:val="fr-FR"/>
              </w:rPr>
              <w:t>mon frère, ma sœur, mon beau-frère, ma belle-sœur, mon demi-frère, ou ma demi-sœur occupe les fonctions de directeur général, de directeur financier, ou de commissaire d’arrondissement dans ma province (article L2212-76, §</w:t>
            </w:r>
            <w:r w:rsidR="00674AF9" w:rsidRPr="00AC203E">
              <w:rPr>
                <w:b/>
                <w:color w:val="auto"/>
                <w:sz w:val="20"/>
                <w:szCs w:val="20"/>
                <w:lang w:val="fr-FR"/>
              </w:rPr>
              <w:t xml:space="preserve"> </w:t>
            </w:r>
            <w:r w:rsidRPr="00AC203E">
              <w:rPr>
                <w:b/>
                <w:color w:val="auto"/>
                <w:sz w:val="20"/>
                <w:szCs w:val="20"/>
                <w:lang w:val="fr-FR"/>
              </w:rPr>
              <w:t xml:space="preserve">3). </w:t>
            </w:r>
          </w:p>
          <w:p w14:paraId="6DDF0B76" w14:textId="77777777" w:rsidR="00774535" w:rsidRPr="00AC203E" w:rsidRDefault="00774535" w:rsidP="00A43D9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eastAsia="fr-BE"/>
              </w:rPr>
            </w:pPr>
          </w:p>
        </w:tc>
        <w:tc>
          <w:tcPr>
            <w:tcW w:w="4586" w:type="dxa"/>
            <w:noWrap/>
            <w:hideMark/>
          </w:tcPr>
          <w:p w14:paraId="20C7A408" w14:textId="55CB8DDE" w:rsidR="00774535" w:rsidRPr="00AC203E" w:rsidRDefault="00774535" w:rsidP="007F7EFE">
            <w:pPr>
              <w:pStyle w:val="NormalWeb"/>
              <w:jc w:val="both"/>
              <w:cnfStyle w:val="000000100000" w:firstRow="0" w:lastRow="0" w:firstColumn="0" w:lastColumn="0" w:oddVBand="0" w:evenVBand="0" w:oddHBand="1" w:evenHBand="0" w:firstRowFirstColumn="0" w:firstRowLastColumn="0" w:lastRowFirstColumn="0" w:lastRowLastColumn="0"/>
              <w:rPr>
                <w:b/>
                <w:color w:val="auto"/>
                <w:sz w:val="20"/>
                <w:szCs w:val="20"/>
                <w:lang w:val="fr-FR"/>
              </w:rPr>
            </w:pPr>
            <w:r w:rsidRPr="00AC203E">
              <w:rPr>
                <w:b/>
                <w:color w:val="auto"/>
                <w:sz w:val="20"/>
                <w:szCs w:val="20"/>
                <w:lang w:val="fr-FR"/>
              </w:rPr>
              <w:t>Ce que dit le Code wallon de la Démocratie Locale et de la Décentralisation (article L2212-77, §</w:t>
            </w:r>
            <w:r w:rsidR="00674AF9" w:rsidRPr="00AC203E">
              <w:rPr>
                <w:b/>
                <w:color w:val="auto"/>
                <w:sz w:val="20"/>
                <w:szCs w:val="20"/>
                <w:lang w:val="fr-FR"/>
              </w:rPr>
              <w:t xml:space="preserve"> </w:t>
            </w:r>
            <w:r w:rsidRPr="00AC203E">
              <w:rPr>
                <w:b/>
                <w:color w:val="auto"/>
                <w:sz w:val="20"/>
                <w:szCs w:val="20"/>
                <w:lang w:val="fr-FR"/>
              </w:rPr>
              <w:t xml:space="preserve">4) : je ne peux pas siéger au collège avec mon époux(se), mon cohabitant légal, </w:t>
            </w:r>
            <w:r w:rsidR="00BA114D" w:rsidRPr="00AC203E">
              <w:rPr>
                <w:b/>
                <w:color w:val="auto"/>
                <w:sz w:val="20"/>
                <w:szCs w:val="20"/>
                <w:lang w:val="fr-FR"/>
              </w:rPr>
              <w:t>mes enfants, mes beaux-enfants (conjoints de mes enfants),</w:t>
            </w:r>
            <w:r w:rsidR="00BA114D" w:rsidRPr="00AC203E">
              <w:rPr>
                <w:bCs/>
                <w:color w:val="auto"/>
                <w:sz w:val="20"/>
                <w:szCs w:val="20"/>
                <w:lang w:val="fr-FR"/>
              </w:rPr>
              <w:t xml:space="preserve"> </w:t>
            </w:r>
            <w:r w:rsidRPr="00AC203E">
              <w:rPr>
                <w:b/>
                <w:color w:val="auto"/>
                <w:sz w:val="20"/>
                <w:szCs w:val="20"/>
                <w:lang w:val="fr-FR"/>
              </w:rPr>
              <w:t>mes parents, mes grands-parents, mon frère, ou ma sœur. L’un de nous deux devra démissionner. Je ne</w:t>
            </w:r>
            <w:r w:rsidR="00B279D4" w:rsidRPr="00AC203E">
              <w:rPr>
                <w:b/>
                <w:color w:val="auto"/>
                <w:sz w:val="20"/>
                <w:szCs w:val="20"/>
                <w:lang w:val="fr-FR"/>
              </w:rPr>
              <w:t xml:space="preserve"> peux</w:t>
            </w:r>
            <w:r w:rsidRPr="00AC203E">
              <w:rPr>
                <w:b/>
                <w:color w:val="auto"/>
                <w:sz w:val="20"/>
                <w:szCs w:val="20"/>
                <w:lang w:val="fr-FR"/>
              </w:rPr>
              <w:t xml:space="preserve"> pas non plus siéger si mon conjoint, mon cohabitant légal, mes parents, mes grands-parents, mon frère, ou ma sœur occupe les fonctions de gouverneur de la province ou de</w:t>
            </w:r>
            <w:r w:rsidR="00252257" w:rsidRPr="00AC203E">
              <w:rPr>
                <w:b/>
                <w:color w:val="auto"/>
                <w:sz w:val="20"/>
                <w:szCs w:val="20"/>
                <w:lang w:val="fr-FR"/>
              </w:rPr>
              <w:t xml:space="preserve"> </w:t>
            </w:r>
            <w:r w:rsidR="00E354E5" w:rsidRPr="00AC203E">
              <w:rPr>
                <w:b/>
                <w:color w:val="auto"/>
                <w:sz w:val="20"/>
                <w:szCs w:val="20"/>
                <w:lang w:val="fr-FR"/>
              </w:rPr>
              <w:t>directeur général</w:t>
            </w:r>
            <w:r w:rsidRPr="00AC203E">
              <w:rPr>
                <w:b/>
                <w:color w:val="auto"/>
                <w:sz w:val="20"/>
                <w:szCs w:val="20"/>
                <w:lang w:val="fr-FR"/>
              </w:rPr>
              <w:t xml:space="preserve"> provincial (article L2212-76, §</w:t>
            </w:r>
            <w:r w:rsidR="00B13262" w:rsidRPr="00AC203E">
              <w:rPr>
                <w:b/>
                <w:color w:val="auto"/>
                <w:sz w:val="20"/>
                <w:szCs w:val="20"/>
                <w:lang w:val="fr-FR"/>
              </w:rPr>
              <w:t xml:space="preserve"> </w:t>
            </w:r>
            <w:r w:rsidRPr="00AC203E">
              <w:rPr>
                <w:b/>
                <w:color w:val="auto"/>
                <w:sz w:val="20"/>
                <w:szCs w:val="20"/>
                <w:lang w:val="fr-FR"/>
              </w:rPr>
              <w:t>3).</w:t>
            </w:r>
          </w:p>
          <w:p w14:paraId="25EC8B9E" w14:textId="278EA43F" w:rsidR="00774535" w:rsidRPr="00AC203E" w:rsidRDefault="00774535" w:rsidP="007F7EFE">
            <w:pPr>
              <w:pStyle w:val="NormalWeb"/>
              <w:jc w:val="both"/>
              <w:cnfStyle w:val="000000100000" w:firstRow="0" w:lastRow="0" w:firstColumn="0" w:lastColumn="0" w:oddVBand="0" w:evenVBand="0" w:oddHBand="1" w:evenHBand="0" w:firstRowFirstColumn="0" w:firstRowLastColumn="0" w:lastRowFirstColumn="0" w:lastRowLastColumn="0"/>
              <w:rPr>
                <w:b/>
                <w:color w:val="auto"/>
                <w:sz w:val="20"/>
                <w:szCs w:val="20"/>
                <w:lang w:val="fr-FR"/>
              </w:rPr>
            </w:pPr>
            <w:r w:rsidRPr="00AC203E">
              <w:rPr>
                <w:b/>
                <w:color w:val="auto"/>
                <w:sz w:val="20"/>
                <w:szCs w:val="20"/>
                <w:lang w:val="fr-FR"/>
              </w:rPr>
              <w:t xml:space="preserve">Il ne m’est pas non plus possible d’être membre du collège provincial, si mon conjoint ou mon cohabitant légal en est le </w:t>
            </w:r>
            <w:r w:rsidR="00E354E5" w:rsidRPr="00AC203E">
              <w:rPr>
                <w:b/>
                <w:color w:val="auto"/>
                <w:sz w:val="20"/>
                <w:szCs w:val="20"/>
                <w:lang w:val="fr-FR"/>
              </w:rPr>
              <w:t>directeur général</w:t>
            </w:r>
            <w:r w:rsidRPr="00AC203E">
              <w:rPr>
                <w:b/>
                <w:color w:val="auto"/>
                <w:sz w:val="20"/>
                <w:szCs w:val="20"/>
                <w:lang w:val="fr-FR"/>
              </w:rPr>
              <w:t xml:space="preserve"> provincial (article L2212-77, §</w:t>
            </w:r>
            <w:r w:rsidR="00674AF9" w:rsidRPr="00AC203E">
              <w:rPr>
                <w:b/>
                <w:color w:val="auto"/>
                <w:sz w:val="20"/>
                <w:szCs w:val="20"/>
                <w:lang w:val="fr-FR"/>
              </w:rPr>
              <w:t xml:space="preserve"> </w:t>
            </w:r>
            <w:r w:rsidRPr="00AC203E">
              <w:rPr>
                <w:b/>
                <w:color w:val="auto"/>
                <w:sz w:val="20"/>
                <w:szCs w:val="20"/>
                <w:lang w:val="fr-FR"/>
              </w:rPr>
              <w:t>1</w:t>
            </w:r>
            <w:r w:rsidR="00B13262" w:rsidRPr="00AC203E">
              <w:rPr>
                <w:b/>
                <w:color w:val="auto"/>
                <w:sz w:val="20"/>
                <w:szCs w:val="20"/>
                <w:vertAlign w:val="superscript"/>
                <w:lang w:val="fr-FR"/>
              </w:rPr>
              <w:t>er</w:t>
            </w:r>
            <w:r w:rsidRPr="00AC203E">
              <w:rPr>
                <w:b/>
                <w:color w:val="auto"/>
                <w:sz w:val="20"/>
                <w:szCs w:val="20"/>
                <w:lang w:val="fr-FR"/>
              </w:rPr>
              <w:t>, 3°).</w:t>
            </w:r>
          </w:p>
          <w:p w14:paraId="7EB4F586" w14:textId="2FEE95BC" w:rsidR="000E5B9F" w:rsidRPr="00AC203E" w:rsidRDefault="00774535" w:rsidP="007F7EFE">
            <w:pPr>
              <w:pStyle w:val="NormalWeb"/>
              <w:jc w:val="both"/>
              <w:cnfStyle w:val="000000100000" w:firstRow="0" w:lastRow="0" w:firstColumn="0" w:lastColumn="0" w:oddVBand="0" w:evenVBand="0" w:oddHBand="1" w:evenHBand="0" w:firstRowFirstColumn="0" w:firstRowLastColumn="0" w:lastRowFirstColumn="0" w:lastRowLastColumn="0"/>
              <w:rPr>
                <w:b/>
                <w:color w:val="auto"/>
                <w:sz w:val="20"/>
                <w:szCs w:val="20"/>
                <w:lang w:val="fr-FR"/>
              </w:rPr>
            </w:pPr>
            <w:r w:rsidRPr="00AC203E">
              <w:rPr>
                <w:b/>
                <w:color w:val="auto"/>
                <w:sz w:val="20"/>
                <w:szCs w:val="20"/>
                <w:lang w:val="fr-FR"/>
              </w:rPr>
              <w:t xml:space="preserve">Par ailleurs, je ne peux pas siéger au collège si mon époux(se), mon cohabitant légal, mes parents, mes grands-parents, </w:t>
            </w:r>
            <w:r w:rsidR="0006329F" w:rsidRPr="00AC203E">
              <w:rPr>
                <w:b/>
                <w:bCs/>
                <w:color w:val="auto"/>
                <w:sz w:val="20"/>
                <w:szCs w:val="20"/>
                <w:lang w:val="fr-FR"/>
              </w:rPr>
              <w:t xml:space="preserve">mes enfants, mes beaux-enfants (conjoints de mes enfants), </w:t>
            </w:r>
            <w:r w:rsidRPr="00AC203E">
              <w:rPr>
                <w:b/>
                <w:bCs/>
                <w:color w:val="auto"/>
                <w:sz w:val="20"/>
                <w:szCs w:val="20"/>
                <w:lang w:val="fr-FR"/>
              </w:rPr>
              <w:t>mon frère, ma sœur, mon beau-frère, ma belle</w:t>
            </w:r>
            <w:r w:rsidRPr="00AC203E">
              <w:rPr>
                <w:b/>
                <w:color w:val="auto"/>
                <w:sz w:val="20"/>
                <w:szCs w:val="20"/>
                <w:lang w:val="fr-FR"/>
              </w:rPr>
              <w:t>-sœur, mon demi-frère, ou ma demi-sœur occupe les fonctions de directeur général, de directeur financier, ou de commissaire d’arrondissement dans ma province (article L2212-76, §</w:t>
            </w:r>
            <w:r w:rsidR="000278E0" w:rsidRPr="00AC203E">
              <w:rPr>
                <w:b/>
                <w:color w:val="auto"/>
                <w:sz w:val="20"/>
                <w:szCs w:val="20"/>
                <w:lang w:val="fr-FR"/>
              </w:rPr>
              <w:t xml:space="preserve"> </w:t>
            </w:r>
            <w:r w:rsidRPr="00AC203E">
              <w:rPr>
                <w:b/>
                <w:color w:val="auto"/>
                <w:sz w:val="20"/>
                <w:szCs w:val="20"/>
                <w:lang w:val="fr-FR"/>
              </w:rPr>
              <w:t xml:space="preserve">3). </w:t>
            </w:r>
          </w:p>
          <w:p w14:paraId="7F3C20AB" w14:textId="60D03E9E" w:rsidR="00774535" w:rsidRPr="00AC203E" w:rsidRDefault="008451AC" w:rsidP="007F7EFE">
            <w:pPr>
              <w:pStyle w:val="NormalWeb"/>
              <w:jc w:val="both"/>
              <w:cnfStyle w:val="000000100000" w:firstRow="0" w:lastRow="0" w:firstColumn="0" w:lastColumn="0" w:oddVBand="0" w:evenVBand="0" w:oddHBand="1" w:evenHBand="0" w:firstRowFirstColumn="0" w:firstRowLastColumn="0" w:lastRowFirstColumn="0" w:lastRowLastColumn="0"/>
              <w:rPr>
                <w:b/>
                <w:color w:val="auto"/>
                <w:sz w:val="20"/>
                <w:szCs w:val="20"/>
                <w:lang w:val="fr-FR"/>
              </w:rPr>
            </w:pPr>
            <w:r w:rsidRPr="00AC203E">
              <w:rPr>
                <w:b/>
                <w:color w:val="auto"/>
                <w:sz w:val="20"/>
                <w:szCs w:val="20"/>
              </w:rPr>
              <w:t>Enfin, aucun de mes parents ou alliés jusqu’au deuxième degré, ni mon/ma conjoint(e), ni la personne avec qui je cohabite légalement ne peux être membres d’un secrétariat d’un membre du Collège</w:t>
            </w:r>
            <w:r w:rsidR="00064A06" w:rsidRPr="00AC203E">
              <w:rPr>
                <w:b/>
                <w:color w:val="auto"/>
                <w:sz w:val="20"/>
                <w:szCs w:val="20"/>
              </w:rPr>
              <w:t xml:space="preserve"> (article L2212-45, § 5, alinéa 3).</w:t>
            </w:r>
          </w:p>
        </w:tc>
      </w:tr>
    </w:tbl>
    <w:p w14:paraId="5D660585" w14:textId="77777777" w:rsidR="00A43D97" w:rsidRPr="00AC203E" w:rsidRDefault="00A43D97" w:rsidP="00774535">
      <w:pPr>
        <w:rPr>
          <w:rFonts w:ascii="Times New Roman" w:hAnsi="Times New Roman" w:cs="Times New Roman"/>
          <w:b/>
          <w:sz w:val="20"/>
          <w:szCs w:val="20"/>
        </w:rPr>
      </w:pPr>
    </w:p>
    <w:p w14:paraId="2DEE9FFA" w14:textId="77777777" w:rsidR="0013010F" w:rsidRPr="00AC203E" w:rsidRDefault="0013010F" w:rsidP="00774535">
      <w:pPr>
        <w:rPr>
          <w:rFonts w:ascii="Times New Roman" w:hAnsi="Times New Roman" w:cs="Times New Roman"/>
          <w:b/>
          <w:sz w:val="20"/>
          <w:szCs w:val="20"/>
        </w:rPr>
      </w:pPr>
    </w:p>
    <w:p w14:paraId="367BF96F" w14:textId="77777777" w:rsidR="0013010F" w:rsidRPr="00AC203E" w:rsidRDefault="0013010F" w:rsidP="0013010F">
      <w:pPr>
        <w:ind w:right="8222"/>
        <w:rPr>
          <w:rFonts w:ascii="Times New Roman" w:hAnsi="Times New Roman" w:cs="Times New Roman"/>
          <w:b/>
          <w:sz w:val="20"/>
          <w:szCs w:val="20"/>
        </w:rPr>
      </w:pPr>
    </w:p>
    <w:p w14:paraId="4D1CF954" w14:textId="77777777" w:rsidR="00A43D97" w:rsidRPr="00AC203E" w:rsidRDefault="00A43D97">
      <w:pPr>
        <w:rPr>
          <w:rFonts w:ascii="Times New Roman" w:hAnsi="Times New Roman" w:cs="Times New Roman"/>
          <w:b/>
          <w:sz w:val="20"/>
          <w:szCs w:val="20"/>
        </w:rPr>
      </w:pPr>
      <w:r w:rsidRPr="00AC203E">
        <w:rPr>
          <w:rFonts w:ascii="Times New Roman" w:hAnsi="Times New Roman" w:cs="Times New Roman"/>
          <w:b/>
          <w:sz w:val="20"/>
          <w:szCs w:val="20"/>
        </w:rPr>
        <w:br w:type="page"/>
      </w:r>
    </w:p>
    <w:p w14:paraId="6B95FBD5" w14:textId="3BA263BD" w:rsidR="00774535" w:rsidRPr="00AC203E" w:rsidRDefault="00774535" w:rsidP="00774535">
      <w:pPr>
        <w:pStyle w:val="Paragraphedeliste"/>
        <w:numPr>
          <w:ilvl w:val="0"/>
          <w:numId w:val="1"/>
        </w:numPr>
        <w:jc w:val="center"/>
        <w:rPr>
          <w:rFonts w:ascii="Times New Roman" w:hAnsi="Times New Roman" w:cs="Times New Roman"/>
          <w:b/>
          <w:sz w:val="20"/>
          <w:szCs w:val="20"/>
        </w:rPr>
      </w:pPr>
      <w:r w:rsidRPr="00AC203E">
        <w:rPr>
          <w:rFonts w:ascii="Times New Roman" w:hAnsi="Times New Roman" w:cs="Times New Roman"/>
          <w:b/>
          <w:sz w:val="20"/>
          <w:szCs w:val="20"/>
        </w:rPr>
        <w:lastRenderedPageBreak/>
        <w:t>Incompatibilité</w:t>
      </w:r>
      <w:r w:rsidR="00D63408" w:rsidRPr="00AC203E">
        <w:rPr>
          <w:rFonts w:ascii="Times New Roman" w:hAnsi="Times New Roman" w:cs="Times New Roman"/>
          <w:b/>
          <w:sz w:val="20"/>
          <w:szCs w:val="20"/>
        </w:rPr>
        <w:t>s</w:t>
      </w:r>
      <w:r w:rsidRPr="00AC203E">
        <w:rPr>
          <w:rFonts w:ascii="Times New Roman" w:hAnsi="Times New Roman" w:cs="Times New Roman"/>
          <w:b/>
          <w:sz w:val="20"/>
          <w:szCs w:val="20"/>
        </w:rPr>
        <w:t xml:space="preserve"> de mandats</w:t>
      </w:r>
    </w:p>
    <w:tbl>
      <w:tblPr>
        <w:tblStyle w:val="Trameclaire-Accent3"/>
        <w:tblW w:w="22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8"/>
        <w:gridCol w:w="4998"/>
        <w:gridCol w:w="4038"/>
        <w:gridCol w:w="4539"/>
        <w:gridCol w:w="4166"/>
      </w:tblGrid>
      <w:tr w:rsidR="00B13262" w:rsidRPr="00AC203E" w14:paraId="70F68B68" w14:textId="77777777" w:rsidTr="007F7EFE">
        <w:trPr>
          <w:cnfStyle w:val="100000000000" w:firstRow="1" w:lastRow="0" w:firstColumn="0" w:lastColumn="0" w:oddVBand="0" w:evenVBand="0" w:oddHBand="0"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4898" w:type="dxa"/>
            <w:noWrap/>
            <w:hideMark/>
          </w:tcPr>
          <w:p w14:paraId="73EAFEEE" w14:textId="77777777" w:rsidR="00774535" w:rsidRPr="00AC203E" w:rsidRDefault="00774535" w:rsidP="00A43D97">
            <w:pPr>
              <w:jc w:val="center"/>
              <w:rPr>
                <w:rFonts w:ascii="Times New Roman" w:eastAsia="Times New Roman" w:hAnsi="Times New Roman" w:cs="Times New Roman"/>
                <w:bCs w:val="0"/>
                <w:color w:val="auto"/>
                <w:sz w:val="20"/>
                <w:szCs w:val="20"/>
                <w:lang w:eastAsia="fr-BE"/>
              </w:rPr>
            </w:pPr>
            <w:r w:rsidRPr="00AC203E">
              <w:rPr>
                <w:rFonts w:ascii="Times New Roman" w:eastAsia="Times New Roman" w:hAnsi="Times New Roman" w:cs="Times New Roman"/>
                <w:bCs w:val="0"/>
                <w:color w:val="auto"/>
                <w:sz w:val="20"/>
                <w:szCs w:val="20"/>
                <w:lang w:eastAsia="fr-BE"/>
              </w:rPr>
              <w:t>Si je suis élu au conseil communal</w:t>
            </w:r>
          </w:p>
        </w:tc>
        <w:tc>
          <w:tcPr>
            <w:tcW w:w="4998" w:type="dxa"/>
            <w:noWrap/>
            <w:hideMark/>
          </w:tcPr>
          <w:p w14:paraId="1942E7AD" w14:textId="77777777" w:rsidR="00774535" w:rsidRPr="00AC203E" w:rsidRDefault="00774535" w:rsidP="00A43D9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auto"/>
                <w:sz w:val="20"/>
                <w:szCs w:val="20"/>
                <w:lang w:eastAsia="fr-BE"/>
              </w:rPr>
            </w:pPr>
            <w:r w:rsidRPr="00AC203E">
              <w:rPr>
                <w:rFonts w:ascii="Times New Roman" w:eastAsia="Times New Roman" w:hAnsi="Times New Roman" w:cs="Times New Roman"/>
                <w:bCs w:val="0"/>
                <w:color w:val="auto"/>
                <w:sz w:val="20"/>
                <w:szCs w:val="20"/>
                <w:lang w:eastAsia="fr-BE"/>
              </w:rPr>
              <w:t>Si je suis élu au collège communal</w:t>
            </w:r>
          </w:p>
        </w:tc>
        <w:tc>
          <w:tcPr>
            <w:tcW w:w="4038" w:type="dxa"/>
            <w:noWrap/>
            <w:hideMark/>
          </w:tcPr>
          <w:p w14:paraId="36BE8B06" w14:textId="77777777" w:rsidR="00774535" w:rsidRPr="00AC203E" w:rsidRDefault="00774535" w:rsidP="00A43D9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auto"/>
                <w:sz w:val="20"/>
                <w:szCs w:val="20"/>
                <w:lang w:eastAsia="fr-BE"/>
              </w:rPr>
            </w:pPr>
            <w:r w:rsidRPr="00AC203E">
              <w:rPr>
                <w:rFonts w:ascii="Times New Roman" w:eastAsia="Times New Roman" w:hAnsi="Times New Roman" w:cs="Times New Roman"/>
                <w:bCs w:val="0"/>
                <w:color w:val="auto"/>
                <w:sz w:val="20"/>
                <w:szCs w:val="20"/>
                <w:lang w:eastAsia="fr-BE"/>
              </w:rPr>
              <w:t>Si je suis élu au conseil CPAS</w:t>
            </w:r>
          </w:p>
        </w:tc>
        <w:tc>
          <w:tcPr>
            <w:tcW w:w="4539" w:type="dxa"/>
            <w:noWrap/>
            <w:hideMark/>
          </w:tcPr>
          <w:p w14:paraId="46E84157" w14:textId="77777777" w:rsidR="00774535" w:rsidRPr="00AC203E" w:rsidRDefault="00774535" w:rsidP="00A43D9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auto"/>
                <w:sz w:val="20"/>
                <w:szCs w:val="20"/>
                <w:lang w:eastAsia="fr-BE"/>
              </w:rPr>
            </w:pPr>
            <w:r w:rsidRPr="00AC203E">
              <w:rPr>
                <w:rFonts w:ascii="Times New Roman" w:eastAsia="Times New Roman" w:hAnsi="Times New Roman" w:cs="Times New Roman"/>
                <w:bCs w:val="0"/>
                <w:color w:val="auto"/>
                <w:sz w:val="20"/>
                <w:szCs w:val="20"/>
                <w:lang w:eastAsia="fr-BE"/>
              </w:rPr>
              <w:t>Si je suis élu au conseil provincial</w:t>
            </w:r>
          </w:p>
        </w:tc>
        <w:tc>
          <w:tcPr>
            <w:tcW w:w="4166" w:type="dxa"/>
            <w:noWrap/>
            <w:hideMark/>
          </w:tcPr>
          <w:p w14:paraId="571F907A" w14:textId="77777777" w:rsidR="00774535" w:rsidRPr="00AC203E" w:rsidRDefault="00774535" w:rsidP="00A43D9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auto"/>
                <w:sz w:val="20"/>
                <w:szCs w:val="20"/>
                <w:lang w:eastAsia="fr-BE"/>
              </w:rPr>
            </w:pPr>
            <w:r w:rsidRPr="00AC203E">
              <w:rPr>
                <w:rFonts w:ascii="Times New Roman" w:eastAsia="Times New Roman" w:hAnsi="Times New Roman" w:cs="Times New Roman"/>
                <w:bCs w:val="0"/>
                <w:color w:val="auto"/>
                <w:sz w:val="20"/>
                <w:szCs w:val="20"/>
                <w:lang w:eastAsia="fr-BE"/>
              </w:rPr>
              <w:t>Si je suis élu au collège provincial</w:t>
            </w:r>
          </w:p>
        </w:tc>
      </w:tr>
      <w:tr w:rsidR="00B13262" w:rsidRPr="00AC203E" w14:paraId="11E5909D" w14:textId="77777777" w:rsidTr="007F7EFE">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4898" w:type="dxa"/>
            <w:noWrap/>
            <w:hideMark/>
          </w:tcPr>
          <w:p w14:paraId="3D4F14FC" w14:textId="31390473" w:rsidR="00774535" w:rsidRPr="00AC203E" w:rsidRDefault="00774535" w:rsidP="00A43D97">
            <w:pPr>
              <w:spacing w:after="160"/>
              <w:jc w:val="both"/>
              <w:rPr>
                <w:rFonts w:ascii="Times New Roman" w:eastAsia="Times New Roman" w:hAnsi="Times New Roman" w:cs="Times New Roman"/>
                <w:bCs w:val="0"/>
                <w:color w:val="auto"/>
                <w:sz w:val="20"/>
                <w:szCs w:val="20"/>
                <w:lang w:val="fr-FR" w:eastAsia="fr-BE"/>
              </w:rPr>
            </w:pPr>
            <w:r w:rsidRPr="00AC203E">
              <w:rPr>
                <w:rFonts w:ascii="Times New Roman" w:eastAsia="Times New Roman" w:hAnsi="Times New Roman" w:cs="Times New Roman"/>
                <w:bCs w:val="0"/>
                <w:color w:val="auto"/>
                <w:sz w:val="20"/>
                <w:szCs w:val="20"/>
                <w:lang w:val="fr-FR" w:eastAsia="fr-BE"/>
              </w:rPr>
              <w:t xml:space="preserve">D’après </w:t>
            </w:r>
            <w:r w:rsidR="0006005B" w:rsidRPr="00AC203E">
              <w:rPr>
                <w:rFonts w:ascii="Times New Roman" w:eastAsia="Times New Roman" w:hAnsi="Times New Roman" w:cs="Times New Roman"/>
                <w:bCs w:val="0"/>
                <w:color w:val="auto"/>
                <w:sz w:val="20"/>
                <w:szCs w:val="20"/>
                <w:lang w:val="fr-FR" w:eastAsia="fr-BE"/>
              </w:rPr>
              <w:t>la législation</w:t>
            </w:r>
            <w:r w:rsidRPr="00AC203E">
              <w:rPr>
                <w:rFonts w:ascii="Times New Roman" w:eastAsia="Times New Roman" w:hAnsi="Times New Roman" w:cs="Times New Roman"/>
                <w:bCs w:val="0"/>
                <w:color w:val="auto"/>
                <w:sz w:val="20"/>
                <w:szCs w:val="20"/>
                <w:lang w:val="fr-FR" w:eastAsia="fr-BE"/>
              </w:rPr>
              <w:t>, je devrai renoncer à mon mandat communal, si je suis appelé à occuper les fonctions suivantes :</w:t>
            </w:r>
          </w:p>
          <w:p w14:paraId="1DE4D94C" w14:textId="3A72BFF8" w:rsidR="00774535" w:rsidRPr="00AC203E" w:rsidRDefault="00774535" w:rsidP="00A43D97">
            <w:pPr>
              <w:numPr>
                <w:ilvl w:val="0"/>
                <w:numId w:val="3"/>
              </w:numPr>
              <w:spacing w:before="100" w:beforeAutospacing="1" w:after="100" w:afterAutospacing="1"/>
              <w:ind w:left="480"/>
              <w:jc w:val="both"/>
              <w:rPr>
                <w:rFonts w:ascii="Times New Roman" w:eastAsia="Times New Roman" w:hAnsi="Times New Roman" w:cs="Times New Roman"/>
                <w:bCs w:val="0"/>
                <w:color w:val="auto"/>
                <w:sz w:val="20"/>
                <w:szCs w:val="20"/>
                <w:lang w:val="fr-FR" w:eastAsia="fr-BE"/>
              </w:rPr>
            </w:pPr>
            <w:r w:rsidRPr="00AC203E">
              <w:rPr>
                <w:rFonts w:ascii="Times New Roman" w:eastAsia="Times New Roman" w:hAnsi="Times New Roman" w:cs="Times New Roman"/>
                <w:bCs w:val="0"/>
                <w:color w:val="auto"/>
                <w:sz w:val="20"/>
                <w:szCs w:val="20"/>
                <w:lang w:val="fr-FR" w:eastAsia="fr-BE"/>
              </w:rPr>
              <w:t>Gouverneur de province (articles L1125-1, 1° et L2212-76,</w:t>
            </w:r>
            <w:r w:rsidR="000278E0" w:rsidRPr="00AC203E">
              <w:rPr>
                <w:rFonts w:ascii="Times New Roman" w:eastAsia="Times New Roman" w:hAnsi="Times New Roman" w:cs="Times New Roman"/>
                <w:bCs w:val="0"/>
                <w:color w:val="auto"/>
                <w:sz w:val="20"/>
                <w:szCs w:val="20"/>
                <w:lang w:val="fr-FR" w:eastAsia="fr-BE"/>
              </w:rPr>
              <w:t xml:space="preserve"> § 1</w:t>
            </w:r>
            <w:r w:rsidR="000278E0" w:rsidRPr="00AC203E">
              <w:rPr>
                <w:rFonts w:ascii="Times New Roman" w:eastAsia="Times New Roman" w:hAnsi="Times New Roman" w:cs="Times New Roman"/>
                <w:bCs w:val="0"/>
                <w:color w:val="auto"/>
                <w:sz w:val="20"/>
                <w:szCs w:val="20"/>
                <w:vertAlign w:val="superscript"/>
                <w:lang w:val="fr-FR" w:eastAsia="fr-BE"/>
              </w:rPr>
              <w:t>er</w:t>
            </w:r>
            <w:r w:rsidR="000278E0" w:rsidRPr="00AC203E">
              <w:rPr>
                <w:rFonts w:ascii="Times New Roman" w:eastAsia="Times New Roman" w:hAnsi="Times New Roman" w:cs="Times New Roman"/>
                <w:bCs w:val="0"/>
                <w:color w:val="auto"/>
                <w:sz w:val="20"/>
                <w:szCs w:val="20"/>
                <w:lang w:val="fr-FR" w:eastAsia="fr-BE"/>
              </w:rPr>
              <w:t>,</w:t>
            </w:r>
            <w:r w:rsidRPr="00AC203E">
              <w:rPr>
                <w:rFonts w:ascii="Times New Roman" w:eastAsia="Times New Roman" w:hAnsi="Times New Roman" w:cs="Times New Roman"/>
                <w:bCs w:val="0"/>
                <w:color w:val="auto"/>
                <w:sz w:val="20"/>
                <w:szCs w:val="20"/>
                <w:lang w:val="fr-FR" w:eastAsia="fr-BE"/>
              </w:rPr>
              <w:t xml:space="preserve"> 5°</w:t>
            </w:r>
            <w:r w:rsidR="00A66277" w:rsidRPr="00AC203E">
              <w:rPr>
                <w:rFonts w:ascii="Times New Roman" w:eastAsia="Times New Roman" w:hAnsi="Times New Roman" w:cs="Times New Roman"/>
                <w:bCs w:val="0"/>
                <w:color w:val="auto"/>
                <w:sz w:val="20"/>
                <w:szCs w:val="20"/>
                <w:lang w:val="fr-FR" w:eastAsia="fr-BE"/>
              </w:rPr>
              <w:t xml:space="preserve">, du </w:t>
            </w:r>
            <w:r w:rsidR="00A66277" w:rsidRPr="00AC203E">
              <w:rPr>
                <w:rFonts w:ascii="Times New Roman" w:hAnsi="Times New Roman" w:cs="Times New Roman"/>
                <w:bCs w:val="0"/>
                <w:color w:val="auto"/>
                <w:sz w:val="20"/>
                <w:szCs w:val="20"/>
                <w:lang w:val="fr-FR"/>
              </w:rPr>
              <w:t>Code wallon de la Démocratie Locale et de la Décentralisation</w:t>
            </w:r>
            <w:r w:rsidRPr="00AC203E">
              <w:rPr>
                <w:rFonts w:ascii="Times New Roman" w:eastAsia="Times New Roman" w:hAnsi="Times New Roman" w:cs="Times New Roman"/>
                <w:bCs w:val="0"/>
                <w:color w:val="auto"/>
                <w:sz w:val="20"/>
                <w:szCs w:val="20"/>
                <w:lang w:val="fr-FR" w:eastAsia="fr-BE"/>
              </w:rPr>
              <w:t>)</w:t>
            </w:r>
            <w:r w:rsidR="00296353" w:rsidRPr="00AC203E">
              <w:rPr>
                <w:rFonts w:ascii="Times New Roman" w:eastAsia="Times New Roman" w:hAnsi="Times New Roman" w:cs="Times New Roman"/>
                <w:bCs w:val="0"/>
                <w:color w:val="auto"/>
                <w:sz w:val="20"/>
                <w:szCs w:val="20"/>
                <w:lang w:val="fr-FR" w:eastAsia="fr-BE"/>
              </w:rPr>
              <w:t>.</w:t>
            </w:r>
          </w:p>
          <w:p w14:paraId="6F70F29A" w14:textId="697CCB8A" w:rsidR="00774535" w:rsidRPr="00AC203E" w:rsidRDefault="00774535" w:rsidP="00A43D97">
            <w:pPr>
              <w:numPr>
                <w:ilvl w:val="0"/>
                <w:numId w:val="3"/>
              </w:numPr>
              <w:spacing w:before="100" w:beforeAutospacing="1" w:after="100" w:afterAutospacing="1"/>
              <w:ind w:left="480"/>
              <w:jc w:val="both"/>
              <w:rPr>
                <w:rFonts w:ascii="Times New Roman" w:eastAsia="Times New Roman" w:hAnsi="Times New Roman" w:cs="Times New Roman"/>
                <w:bCs w:val="0"/>
                <w:color w:val="auto"/>
                <w:sz w:val="20"/>
                <w:szCs w:val="20"/>
                <w:lang w:val="fr-FR" w:eastAsia="fr-BE"/>
              </w:rPr>
            </w:pPr>
            <w:r w:rsidRPr="00AC203E">
              <w:rPr>
                <w:rFonts w:ascii="Times New Roman" w:eastAsia="Times New Roman" w:hAnsi="Times New Roman" w:cs="Times New Roman"/>
                <w:bCs w:val="0"/>
                <w:color w:val="auto"/>
                <w:sz w:val="20"/>
                <w:szCs w:val="20"/>
                <w:lang w:val="fr-FR" w:eastAsia="fr-BE"/>
              </w:rPr>
              <w:t>Membre du collège provincial (article L1125-1, 2°</w:t>
            </w:r>
            <w:r w:rsidR="00A66277" w:rsidRPr="00AC203E">
              <w:rPr>
                <w:rFonts w:ascii="Times New Roman" w:eastAsia="Times New Roman" w:hAnsi="Times New Roman" w:cs="Times New Roman"/>
                <w:bCs w:val="0"/>
                <w:color w:val="auto"/>
                <w:sz w:val="20"/>
                <w:szCs w:val="20"/>
                <w:lang w:val="fr-FR" w:eastAsia="fr-BE"/>
              </w:rPr>
              <w:t xml:space="preserve">, du </w:t>
            </w:r>
            <w:r w:rsidR="00A66277" w:rsidRPr="00AC203E">
              <w:rPr>
                <w:rFonts w:ascii="Times New Roman" w:hAnsi="Times New Roman" w:cs="Times New Roman"/>
                <w:bCs w:val="0"/>
                <w:color w:val="auto"/>
                <w:sz w:val="20"/>
                <w:szCs w:val="20"/>
                <w:lang w:val="fr-FR"/>
              </w:rPr>
              <w:t>Code wallon de la Démocratie Locale et de la Décentralisation</w:t>
            </w:r>
            <w:r w:rsidRPr="00AC203E">
              <w:rPr>
                <w:rFonts w:ascii="Times New Roman" w:eastAsia="Times New Roman" w:hAnsi="Times New Roman" w:cs="Times New Roman"/>
                <w:bCs w:val="0"/>
                <w:color w:val="auto"/>
                <w:sz w:val="20"/>
                <w:szCs w:val="20"/>
                <w:lang w:val="fr-FR" w:eastAsia="fr-BE"/>
              </w:rPr>
              <w:t>)</w:t>
            </w:r>
            <w:r w:rsidR="00296353" w:rsidRPr="00AC203E">
              <w:rPr>
                <w:rFonts w:ascii="Times New Roman" w:eastAsia="Times New Roman" w:hAnsi="Times New Roman" w:cs="Times New Roman"/>
                <w:bCs w:val="0"/>
                <w:color w:val="auto"/>
                <w:sz w:val="20"/>
                <w:szCs w:val="20"/>
                <w:lang w:val="fr-FR" w:eastAsia="fr-BE"/>
              </w:rPr>
              <w:t>.</w:t>
            </w:r>
          </w:p>
          <w:p w14:paraId="5B17EE69" w14:textId="7D7E07D8" w:rsidR="00774535" w:rsidRPr="00AC203E" w:rsidRDefault="00774535" w:rsidP="00A43D97">
            <w:pPr>
              <w:numPr>
                <w:ilvl w:val="0"/>
                <w:numId w:val="3"/>
              </w:numPr>
              <w:spacing w:before="100" w:beforeAutospacing="1" w:after="100" w:afterAutospacing="1"/>
              <w:ind w:left="480"/>
              <w:jc w:val="both"/>
              <w:rPr>
                <w:rFonts w:ascii="Times New Roman" w:eastAsia="Times New Roman" w:hAnsi="Times New Roman" w:cs="Times New Roman"/>
                <w:bCs w:val="0"/>
                <w:color w:val="auto"/>
                <w:sz w:val="20"/>
                <w:szCs w:val="20"/>
                <w:lang w:val="fr-FR" w:eastAsia="fr-BE"/>
              </w:rPr>
            </w:pPr>
            <w:r w:rsidRPr="00AC203E">
              <w:rPr>
                <w:rFonts w:ascii="Times New Roman" w:eastAsia="Times New Roman" w:hAnsi="Times New Roman" w:cs="Times New Roman"/>
                <w:bCs w:val="0"/>
                <w:color w:val="auto"/>
                <w:sz w:val="20"/>
                <w:szCs w:val="20"/>
                <w:lang w:val="fr-FR" w:eastAsia="fr-BE"/>
              </w:rPr>
              <w:t>Membre du collège des contrôleurs aux comptes d’une intercommunale dont la commune est associée (article L1531-2, §</w:t>
            </w:r>
            <w:r w:rsidR="00CF1310" w:rsidRPr="00AC203E">
              <w:rPr>
                <w:rFonts w:ascii="Times New Roman" w:eastAsia="Times New Roman" w:hAnsi="Times New Roman" w:cs="Times New Roman"/>
                <w:bCs w:val="0"/>
                <w:color w:val="auto"/>
                <w:sz w:val="20"/>
                <w:szCs w:val="20"/>
                <w:lang w:val="fr-FR" w:eastAsia="fr-BE"/>
              </w:rPr>
              <w:t xml:space="preserve"> </w:t>
            </w:r>
            <w:r w:rsidRPr="00AC203E">
              <w:rPr>
                <w:rFonts w:ascii="Times New Roman" w:eastAsia="Times New Roman" w:hAnsi="Times New Roman" w:cs="Times New Roman"/>
                <w:bCs w:val="0"/>
                <w:color w:val="auto"/>
                <w:sz w:val="20"/>
                <w:szCs w:val="20"/>
                <w:lang w:val="fr-FR" w:eastAsia="fr-BE"/>
              </w:rPr>
              <w:t>4</w:t>
            </w:r>
            <w:r w:rsidR="00A66277" w:rsidRPr="00AC203E">
              <w:rPr>
                <w:rFonts w:ascii="Times New Roman" w:eastAsia="Times New Roman" w:hAnsi="Times New Roman" w:cs="Times New Roman"/>
                <w:bCs w:val="0"/>
                <w:color w:val="auto"/>
                <w:sz w:val="20"/>
                <w:szCs w:val="20"/>
                <w:lang w:val="fr-FR" w:eastAsia="fr-BE"/>
              </w:rPr>
              <w:t xml:space="preserve">, du </w:t>
            </w:r>
            <w:r w:rsidR="00A66277" w:rsidRPr="00AC203E">
              <w:rPr>
                <w:rFonts w:ascii="Times New Roman" w:hAnsi="Times New Roman" w:cs="Times New Roman"/>
                <w:bCs w:val="0"/>
                <w:color w:val="auto"/>
                <w:sz w:val="20"/>
                <w:szCs w:val="20"/>
                <w:lang w:val="fr-FR"/>
              </w:rPr>
              <w:t>Code wallon de la Démocratie Locale et de la Décentralisation</w:t>
            </w:r>
            <w:r w:rsidRPr="00AC203E">
              <w:rPr>
                <w:rFonts w:ascii="Times New Roman" w:eastAsia="Times New Roman" w:hAnsi="Times New Roman" w:cs="Times New Roman"/>
                <w:bCs w:val="0"/>
                <w:color w:val="auto"/>
                <w:sz w:val="20"/>
                <w:szCs w:val="20"/>
                <w:lang w:val="fr-FR" w:eastAsia="fr-BE"/>
              </w:rPr>
              <w:t>)</w:t>
            </w:r>
            <w:r w:rsidR="00296353" w:rsidRPr="00AC203E">
              <w:rPr>
                <w:rFonts w:ascii="Times New Roman" w:eastAsia="Times New Roman" w:hAnsi="Times New Roman" w:cs="Times New Roman"/>
                <w:bCs w:val="0"/>
                <w:color w:val="auto"/>
                <w:sz w:val="20"/>
                <w:szCs w:val="20"/>
                <w:lang w:val="fr-FR" w:eastAsia="fr-BE"/>
              </w:rPr>
              <w:t>.</w:t>
            </w:r>
          </w:p>
          <w:p w14:paraId="402224B6" w14:textId="3C8E444B" w:rsidR="00774535" w:rsidRPr="00AC203E" w:rsidRDefault="00774535" w:rsidP="00A43D97">
            <w:pPr>
              <w:numPr>
                <w:ilvl w:val="0"/>
                <w:numId w:val="3"/>
              </w:numPr>
              <w:spacing w:before="100" w:beforeAutospacing="1" w:after="100" w:afterAutospacing="1"/>
              <w:ind w:left="480"/>
              <w:jc w:val="both"/>
              <w:rPr>
                <w:rFonts w:ascii="Times New Roman" w:eastAsia="Times New Roman" w:hAnsi="Times New Roman" w:cs="Times New Roman"/>
                <w:bCs w:val="0"/>
                <w:color w:val="auto"/>
                <w:sz w:val="20"/>
                <w:szCs w:val="20"/>
                <w:lang w:val="fr-FR" w:eastAsia="fr-BE"/>
              </w:rPr>
            </w:pPr>
            <w:r w:rsidRPr="00AC203E">
              <w:rPr>
                <w:rFonts w:ascii="Times New Roman" w:eastAsia="Times New Roman" w:hAnsi="Times New Roman" w:cs="Times New Roman"/>
                <w:bCs w:val="0"/>
                <w:color w:val="auto"/>
                <w:sz w:val="20"/>
                <w:szCs w:val="20"/>
                <w:lang w:val="fr-FR" w:eastAsia="fr-BE"/>
              </w:rPr>
              <w:t>Membre d’un comité d’attribution dans une SLSP dont la commune est sociétaire (article 150, alinéa 3</w:t>
            </w:r>
            <w:r w:rsidR="00B13262" w:rsidRPr="00AC203E">
              <w:rPr>
                <w:rFonts w:ascii="Times New Roman" w:eastAsia="Times New Roman" w:hAnsi="Times New Roman" w:cs="Times New Roman"/>
                <w:bCs w:val="0"/>
                <w:color w:val="auto"/>
                <w:sz w:val="20"/>
                <w:szCs w:val="20"/>
                <w:lang w:val="fr-FR" w:eastAsia="fr-BE"/>
              </w:rPr>
              <w:t>,</w:t>
            </w:r>
            <w:r w:rsidRPr="00AC203E">
              <w:rPr>
                <w:rFonts w:ascii="Times New Roman" w:eastAsia="Times New Roman" w:hAnsi="Times New Roman" w:cs="Times New Roman"/>
                <w:bCs w:val="0"/>
                <w:color w:val="auto"/>
                <w:sz w:val="20"/>
                <w:szCs w:val="20"/>
                <w:lang w:val="fr-FR" w:eastAsia="fr-BE"/>
              </w:rPr>
              <w:t xml:space="preserve"> Code </w:t>
            </w:r>
            <w:r w:rsidR="007E0EE3" w:rsidRPr="00AC203E">
              <w:rPr>
                <w:rFonts w:ascii="Times New Roman" w:eastAsia="Times New Roman" w:hAnsi="Times New Roman" w:cs="Times New Roman"/>
                <w:bCs w:val="0"/>
                <w:color w:val="auto"/>
                <w:sz w:val="20"/>
                <w:szCs w:val="20"/>
                <w:lang w:val="fr-FR" w:eastAsia="fr-BE"/>
              </w:rPr>
              <w:t>wallon</w:t>
            </w:r>
            <w:r w:rsidRPr="00AC203E">
              <w:rPr>
                <w:rFonts w:ascii="Times New Roman" w:eastAsia="Times New Roman" w:hAnsi="Times New Roman" w:cs="Times New Roman"/>
                <w:bCs w:val="0"/>
                <w:color w:val="auto"/>
                <w:sz w:val="20"/>
                <w:szCs w:val="20"/>
                <w:lang w:val="fr-FR" w:eastAsia="fr-BE"/>
              </w:rPr>
              <w:t xml:space="preserve"> </w:t>
            </w:r>
            <w:r w:rsidR="004A5D6E" w:rsidRPr="00AC203E">
              <w:rPr>
                <w:rFonts w:ascii="Times New Roman" w:eastAsia="Times New Roman" w:hAnsi="Times New Roman" w:cs="Times New Roman"/>
                <w:bCs w:val="0"/>
                <w:color w:val="auto"/>
                <w:sz w:val="20"/>
                <w:szCs w:val="20"/>
                <w:lang w:val="fr-FR" w:eastAsia="fr-BE"/>
              </w:rPr>
              <w:t>de l'habitation durable</w:t>
            </w:r>
            <w:r w:rsidRPr="00AC203E">
              <w:rPr>
                <w:rFonts w:ascii="Times New Roman" w:eastAsia="Times New Roman" w:hAnsi="Times New Roman" w:cs="Times New Roman"/>
                <w:bCs w:val="0"/>
                <w:color w:val="auto"/>
                <w:sz w:val="20"/>
                <w:szCs w:val="20"/>
                <w:lang w:val="fr-FR" w:eastAsia="fr-BE"/>
              </w:rPr>
              <w:t>)</w:t>
            </w:r>
            <w:r w:rsidR="00296353" w:rsidRPr="00AC203E">
              <w:rPr>
                <w:rFonts w:ascii="Times New Roman" w:eastAsia="Times New Roman" w:hAnsi="Times New Roman" w:cs="Times New Roman"/>
                <w:bCs w:val="0"/>
                <w:color w:val="auto"/>
                <w:sz w:val="20"/>
                <w:szCs w:val="20"/>
                <w:lang w:val="fr-FR" w:eastAsia="fr-BE"/>
              </w:rPr>
              <w:t>.</w:t>
            </w:r>
          </w:p>
          <w:p w14:paraId="2147BA83" w14:textId="73F04AD2" w:rsidR="00774535" w:rsidRPr="00AC203E" w:rsidRDefault="00774535" w:rsidP="00A43D97">
            <w:pPr>
              <w:pStyle w:val="NormalWeb"/>
              <w:jc w:val="both"/>
              <w:rPr>
                <w:bCs w:val="0"/>
                <w:color w:val="auto"/>
                <w:sz w:val="20"/>
                <w:szCs w:val="20"/>
              </w:rPr>
            </w:pPr>
          </w:p>
        </w:tc>
        <w:tc>
          <w:tcPr>
            <w:tcW w:w="4998" w:type="dxa"/>
            <w:noWrap/>
            <w:hideMark/>
          </w:tcPr>
          <w:p w14:paraId="57CAFB12" w14:textId="73D55B2F" w:rsidR="00774535" w:rsidRPr="00AC203E" w:rsidRDefault="00774535" w:rsidP="00A43D97">
            <w:pPr>
              <w:spacing w:after="16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val="fr-FR" w:eastAsia="fr-BE"/>
              </w:rPr>
              <w:t xml:space="preserve">D’après </w:t>
            </w:r>
            <w:r w:rsidR="0006005B" w:rsidRPr="00AC203E">
              <w:rPr>
                <w:rFonts w:ascii="Times New Roman" w:eastAsia="Times New Roman" w:hAnsi="Times New Roman" w:cs="Times New Roman"/>
                <w:b/>
                <w:color w:val="auto"/>
                <w:sz w:val="20"/>
                <w:szCs w:val="20"/>
                <w:lang w:val="fr-FR" w:eastAsia="fr-BE"/>
              </w:rPr>
              <w:t>la législation</w:t>
            </w:r>
            <w:r w:rsidRPr="00AC203E">
              <w:rPr>
                <w:rFonts w:ascii="Times New Roman" w:eastAsia="Times New Roman" w:hAnsi="Times New Roman" w:cs="Times New Roman"/>
                <w:b/>
                <w:color w:val="auto"/>
                <w:sz w:val="20"/>
                <w:szCs w:val="20"/>
                <w:lang w:val="fr-FR" w:eastAsia="fr-BE"/>
              </w:rPr>
              <w:t>, je devrai renoncer à mon mandat communal, si je suis appelé à occuper les fonctions suivantes :</w:t>
            </w:r>
          </w:p>
          <w:p w14:paraId="210EC652" w14:textId="609F7B50" w:rsidR="00774535" w:rsidRPr="00AC203E" w:rsidRDefault="00774535" w:rsidP="00A43D97">
            <w:pPr>
              <w:numPr>
                <w:ilvl w:val="0"/>
                <w:numId w:val="4"/>
              </w:numPr>
              <w:spacing w:before="100" w:beforeAutospacing="1" w:after="100" w:afterAutospacing="1"/>
              <w:ind w:left="48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val="fr-FR" w:eastAsia="fr-BE"/>
              </w:rPr>
              <w:t>Gouverneur de province (articles L1125-1, 1° et L2212-76,</w:t>
            </w:r>
            <w:r w:rsidR="00045560" w:rsidRPr="00AC203E">
              <w:rPr>
                <w:rFonts w:ascii="Times New Roman" w:eastAsia="Times New Roman" w:hAnsi="Times New Roman" w:cs="Times New Roman"/>
                <w:b/>
                <w:color w:val="auto"/>
                <w:sz w:val="20"/>
                <w:szCs w:val="20"/>
                <w:lang w:val="fr-FR" w:eastAsia="fr-BE"/>
              </w:rPr>
              <w:t xml:space="preserve"> § 1</w:t>
            </w:r>
            <w:r w:rsidR="00045560" w:rsidRPr="00AC203E">
              <w:rPr>
                <w:rFonts w:ascii="Times New Roman" w:eastAsia="Times New Roman" w:hAnsi="Times New Roman" w:cs="Times New Roman"/>
                <w:b/>
                <w:color w:val="auto"/>
                <w:sz w:val="20"/>
                <w:szCs w:val="20"/>
                <w:vertAlign w:val="superscript"/>
                <w:lang w:val="fr-FR" w:eastAsia="fr-BE"/>
              </w:rPr>
              <w:t>er</w:t>
            </w:r>
            <w:r w:rsidR="00045560" w:rsidRPr="00AC203E">
              <w:rPr>
                <w:rFonts w:ascii="Times New Roman" w:eastAsia="Times New Roman" w:hAnsi="Times New Roman" w:cs="Times New Roman"/>
                <w:b/>
                <w:color w:val="auto"/>
                <w:sz w:val="20"/>
                <w:szCs w:val="20"/>
                <w:lang w:val="fr-FR" w:eastAsia="fr-BE"/>
              </w:rPr>
              <w:t>,</w:t>
            </w:r>
            <w:r w:rsidRPr="00AC203E">
              <w:rPr>
                <w:rFonts w:ascii="Times New Roman" w:eastAsia="Times New Roman" w:hAnsi="Times New Roman" w:cs="Times New Roman"/>
                <w:b/>
                <w:color w:val="auto"/>
                <w:sz w:val="20"/>
                <w:szCs w:val="20"/>
                <w:lang w:val="fr-FR" w:eastAsia="fr-BE"/>
              </w:rPr>
              <w:t xml:space="preserve"> 5°</w:t>
            </w:r>
            <w:r w:rsidR="00A66277" w:rsidRPr="00AC203E">
              <w:rPr>
                <w:rFonts w:ascii="Times New Roman" w:eastAsia="Times New Roman" w:hAnsi="Times New Roman" w:cs="Times New Roman"/>
                <w:b/>
                <w:color w:val="auto"/>
                <w:sz w:val="20"/>
                <w:szCs w:val="20"/>
                <w:lang w:val="fr-FR" w:eastAsia="fr-BE"/>
              </w:rPr>
              <w:t xml:space="preserve">, du </w:t>
            </w:r>
            <w:r w:rsidR="00A66277" w:rsidRPr="00AC203E">
              <w:rPr>
                <w:rFonts w:ascii="Times New Roman" w:hAnsi="Times New Roman" w:cs="Times New Roman"/>
                <w:b/>
                <w:color w:val="auto"/>
                <w:sz w:val="20"/>
                <w:szCs w:val="20"/>
                <w:lang w:val="fr-FR"/>
              </w:rPr>
              <w:t>Code wallon de la Démocratie Locale et de la Décentralisation</w:t>
            </w:r>
            <w:r w:rsidRPr="00AC203E">
              <w:rPr>
                <w:rFonts w:ascii="Times New Roman" w:eastAsia="Times New Roman" w:hAnsi="Times New Roman" w:cs="Times New Roman"/>
                <w:b/>
                <w:color w:val="auto"/>
                <w:sz w:val="20"/>
                <w:szCs w:val="20"/>
                <w:lang w:val="fr-FR" w:eastAsia="fr-BE"/>
              </w:rPr>
              <w:t>)</w:t>
            </w:r>
            <w:r w:rsidR="00296353" w:rsidRPr="00AC203E">
              <w:rPr>
                <w:rFonts w:ascii="Times New Roman" w:eastAsia="Times New Roman" w:hAnsi="Times New Roman" w:cs="Times New Roman"/>
                <w:b/>
                <w:color w:val="auto"/>
                <w:sz w:val="20"/>
                <w:szCs w:val="20"/>
                <w:lang w:val="fr-FR" w:eastAsia="fr-BE"/>
              </w:rPr>
              <w:t>.</w:t>
            </w:r>
          </w:p>
          <w:p w14:paraId="4EDAF707" w14:textId="1E77D877" w:rsidR="00774535" w:rsidRPr="00AC203E" w:rsidRDefault="00774535" w:rsidP="00A43D97">
            <w:pPr>
              <w:numPr>
                <w:ilvl w:val="0"/>
                <w:numId w:val="4"/>
              </w:numPr>
              <w:spacing w:before="100" w:beforeAutospacing="1" w:after="100" w:afterAutospacing="1"/>
              <w:ind w:left="48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val="fr-FR" w:eastAsia="fr-BE"/>
              </w:rPr>
              <w:t>Membre du collège provincial (article L1125-1, 2°</w:t>
            </w:r>
            <w:r w:rsidR="00A66277" w:rsidRPr="00AC203E">
              <w:rPr>
                <w:rFonts w:ascii="Times New Roman" w:eastAsia="Times New Roman" w:hAnsi="Times New Roman" w:cs="Times New Roman"/>
                <w:b/>
                <w:color w:val="auto"/>
                <w:sz w:val="20"/>
                <w:szCs w:val="20"/>
                <w:lang w:val="fr-FR" w:eastAsia="fr-BE"/>
              </w:rPr>
              <w:t xml:space="preserve">, du </w:t>
            </w:r>
            <w:r w:rsidR="00A66277" w:rsidRPr="00AC203E">
              <w:rPr>
                <w:rFonts w:ascii="Times New Roman" w:hAnsi="Times New Roman" w:cs="Times New Roman"/>
                <w:b/>
                <w:color w:val="auto"/>
                <w:sz w:val="20"/>
                <w:szCs w:val="20"/>
                <w:lang w:val="fr-FR"/>
              </w:rPr>
              <w:t>Code wallon de la Démocratie Locale et de la Décentralisation</w:t>
            </w:r>
            <w:r w:rsidRPr="00AC203E">
              <w:rPr>
                <w:rFonts w:ascii="Times New Roman" w:eastAsia="Times New Roman" w:hAnsi="Times New Roman" w:cs="Times New Roman"/>
                <w:b/>
                <w:color w:val="auto"/>
                <w:sz w:val="20"/>
                <w:szCs w:val="20"/>
                <w:lang w:val="fr-FR" w:eastAsia="fr-BE"/>
              </w:rPr>
              <w:t>)</w:t>
            </w:r>
            <w:r w:rsidR="00296353" w:rsidRPr="00AC203E">
              <w:rPr>
                <w:rFonts w:ascii="Times New Roman" w:eastAsia="Times New Roman" w:hAnsi="Times New Roman" w:cs="Times New Roman"/>
                <w:b/>
                <w:color w:val="auto"/>
                <w:sz w:val="20"/>
                <w:szCs w:val="20"/>
                <w:lang w:val="fr-FR" w:eastAsia="fr-BE"/>
              </w:rPr>
              <w:t>.</w:t>
            </w:r>
          </w:p>
          <w:p w14:paraId="4143AD12" w14:textId="0439ACDF" w:rsidR="00774535" w:rsidRPr="00AC203E" w:rsidRDefault="00774535" w:rsidP="00A43D97">
            <w:pPr>
              <w:numPr>
                <w:ilvl w:val="0"/>
                <w:numId w:val="4"/>
              </w:numPr>
              <w:spacing w:before="100" w:beforeAutospacing="1" w:after="100" w:afterAutospacing="1"/>
              <w:ind w:left="48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val="fr-FR" w:eastAsia="fr-BE"/>
              </w:rPr>
              <w:t>Membre du Conseil de l’Action Sociale (article 9, 5° Loi Organique des Centres Publics d’Action Sociale)</w:t>
            </w:r>
            <w:r w:rsidR="00296353" w:rsidRPr="00AC203E">
              <w:rPr>
                <w:rFonts w:ascii="Times New Roman" w:eastAsia="Times New Roman" w:hAnsi="Times New Roman" w:cs="Times New Roman"/>
                <w:b/>
                <w:color w:val="auto"/>
                <w:sz w:val="20"/>
                <w:szCs w:val="20"/>
                <w:lang w:val="fr-FR" w:eastAsia="fr-BE"/>
              </w:rPr>
              <w:t>.</w:t>
            </w:r>
            <w:r w:rsidRPr="00AC203E">
              <w:rPr>
                <w:rFonts w:ascii="Times New Roman" w:eastAsia="Times New Roman" w:hAnsi="Times New Roman" w:cs="Times New Roman"/>
                <w:b/>
                <w:color w:val="auto"/>
                <w:sz w:val="20"/>
                <w:szCs w:val="20"/>
                <w:lang w:val="fr-FR" w:eastAsia="fr-BE"/>
              </w:rPr>
              <w:t xml:space="preserve"> </w:t>
            </w:r>
          </w:p>
          <w:p w14:paraId="5C536A19" w14:textId="236FA098" w:rsidR="00774535" w:rsidRPr="00AC203E" w:rsidRDefault="00774535" w:rsidP="00A43D97">
            <w:pPr>
              <w:numPr>
                <w:ilvl w:val="0"/>
                <w:numId w:val="4"/>
              </w:numPr>
              <w:spacing w:before="100" w:beforeAutospacing="1" w:after="100" w:afterAutospacing="1"/>
              <w:ind w:left="48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val="fr-FR" w:eastAsia="fr-BE"/>
              </w:rPr>
              <w:t>Membre du collège des contrôleurs aux comptes d’une intercommunale dont la commune est associée (L1531-2, §</w:t>
            </w:r>
            <w:r w:rsidR="00CF1310" w:rsidRPr="00AC203E">
              <w:rPr>
                <w:rFonts w:ascii="Times New Roman" w:eastAsia="Times New Roman" w:hAnsi="Times New Roman" w:cs="Times New Roman"/>
                <w:b/>
                <w:color w:val="auto"/>
                <w:sz w:val="20"/>
                <w:szCs w:val="20"/>
                <w:lang w:val="fr-FR" w:eastAsia="fr-BE"/>
              </w:rPr>
              <w:t xml:space="preserve"> </w:t>
            </w:r>
            <w:r w:rsidRPr="00AC203E">
              <w:rPr>
                <w:rFonts w:ascii="Times New Roman" w:eastAsia="Times New Roman" w:hAnsi="Times New Roman" w:cs="Times New Roman"/>
                <w:b/>
                <w:color w:val="auto"/>
                <w:sz w:val="20"/>
                <w:szCs w:val="20"/>
                <w:lang w:val="fr-FR" w:eastAsia="fr-BE"/>
              </w:rPr>
              <w:t>4</w:t>
            </w:r>
            <w:r w:rsidR="00A66277" w:rsidRPr="00AC203E">
              <w:rPr>
                <w:rFonts w:ascii="Times New Roman" w:eastAsia="Times New Roman" w:hAnsi="Times New Roman" w:cs="Times New Roman"/>
                <w:b/>
                <w:color w:val="auto"/>
                <w:sz w:val="20"/>
                <w:szCs w:val="20"/>
                <w:lang w:val="fr-FR" w:eastAsia="fr-BE"/>
              </w:rPr>
              <w:t xml:space="preserve">, du </w:t>
            </w:r>
            <w:r w:rsidR="00A66277" w:rsidRPr="00AC203E">
              <w:rPr>
                <w:rFonts w:ascii="Times New Roman" w:hAnsi="Times New Roman" w:cs="Times New Roman"/>
                <w:b/>
                <w:color w:val="auto"/>
                <w:sz w:val="20"/>
                <w:szCs w:val="20"/>
                <w:lang w:val="fr-FR"/>
              </w:rPr>
              <w:t>Code wallon de la Démocratie Locale et de la Décentralisation</w:t>
            </w:r>
            <w:r w:rsidRPr="00AC203E">
              <w:rPr>
                <w:rFonts w:ascii="Times New Roman" w:eastAsia="Times New Roman" w:hAnsi="Times New Roman" w:cs="Times New Roman"/>
                <w:b/>
                <w:color w:val="auto"/>
                <w:sz w:val="20"/>
                <w:szCs w:val="20"/>
                <w:lang w:val="fr-FR" w:eastAsia="fr-BE"/>
              </w:rPr>
              <w:t>)</w:t>
            </w:r>
            <w:r w:rsidR="00296353" w:rsidRPr="00AC203E">
              <w:rPr>
                <w:rFonts w:ascii="Times New Roman" w:eastAsia="Times New Roman" w:hAnsi="Times New Roman" w:cs="Times New Roman"/>
                <w:b/>
                <w:color w:val="auto"/>
                <w:sz w:val="20"/>
                <w:szCs w:val="20"/>
                <w:lang w:val="fr-FR" w:eastAsia="fr-BE"/>
              </w:rPr>
              <w:t>.</w:t>
            </w:r>
            <w:r w:rsidRPr="00AC203E">
              <w:rPr>
                <w:rFonts w:ascii="Times New Roman" w:eastAsia="Times New Roman" w:hAnsi="Times New Roman" w:cs="Times New Roman"/>
                <w:b/>
                <w:color w:val="auto"/>
                <w:sz w:val="20"/>
                <w:szCs w:val="20"/>
                <w:lang w:val="fr-FR" w:eastAsia="fr-BE"/>
              </w:rPr>
              <w:t xml:space="preserve"> </w:t>
            </w:r>
          </w:p>
          <w:p w14:paraId="465DA189" w14:textId="778D5D9E" w:rsidR="0091523C" w:rsidRPr="00AC203E" w:rsidRDefault="0091523C" w:rsidP="00A43D97">
            <w:pPr>
              <w:numPr>
                <w:ilvl w:val="0"/>
                <w:numId w:val="4"/>
              </w:numPr>
              <w:spacing w:before="100" w:beforeAutospacing="1" w:after="100" w:afterAutospacing="1"/>
              <w:ind w:left="48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val="fr-FR" w:eastAsia="fr-BE"/>
              </w:rPr>
              <w:t>Pour les trois quarts des membres de chaque groupe politique, le mandat de membre du Parlement</w:t>
            </w:r>
            <w:r w:rsidR="00582095" w:rsidRPr="00AC203E">
              <w:rPr>
                <w:rFonts w:ascii="Times New Roman" w:eastAsia="Times New Roman" w:hAnsi="Times New Roman" w:cs="Times New Roman"/>
                <w:b/>
                <w:color w:val="auto"/>
                <w:sz w:val="20"/>
                <w:szCs w:val="20"/>
                <w:lang w:val="fr-FR" w:eastAsia="fr-BE"/>
              </w:rPr>
              <w:t xml:space="preserve"> wallon</w:t>
            </w:r>
            <w:r w:rsidRPr="00AC203E">
              <w:rPr>
                <w:rFonts w:ascii="Times New Roman" w:eastAsia="Times New Roman" w:hAnsi="Times New Roman" w:cs="Times New Roman"/>
                <w:b/>
                <w:color w:val="auto"/>
                <w:sz w:val="20"/>
                <w:szCs w:val="20"/>
                <w:lang w:val="fr-FR" w:eastAsia="fr-BE"/>
              </w:rPr>
              <w:t xml:space="preserve"> est incompatible avec un mandat au sein d'un collège communal (article 24</w:t>
            </w:r>
            <w:r w:rsidRPr="00AC203E">
              <w:rPr>
                <w:rFonts w:ascii="Times New Roman" w:eastAsia="Times New Roman" w:hAnsi="Times New Roman" w:cs="Times New Roman"/>
                <w:b/>
                <w:i/>
                <w:iCs/>
                <w:color w:val="auto"/>
                <w:sz w:val="20"/>
                <w:szCs w:val="20"/>
                <w:lang w:val="fr-FR" w:eastAsia="fr-BE"/>
              </w:rPr>
              <w:t>bis</w:t>
            </w:r>
            <w:r w:rsidRPr="00AC203E">
              <w:rPr>
                <w:rFonts w:ascii="Times New Roman" w:eastAsia="Times New Roman" w:hAnsi="Times New Roman" w:cs="Times New Roman"/>
                <w:b/>
                <w:color w:val="auto"/>
                <w:sz w:val="20"/>
                <w:szCs w:val="20"/>
                <w:lang w:val="fr-FR" w:eastAsia="fr-BE"/>
              </w:rPr>
              <w:t>, § 6</w:t>
            </w:r>
            <w:r w:rsidR="00B13262" w:rsidRPr="00AC203E">
              <w:rPr>
                <w:rFonts w:ascii="Times New Roman" w:eastAsia="Times New Roman" w:hAnsi="Times New Roman" w:cs="Times New Roman"/>
                <w:b/>
                <w:color w:val="auto"/>
                <w:sz w:val="20"/>
                <w:szCs w:val="20"/>
                <w:lang w:val="fr-FR" w:eastAsia="fr-BE"/>
              </w:rPr>
              <w:t>,</w:t>
            </w:r>
            <w:r w:rsidRPr="00AC203E">
              <w:rPr>
                <w:rFonts w:ascii="Times New Roman" w:eastAsia="Times New Roman" w:hAnsi="Times New Roman" w:cs="Times New Roman"/>
                <w:b/>
                <w:color w:val="auto"/>
                <w:sz w:val="20"/>
                <w:szCs w:val="20"/>
                <w:lang w:val="fr-FR" w:eastAsia="fr-BE"/>
              </w:rPr>
              <w:t xml:space="preserve"> L</w:t>
            </w:r>
            <w:r w:rsidR="007309E9" w:rsidRPr="00AC203E">
              <w:rPr>
                <w:rFonts w:ascii="Times New Roman" w:eastAsia="Times New Roman" w:hAnsi="Times New Roman" w:cs="Times New Roman"/>
                <w:b/>
                <w:color w:val="auto"/>
                <w:sz w:val="20"/>
                <w:szCs w:val="20"/>
                <w:lang w:val="fr-FR" w:eastAsia="fr-BE"/>
              </w:rPr>
              <w:t>oi Spéciale du 8 août 1980 de Réformes Institutionnelles</w:t>
            </w:r>
            <w:r w:rsidR="00427498" w:rsidRPr="00AC203E">
              <w:rPr>
                <w:rFonts w:ascii="Times New Roman" w:eastAsia="Times New Roman" w:hAnsi="Times New Roman" w:cs="Times New Roman"/>
                <w:b/>
                <w:color w:val="auto"/>
                <w:sz w:val="20"/>
                <w:szCs w:val="20"/>
                <w:lang w:val="fr-FR" w:eastAsia="fr-BE"/>
              </w:rPr>
              <w:t xml:space="preserve"> et Décret spécial du 9 décembre 2010 limitant le cumul de mandats dans le chef des députés du Parlement wallon</w:t>
            </w:r>
            <w:r w:rsidRPr="00AC203E">
              <w:rPr>
                <w:rFonts w:ascii="Times New Roman" w:eastAsia="Times New Roman" w:hAnsi="Times New Roman" w:cs="Times New Roman"/>
                <w:b/>
                <w:color w:val="auto"/>
                <w:sz w:val="20"/>
                <w:szCs w:val="20"/>
                <w:lang w:val="fr-FR" w:eastAsia="fr-BE"/>
              </w:rPr>
              <w:t>)</w:t>
            </w:r>
            <w:r w:rsidR="00296353" w:rsidRPr="00AC203E">
              <w:rPr>
                <w:rFonts w:ascii="Times New Roman" w:eastAsia="Times New Roman" w:hAnsi="Times New Roman" w:cs="Times New Roman"/>
                <w:b/>
                <w:color w:val="auto"/>
                <w:sz w:val="20"/>
                <w:szCs w:val="20"/>
                <w:lang w:val="fr-FR" w:eastAsia="fr-BE"/>
              </w:rPr>
              <w:t>.</w:t>
            </w:r>
          </w:p>
          <w:p w14:paraId="10DAD226" w14:textId="77777777" w:rsidR="00774535" w:rsidRPr="00AC203E" w:rsidRDefault="00774535" w:rsidP="00771CAC">
            <w:pPr>
              <w:spacing w:before="100" w:beforeAutospacing="1" w:after="100" w:afterAutospacing="1"/>
              <w:ind w:left="48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eastAsia="fr-BE"/>
              </w:rPr>
            </w:pPr>
          </w:p>
        </w:tc>
        <w:tc>
          <w:tcPr>
            <w:tcW w:w="4038" w:type="dxa"/>
            <w:noWrap/>
            <w:hideMark/>
          </w:tcPr>
          <w:p w14:paraId="35BCBB45" w14:textId="67DBE61B" w:rsidR="00774535" w:rsidRPr="00AC203E" w:rsidRDefault="00774535" w:rsidP="00A43D97">
            <w:pPr>
              <w:spacing w:after="16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val="fr-FR" w:eastAsia="fr-BE"/>
              </w:rPr>
              <w:t xml:space="preserve">D’après </w:t>
            </w:r>
            <w:r w:rsidR="00AC544D" w:rsidRPr="00AC203E">
              <w:rPr>
                <w:rFonts w:ascii="Times New Roman" w:eastAsia="Times New Roman" w:hAnsi="Times New Roman" w:cs="Times New Roman"/>
                <w:b/>
                <w:color w:val="auto"/>
                <w:sz w:val="20"/>
                <w:szCs w:val="20"/>
                <w:lang w:val="fr-FR" w:eastAsia="fr-BE"/>
              </w:rPr>
              <w:t>la législation</w:t>
            </w:r>
            <w:r w:rsidRPr="00AC203E">
              <w:rPr>
                <w:rFonts w:ascii="Times New Roman" w:eastAsia="Times New Roman" w:hAnsi="Times New Roman" w:cs="Times New Roman"/>
                <w:b/>
                <w:color w:val="auto"/>
                <w:sz w:val="20"/>
                <w:szCs w:val="20"/>
                <w:lang w:val="fr-FR" w:eastAsia="fr-BE"/>
              </w:rPr>
              <w:t>, je devrai renoncer à mon mandat auprès du CPAS, si je suis appelé à occuper les fonctions suivantes :</w:t>
            </w:r>
          </w:p>
          <w:p w14:paraId="24691A23" w14:textId="05F645A4" w:rsidR="00774535" w:rsidRPr="00AC203E" w:rsidRDefault="00774535" w:rsidP="00A43D97">
            <w:pPr>
              <w:numPr>
                <w:ilvl w:val="0"/>
                <w:numId w:val="5"/>
              </w:numPr>
              <w:spacing w:before="100" w:beforeAutospacing="1" w:after="100" w:afterAutospacing="1"/>
              <w:ind w:left="48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val="fr-FR" w:eastAsia="fr-BE"/>
              </w:rPr>
              <w:t xml:space="preserve">Gouverneur de province (article L2212-76, </w:t>
            </w:r>
            <w:r w:rsidR="00045560" w:rsidRPr="00AC203E">
              <w:rPr>
                <w:rFonts w:ascii="Times New Roman" w:eastAsia="Times New Roman" w:hAnsi="Times New Roman" w:cs="Times New Roman"/>
                <w:b/>
                <w:color w:val="auto"/>
                <w:sz w:val="20"/>
                <w:szCs w:val="20"/>
                <w:lang w:val="fr-FR" w:eastAsia="fr-BE"/>
              </w:rPr>
              <w:t>§ 1</w:t>
            </w:r>
            <w:r w:rsidR="00045560" w:rsidRPr="00AC203E">
              <w:rPr>
                <w:rFonts w:ascii="Times New Roman" w:eastAsia="Times New Roman" w:hAnsi="Times New Roman" w:cs="Times New Roman"/>
                <w:b/>
                <w:color w:val="auto"/>
                <w:sz w:val="20"/>
                <w:szCs w:val="20"/>
                <w:vertAlign w:val="superscript"/>
                <w:lang w:val="fr-FR" w:eastAsia="fr-BE"/>
              </w:rPr>
              <w:t>er</w:t>
            </w:r>
            <w:r w:rsidR="00045560" w:rsidRPr="00AC203E">
              <w:rPr>
                <w:rFonts w:ascii="Times New Roman" w:eastAsia="Times New Roman" w:hAnsi="Times New Roman" w:cs="Times New Roman"/>
                <w:b/>
                <w:color w:val="auto"/>
                <w:sz w:val="20"/>
                <w:szCs w:val="20"/>
                <w:lang w:val="fr-FR" w:eastAsia="fr-BE"/>
              </w:rPr>
              <w:t xml:space="preserve">, </w:t>
            </w:r>
            <w:r w:rsidRPr="00AC203E">
              <w:rPr>
                <w:rFonts w:ascii="Times New Roman" w:eastAsia="Times New Roman" w:hAnsi="Times New Roman" w:cs="Times New Roman"/>
                <w:b/>
                <w:color w:val="auto"/>
                <w:sz w:val="20"/>
                <w:szCs w:val="20"/>
                <w:lang w:val="fr-FR" w:eastAsia="fr-BE"/>
              </w:rPr>
              <w:t>5°</w:t>
            </w:r>
            <w:r w:rsidR="00A66277" w:rsidRPr="00AC203E">
              <w:rPr>
                <w:rFonts w:ascii="Times New Roman" w:eastAsia="Times New Roman" w:hAnsi="Times New Roman" w:cs="Times New Roman"/>
                <w:b/>
                <w:color w:val="auto"/>
                <w:sz w:val="20"/>
                <w:szCs w:val="20"/>
                <w:lang w:val="fr-FR" w:eastAsia="fr-BE"/>
              </w:rPr>
              <w:t xml:space="preserve">, du </w:t>
            </w:r>
            <w:r w:rsidR="00A66277" w:rsidRPr="00AC203E">
              <w:rPr>
                <w:rFonts w:ascii="Times New Roman" w:hAnsi="Times New Roman" w:cs="Times New Roman"/>
                <w:b/>
                <w:color w:val="auto"/>
                <w:sz w:val="20"/>
                <w:szCs w:val="20"/>
                <w:lang w:val="fr-FR"/>
              </w:rPr>
              <w:t>Code wallon de la Démocratie Locale et de la Décentralisation</w:t>
            </w:r>
            <w:r w:rsidRPr="00AC203E">
              <w:rPr>
                <w:rFonts w:ascii="Times New Roman" w:eastAsia="Times New Roman" w:hAnsi="Times New Roman" w:cs="Times New Roman"/>
                <w:b/>
                <w:color w:val="auto"/>
                <w:sz w:val="20"/>
                <w:szCs w:val="20"/>
                <w:lang w:val="fr-FR" w:eastAsia="fr-BE"/>
              </w:rPr>
              <w:t>)</w:t>
            </w:r>
            <w:r w:rsidR="00296353" w:rsidRPr="00AC203E">
              <w:rPr>
                <w:rFonts w:ascii="Times New Roman" w:eastAsia="Times New Roman" w:hAnsi="Times New Roman" w:cs="Times New Roman"/>
                <w:b/>
                <w:color w:val="auto"/>
                <w:sz w:val="20"/>
                <w:szCs w:val="20"/>
                <w:lang w:val="fr-FR" w:eastAsia="fr-BE"/>
              </w:rPr>
              <w:t>.</w:t>
            </w:r>
            <w:r w:rsidRPr="00AC203E">
              <w:rPr>
                <w:rFonts w:ascii="Times New Roman" w:eastAsia="Times New Roman" w:hAnsi="Times New Roman" w:cs="Times New Roman"/>
                <w:b/>
                <w:color w:val="auto"/>
                <w:sz w:val="20"/>
                <w:szCs w:val="20"/>
                <w:lang w:val="fr-FR" w:eastAsia="fr-BE"/>
              </w:rPr>
              <w:t xml:space="preserve"> </w:t>
            </w:r>
          </w:p>
          <w:p w14:paraId="6F1C82E9" w14:textId="6D20EF70" w:rsidR="00774535" w:rsidRPr="00AC203E" w:rsidRDefault="00774535" w:rsidP="00A43D97">
            <w:pPr>
              <w:numPr>
                <w:ilvl w:val="0"/>
                <w:numId w:val="5"/>
              </w:numPr>
              <w:spacing w:before="100" w:beforeAutospacing="1" w:after="100" w:afterAutospacing="1"/>
              <w:ind w:left="48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val="fr-FR" w:eastAsia="fr-BE"/>
              </w:rPr>
              <w:t>Membre du collège des contrôleurs aux comptes d’une intercommunale dont le CPAS est associé (article L1531-2, §</w:t>
            </w:r>
            <w:r w:rsidR="00045560" w:rsidRPr="00AC203E">
              <w:rPr>
                <w:rFonts w:ascii="Times New Roman" w:eastAsia="Times New Roman" w:hAnsi="Times New Roman" w:cs="Times New Roman"/>
                <w:b/>
                <w:color w:val="auto"/>
                <w:sz w:val="20"/>
                <w:szCs w:val="20"/>
                <w:lang w:val="fr-FR" w:eastAsia="fr-BE"/>
              </w:rPr>
              <w:t xml:space="preserve"> </w:t>
            </w:r>
            <w:r w:rsidRPr="00AC203E">
              <w:rPr>
                <w:rFonts w:ascii="Times New Roman" w:eastAsia="Times New Roman" w:hAnsi="Times New Roman" w:cs="Times New Roman"/>
                <w:b/>
                <w:color w:val="auto"/>
                <w:sz w:val="20"/>
                <w:szCs w:val="20"/>
                <w:lang w:val="fr-FR" w:eastAsia="fr-BE"/>
              </w:rPr>
              <w:t>4</w:t>
            </w:r>
            <w:r w:rsidR="00A66277" w:rsidRPr="00AC203E">
              <w:rPr>
                <w:rFonts w:ascii="Times New Roman" w:eastAsia="Times New Roman" w:hAnsi="Times New Roman" w:cs="Times New Roman"/>
                <w:b/>
                <w:color w:val="auto"/>
                <w:sz w:val="20"/>
                <w:szCs w:val="20"/>
                <w:lang w:val="fr-FR" w:eastAsia="fr-BE"/>
              </w:rPr>
              <w:t xml:space="preserve">, du </w:t>
            </w:r>
            <w:r w:rsidR="00A66277" w:rsidRPr="00AC203E">
              <w:rPr>
                <w:rFonts w:ascii="Times New Roman" w:hAnsi="Times New Roman" w:cs="Times New Roman"/>
                <w:b/>
                <w:color w:val="auto"/>
                <w:sz w:val="20"/>
                <w:szCs w:val="20"/>
                <w:lang w:val="fr-FR"/>
              </w:rPr>
              <w:t>Code wallon de la Démocratie Locale et de la Décentralisation</w:t>
            </w:r>
            <w:r w:rsidRPr="00AC203E">
              <w:rPr>
                <w:rFonts w:ascii="Times New Roman" w:eastAsia="Times New Roman" w:hAnsi="Times New Roman" w:cs="Times New Roman"/>
                <w:b/>
                <w:color w:val="auto"/>
                <w:sz w:val="20"/>
                <w:szCs w:val="20"/>
                <w:lang w:val="fr-FR" w:eastAsia="fr-BE"/>
              </w:rPr>
              <w:t>)</w:t>
            </w:r>
            <w:r w:rsidR="00296353" w:rsidRPr="00AC203E">
              <w:rPr>
                <w:rFonts w:ascii="Times New Roman" w:eastAsia="Times New Roman" w:hAnsi="Times New Roman" w:cs="Times New Roman"/>
                <w:b/>
                <w:color w:val="auto"/>
                <w:sz w:val="20"/>
                <w:szCs w:val="20"/>
                <w:lang w:val="fr-FR" w:eastAsia="fr-BE"/>
              </w:rPr>
              <w:t>.</w:t>
            </w:r>
          </w:p>
          <w:p w14:paraId="33D70873" w14:textId="41E7C36A" w:rsidR="00774535" w:rsidRPr="00AC203E" w:rsidRDefault="00774535" w:rsidP="00A43D97">
            <w:pPr>
              <w:numPr>
                <w:ilvl w:val="0"/>
                <w:numId w:val="5"/>
              </w:numPr>
              <w:spacing w:before="100" w:beforeAutospacing="1" w:after="100" w:afterAutospacing="1"/>
              <w:ind w:left="48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val="fr-FR" w:eastAsia="fr-BE"/>
              </w:rPr>
              <w:t>Membre d’un comité d’attribution dans une SLSP (article 150, alinéa 3</w:t>
            </w:r>
            <w:r w:rsidR="00B13262" w:rsidRPr="00AC203E">
              <w:rPr>
                <w:rFonts w:ascii="Times New Roman" w:eastAsia="Times New Roman" w:hAnsi="Times New Roman" w:cs="Times New Roman"/>
                <w:b/>
                <w:color w:val="auto"/>
                <w:sz w:val="20"/>
                <w:szCs w:val="20"/>
                <w:lang w:val="fr-FR" w:eastAsia="fr-BE"/>
              </w:rPr>
              <w:t>,</w:t>
            </w:r>
            <w:r w:rsidRPr="00AC203E">
              <w:rPr>
                <w:rFonts w:ascii="Times New Roman" w:eastAsia="Times New Roman" w:hAnsi="Times New Roman" w:cs="Times New Roman"/>
                <w:b/>
                <w:color w:val="auto"/>
                <w:sz w:val="20"/>
                <w:szCs w:val="20"/>
                <w:lang w:val="fr-FR" w:eastAsia="fr-BE"/>
              </w:rPr>
              <w:t xml:space="preserve"> Code </w:t>
            </w:r>
            <w:r w:rsidR="00771CAC" w:rsidRPr="00AC203E">
              <w:rPr>
                <w:rFonts w:ascii="Times New Roman" w:eastAsia="Times New Roman" w:hAnsi="Times New Roman" w:cs="Times New Roman"/>
                <w:b/>
                <w:color w:val="auto"/>
                <w:sz w:val="20"/>
                <w:szCs w:val="20"/>
                <w:lang w:val="fr-FR" w:eastAsia="fr-BE"/>
              </w:rPr>
              <w:t>w</w:t>
            </w:r>
            <w:r w:rsidRPr="00AC203E">
              <w:rPr>
                <w:rFonts w:ascii="Times New Roman" w:eastAsia="Times New Roman" w:hAnsi="Times New Roman" w:cs="Times New Roman"/>
                <w:b/>
                <w:color w:val="auto"/>
                <w:sz w:val="20"/>
                <w:szCs w:val="20"/>
                <w:lang w:val="fr-FR" w:eastAsia="fr-BE"/>
              </w:rPr>
              <w:t xml:space="preserve">allon </w:t>
            </w:r>
            <w:r w:rsidR="004A5D6E" w:rsidRPr="00AC203E">
              <w:rPr>
                <w:rFonts w:ascii="Times New Roman" w:eastAsia="Times New Roman" w:hAnsi="Times New Roman" w:cs="Times New Roman"/>
                <w:b/>
                <w:color w:val="auto"/>
                <w:sz w:val="20"/>
                <w:szCs w:val="20"/>
                <w:lang w:val="fr-FR" w:eastAsia="fr-BE"/>
              </w:rPr>
              <w:t>de l'habitation durable</w:t>
            </w:r>
            <w:r w:rsidRPr="00AC203E">
              <w:rPr>
                <w:rFonts w:ascii="Times New Roman" w:eastAsia="Times New Roman" w:hAnsi="Times New Roman" w:cs="Times New Roman"/>
                <w:b/>
                <w:color w:val="auto"/>
                <w:sz w:val="20"/>
                <w:szCs w:val="20"/>
                <w:lang w:val="fr-FR" w:eastAsia="fr-BE"/>
              </w:rPr>
              <w:t>)</w:t>
            </w:r>
            <w:r w:rsidR="00296353" w:rsidRPr="00AC203E">
              <w:rPr>
                <w:rFonts w:ascii="Times New Roman" w:eastAsia="Times New Roman" w:hAnsi="Times New Roman" w:cs="Times New Roman"/>
                <w:b/>
                <w:color w:val="auto"/>
                <w:sz w:val="20"/>
                <w:szCs w:val="20"/>
                <w:lang w:val="fr-FR" w:eastAsia="fr-BE"/>
              </w:rPr>
              <w:t>.</w:t>
            </w:r>
            <w:r w:rsidRPr="00AC203E">
              <w:rPr>
                <w:rFonts w:ascii="Times New Roman" w:eastAsia="Times New Roman" w:hAnsi="Times New Roman" w:cs="Times New Roman"/>
                <w:b/>
                <w:color w:val="auto"/>
                <w:sz w:val="20"/>
                <w:szCs w:val="20"/>
                <w:lang w:val="fr-FR" w:eastAsia="fr-BE"/>
              </w:rPr>
              <w:t xml:space="preserve"> </w:t>
            </w:r>
          </w:p>
          <w:p w14:paraId="7D9ED3F4" w14:textId="658C21EB" w:rsidR="00AC544D" w:rsidRPr="00AC203E" w:rsidRDefault="00AC544D" w:rsidP="00AC544D">
            <w:pPr>
              <w:numPr>
                <w:ilvl w:val="0"/>
                <w:numId w:val="5"/>
              </w:numPr>
              <w:spacing w:before="100" w:beforeAutospacing="1" w:after="100" w:afterAutospacing="1"/>
              <w:ind w:left="48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val="fr-FR" w:eastAsia="fr-BE"/>
              </w:rPr>
              <w:t>Conseiller communal si la liste présentée par le groupe politique contient déjà 1/3 de conseillers communaux (pour les listes de 3 candidats ou plus)</w:t>
            </w:r>
            <w:r w:rsidR="001C50CC" w:rsidRPr="00AC203E">
              <w:rPr>
                <w:rFonts w:ascii="Times New Roman" w:eastAsia="Times New Roman" w:hAnsi="Times New Roman" w:cs="Times New Roman"/>
                <w:b/>
                <w:color w:val="auto"/>
                <w:sz w:val="20"/>
                <w:szCs w:val="20"/>
                <w:lang w:val="fr-FR" w:eastAsia="fr-BE"/>
              </w:rPr>
              <w:t>.</w:t>
            </w:r>
            <w:r w:rsidRPr="00AC203E">
              <w:rPr>
                <w:rFonts w:ascii="Times New Roman" w:eastAsia="Times New Roman" w:hAnsi="Times New Roman" w:cs="Times New Roman"/>
                <w:b/>
                <w:color w:val="auto"/>
                <w:sz w:val="20"/>
                <w:szCs w:val="20"/>
                <w:lang w:val="fr-FR" w:eastAsia="fr-BE"/>
              </w:rPr>
              <w:t xml:space="preserve"> Pour les listes de deux candidats, la limite sera fixée à ½ (art 10, alinéa 9, </w:t>
            </w:r>
            <w:r w:rsidR="00406CE2" w:rsidRPr="00AC203E">
              <w:rPr>
                <w:rFonts w:ascii="Times New Roman" w:eastAsia="Times New Roman" w:hAnsi="Times New Roman" w:cs="Times New Roman"/>
                <w:b/>
                <w:color w:val="auto"/>
                <w:sz w:val="20"/>
                <w:szCs w:val="20"/>
                <w:lang w:val="fr-FR" w:eastAsia="fr-BE"/>
              </w:rPr>
              <w:t>Loi Organique des Centres Publics d’Action Sociale</w:t>
            </w:r>
            <w:r w:rsidRPr="00AC203E">
              <w:rPr>
                <w:rFonts w:ascii="Times New Roman" w:eastAsia="Times New Roman" w:hAnsi="Times New Roman" w:cs="Times New Roman"/>
                <w:b/>
                <w:color w:val="auto"/>
                <w:sz w:val="20"/>
                <w:szCs w:val="20"/>
                <w:lang w:val="fr-FR" w:eastAsia="fr-BE"/>
              </w:rPr>
              <w:t>).</w:t>
            </w:r>
          </w:p>
          <w:p w14:paraId="51362A35" w14:textId="4656A216" w:rsidR="00AC544D" w:rsidRPr="00AC203E" w:rsidRDefault="00AC544D" w:rsidP="00AC544D">
            <w:pPr>
              <w:numPr>
                <w:ilvl w:val="0"/>
                <w:numId w:val="5"/>
              </w:numPr>
              <w:spacing w:before="100" w:beforeAutospacing="1" w:after="100" w:afterAutospacing="1"/>
              <w:ind w:left="48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val="fr-FR" w:eastAsia="fr-BE"/>
              </w:rPr>
              <w:t xml:space="preserve">En cas de remplacement en cours de mandat : le remplaçant ne peut être conseiller communal si le conseil de l’action sociale compte </w:t>
            </w:r>
            <w:r w:rsidR="008D10C3" w:rsidRPr="00AC203E">
              <w:rPr>
                <w:rFonts w:ascii="Times New Roman" w:eastAsia="Times New Roman" w:hAnsi="Times New Roman" w:cs="Times New Roman"/>
                <w:b/>
                <w:color w:val="auto"/>
                <w:sz w:val="20"/>
                <w:szCs w:val="20"/>
                <w:lang w:val="fr-FR" w:eastAsia="fr-BE"/>
              </w:rPr>
              <w:t>déjà</w:t>
            </w:r>
            <w:r w:rsidRPr="00AC203E">
              <w:rPr>
                <w:rFonts w:ascii="Times New Roman" w:eastAsia="Times New Roman" w:hAnsi="Times New Roman" w:cs="Times New Roman"/>
                <w:b/>
                <w:color w:val="auto"/>
                <w:sz w:val="20"/>
                <w:szCs w:val="20"/>
                <w:lang w:val="fr-FR" w:eastAsia="fr-BE"/>
              </w:rPr>
              <w:t xml:space="preserve"> pour membre 1/3 de conseillers communaux (art 14 </w:t>
            </w:r>
            <w:r w:rsidR="00406CE2" w:rsidRPr="00AC203E">
              <w:rPr>
                <w:rFonts w:ascii="Times New Roman" w:eastAsia="Times New Roman" w:hAnsi="Times New Roman" w:cs="Times New Roman"/>
                <w:b/>
                <w:color w:val="auto"/>
                <w:sz w:val="20"/>
                <w:szCs w:val="20"/>
                <w:lang w:val="fr-FR" w:eastAsia="fr-BE"/>
              </w:rPr>
              <w:t>Loi Organique des Centres Publics d’Action Sociale</w:t>
            </w:r>
            <w:r w:rsidRPr="00AC203E">
              <w:rPr>
                <w:rFonts w:ascii="Times New Roman" w:eastAsia="Times New Roman" w:hAnsi="Times New Roman" w:cs="Times New Roman"/>
                <w:b/>
                <w:color w:val="auto"/>
                <w:sz w:val="20"/>
                <w:szCs w:val="20"/>
                <w:lang w:val="fr-FR" w:eastAsia="fr-BE"/>
              </w:rPr>
              <w:t>).</w:t>
            </w:r>
          </w:p>
          <w:p w14:paraId="25FE02C1" w14:textId="5A00A9F6" w:rsidR="00AC544D" w:rsidRPr="00AC203E" w:rsidRDefault="00AC544D" w:rsidP="00AC544D">
            <w:pPr>
              <w:numPr>
                <w:ilvl w:val="0"/>
                <w:numId w:val="5"/>
              </w:numPr>
              <w:spacing w:before="100" w:beforeAutospacing="1" w:after="100" w:afterAutospacing="1"/>
              <w:ind w:left="48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val="fr-FR" w:eastAsia="fr-BE"/>
              </w:rPr>
              <w:t>Le gouverneur et le vice-gouverneur de l’arrondissement administratif de Bruxelles- capitale et le gouverneur adjoint de la province du Brabant flamand (art 9, 1°</w:t>
            </w:r>
            <w:r w:rsidR="00A66277" w:rsidRPr="00AC203E">
              <w:rPr>
                <w:rFonts w:ascii="Times New Roman" w:eastAsia="Times New Roman" w:hAnsi="Times New Roman" w:cs="Times New Roman"/>
                <w:b/>
                <w:color w:val="auto"/>
                <w:sz w:val="20"/>
                <w:szCs w:val="20"/>
                <w:lang w:val="fr-FR" w:eastAsia="fr-BE"/>
              </w:rPr>
              <w:t>,</w:t>
            </w:r>
            <w:r w:rsidRPr="00AC203E">
              <w:rPr>
                <w:rFonts w:ascii="Times New Roman" w:eastAsia="Times New Roman" w:hAnsi="Times New Roman" w:cs="Times New Roman"/>
                <w:b/>
                <w:color w:val="auto"/>
                <w:sz w:val="20"/>
                <w:szCs w:val="20"/>
                <w:lang w:val="fr-FR" w:eastAsia="fr-BE"/>
              </w:rPr>
              <w:t xml:space="preserve"> </w:t>
            </w:r>
            <w:r w:rsidR="00406CE2" w:rsidRPr="00AC203E">
              <w:rPr>
                <w:rFonts w:ascii="Times New Roman" w:eastAsia="Times New Roman" w:hAnsi="Times New Roman" w:cs="Times New Roman"/>
                <w:b/>
                <w:color w:val="auto"/>
                <w:sz w:val="20"/>
                <w:szCs w:val="20"/>
                <w:lang w:val="fr-FR" w:eastAsia="fr-BE"/>
              </w:rPr>
              <w:t>Loi Organique des Centres Publics d’Action Sociale</w:t>
            </w:r>
            <w:r w:rsidRPr="00AC203E">
              <w:rPr>
                <w:rFonts w:ascii="Times New Roman" w:eastAsia="Times New Roman" w:hAnsi="Times New Roman" w:cs="Times New Roman"/>
                <w:b/>
                <w:color w:val="auto"/>
                <w:sz w:val="20"/>
                <w:szCs w:val="20"/>
                <w:lang w:val="fr-FR" w:eastAsia="fr-BE"/>
              </w:rPr>
              <w:t>)</w:t>
            </w:r>
            <w:r w:rsidR="00F42730" w:rsidRPr="00AC203E">
              <w:rPr>
                <w:rFonts w:ascii="Times New Roman" w:eastAsia="Times New Roman" w:hAnsi="Times New Roman" w:cs="Times New Roman"/>
                <w:b/>
                <w:color w:val="auto"/>
                <w:sz w:val="20"/>
                <w:szCs w:val="20"/>
                <w:lang w:val="fr-FR" w:eastAsia="fr-BE"/>
              </w:rPr>
              <w:t>.</w:t>
            </w:r>
          </w:p>
          <w:p w14:paraId="1CBC753D" w14:textId="04F5851F" w:rsidR="00AC544D" w:rsidRPr="00AC203E" w:rsidRDefault="00AC544D" w:rsidP="00AC544D">
            <w:pPr>
              <w:numPr>
                <w:ilvl w:val="0"/>
                <w:numId w:val="5"/>
              </w:numPr>
              <w:spacing w:before="100" w:beforeAutospacing="1" w:after="100" w:afterAutospacing="1"/>
              <w:ind w:left="48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eastAsia="fr-BE"/>
              </w:rPr>
              <w:t>Les membres du collège provincial et les membres du collège institué par l’article 83</w:t>
            </w:r>
            <w:r w:rsidRPr="00AC203E">
              <w:rPr>
                <w:rFonts w:ascii="Times New Roman" w:eastAsia="Times New Roman" w:hAnsi="Times New Roman" w:cs="Times New Roman"/>
                <w:b/>
                <w:i/>
                <w:iCs/>
                <w:color w:val="auto"/>
                <w:sz w:val="20"/>
                <w:szCs w:val="20"/>
                <w:lang w:eastAsia="fr-BE"/>
              </w:rPr>
              <w:t>quinquies</w:t>
            </w:r>
            <w:r w:rsidRPr="00AC203E">
              <w:rPr>
                <w:rFonts w:ascii="Times New Roman" w:eastAsia="Times New Roman" w:hAnsi="Times New Roman" w:cs="Times New Roman"/>
                <w:b/>
                <w:color w:val="auto"/>
                <w:sz w:val="20"/>
                <w:szCs w:val="20"/>
                <w:lang w:eastAsia="fr-BE"/>
              </w:rPr>
              <w:t>, §</w:t>
            </w:r>
            <w:r w:rsidR="00F42730" w:rsidRPr="00AC203E">
              <w:rPr>
                <w:rFonts w:ascii="Times New Roman" w:eastAsia="Times New Roman" w:hAnsi="Times New Roman" w:cs="Times New Roman"/>
                <w:b/>
                <w:color w:val="auto"/>
                <w:sz w:val="20"/>
                <w:szCs w:val="20"/>
                <w:lang w:eastAsia="fr-BE"/>
              </w:rPr>
              <w:t xml:space="preserve"> </w:t>
            </w:r>
            <w:r w:rsidRPr="00AC203E">
              <w:rPr>
                <w:rFonts w:ascii="Times New Roman" w:eastAsia="Times New Roman" w:hAnsi="Times New Roman" w:cs="Times New Roman"/>
                <w:b/>
                <w:color w:val="auto"/>
                <w:sz w:val="20"/>
                <w:szCs w:val="20"/>
                <w:lang w:eastAsia="fr-BE"/>
              </w:rPr>
              <w:t>2, de</w:t>
            </w:r>
            <w:r w:rsidR="00F42730" w:rsidRPr="00AC203E">
              <w:rPr>
                <w:rFonts w:ascii="Times New Roman" w:eastAsia="Times New Roman" w:hAnsi="Times New Roman" w:cs="Times New Roman"/>
                <w:b/>
                <w:color w:val="auto"/>
                <w:sz w:val="20"/>
                <w:szCs w:val="20"/>
                <w:lang w:eastAsia="fr-BE"/>
              </w:rPr>
              <w:t xml:space="preserve"> </w:t>
            </w:r>
            <w:r w:rsidRPr="00AC203E">
              <w:rPr>
                <w:rFonts w:ascii="Times New Roman" w:eastAsia="Times New Roman" w:hAnsi="Times New Roman" w:cs="Times New Roman"/>
                <w:b/>
                <w:color w:val="auto"/>
                <w:sz w:val="20"/>
                <w:szCs w:val="20"/>
                <w:lang w:eastAsia="fr-BE"/>
              </w:rPr>
              <w:t>la </w:t>
            </w:r>
            <w:r w:rsidR="00F42730" w:rsidRPr="00AC203E">
              <w:rPr>
                <w:rFonts w:ascii="Times New Roman" w:eastAsia="Times New Roman" w:hAnsi="Times New Roman" w:cs="Times New Roman"/>
                <w:b/>
                <w:color w:val="auto"/>
                <w:sz w:val="20"/>
                <w:szCs w:val="20"/>
                <w:lang w:eastAsia="fr-BE"/>
              </w:rPr>
              <w:t>loi</w:t>
            </w:r>
            <w:r w:rsidRPr="00AC203E">
              <w:rPr>
                <w:rFonts w:ascii="Times New Roman" w:eastAsia="Times New Roman" w:hAnsi="Times New Roman" w:cs="Times New Roman"/>
                <w:b/>
                <w:color w:val="auto"/>
                <w:sz w:val="20"/>
                <w:szCs w:val="20"/>
                <w:lang w:eastAsia="fr-BE"/>
              </w:rPr>
              <w:t xml:space="preserve"> spéciale du 12 janvier 1989 relative aux institutions bruxelloises (art 9, 2°</w:t>
            </w:r>
            <w:r w:rsidR="00A66277" w:rsidRPr="00AC203E">
              <w:rPr>
                <w:rFonts w:ascii="Times New Roman" w:eastAsia="Times New Roman" w:hAnsi="Times New Roman" w:cs="Times New Roman"/>
                <w:b/>
                <w:color w:val="auto"/>
                <w:sz w:val="20"/>
                <w:szCs w:val="20"/>
                <w:lang w:eastAsia="fr-BE"/>
              </w:rPr>
              <w:t>,</w:t>
            </w:r>
            <w:r w:rsidRPr="00AC203E">
              <w:rPr>
                <w:rFonts w:ascii="Times New Roman" w:eastAsia="Times New Roman" w:hAnsi="Times New Roman" w:cs="Times New Roman"/>
                <w:b/>
                <w:color w:val="auto"/>
                <w:sz w:val="20"/>
                <w:szCs w:val="20"/>
                <w:lang w:eastAsia="fr-BE"/>
              </w:rPr>
              <w:t xml:space="preserve"> </w:t>
            </w:r>
            <w:r w:rsidR="00406CE2" w:rsidRPr="00AC203E">
              <w:rPr>
                <w:rFonts w:ascii="Times New Roman" w:eastAsia="Times New Roman" w:hAnsi="Times New Roman" w:cs="Times New Roman"/>
                <w:b/>
                <w:color w:val="auto"/>
                <w:sz w:val="20"/>
                <w:szCs w:val="20"/>
                <w:lang w:val="fr-FR" w:eastAsia="fr-BE"/>
              </w:rPr>
              <w:t>Loi Organique des Centres Publics d’Action Sociale</w:t>
            </w:r>
            <w:r w:rsidRPr="00AC203E">
              <w:rPr>
                <w:rFonts w:ascii="Times New Roman" w:eastAsia="Times New Roman" w:hAnsi="Times New Roman" w:cs="Times New Roman"/>
                <w:b/>
                <w:color w:val="auto"/>
                <w:sz w:val="20"/>
                <w:szCs w:val="20"/>
                <w:lang w:eastAsia="fr-BE"/>
              </w:rPr>
              <w:t>)</w:t>
            </w:r>
            <w:r w:rsidR="00F42730" w:rsidRPr="00AC203E">
              <w:rPr>
                <w:rFonts w:ascii="Times New Roman" w:eastAsia="Times New Roman" w:hAnsi="Times New Roman" w:cs="Times New Roman"/>
                <w:b/>
                <w:color w:val="auto"/>
                <w:sz w:val="20"/>
                <w:szCs w:val="20"/>
                <w:lang w:eastAsia="fr-BE"/>
              </w:rPr>
              <w:t>.</w:t>
            </w:r>
          </w:p>
          <w:p w14:paraId="62089090" w14:textId="28489E81" w:rsidR="00AC544D" w:rsidRPr="00AC203E" w:rsidRDefault="00AC544D" w:rsidP="00AC544D">
            <w:pPr>
              <w:numPr>
                <w:ilvl w:val="0"/>
                <w:numId w:val="5"/>
              </w:numPr>
              <w:spacing w:before="100" w:beforeAutospacing="1" w:after="100" w:afterAutospacing="1"/>
              <w:ind w:left="48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val="fr-FR" w:eastAsia="fr-BE"/>
              </w:rPr>
              <w:t>Les bourgmestres et les échevins, ainsi que les membres des collèges des agglomérations et des fédérations des communes (art 9, 5°</w:t>
            </w:r>
            <w:r w:rsidR="00A66277" w:rsidRPr="00AC203E">
              <w:rPr>
                <w:rFonts w:ascii="Times New Roman" w:eastAsia="Times New Roman" w:hAnsi="Times New Roman" w:cs="Times New Roman"/>
                <w:b/>
                <w:color w:val="auto"/>
                <w:sz w:val="20"/>
                <w:szCs w:val="20"/>
                <w:lang w:val="fr-FR" w:eastAsia="fr-BE"/>
              </w:rPr>
              <w:t>,</w:t>
            </w:r>
            <w:r w:rsidRPr="00AC203E">
              <w:rPr>
                <w:rFonts w:ascii="Times New Roman" w:eastAsia="Times New Roman" w:hAnsi="Times New Roman" w:cs="Times New Roman"/>
                <w:b/>
                <w:color w:val="auto"/>
                <w:sz w:val="20"/>
                <w:szCs w:val="20"/>
                <w:lang w:val="fr-FR" w:eastAsia="fr-BE"/>
              </w:rPr>
              <w:t xml:space="preserve"> </w:t>
            </w:r>
            <w:r w:rsidR="00406CE2" w:rsidRPr="00AC203E">
              <w:rPr>
                <w:rFonts w:ascii="Times New Roman" w:eastAsia="Times New Roman" w:hAnsi="Times New Roman" w:cs="Times New Roman"/>
                <w:b/>
                <w:color w:val="auto"/>
                <w:sz w:val="20"/>
                <w:szCs w:val="20"/>
                <w:lang w:val="fr-FR" w:eastAsia="fr-BE"/>
              </w:rPr>
              <w:t>Loi Organique des Centres Publics d’Action Sociale</w:t>
            </w:r>
            <w:r w:rsidRPr="00AC203E">
              <w:rPr>
                <w:rFonts w:ascii="Times New Roman" w:eastAsia="Times New Roman" w:hAnsi="Times New Roman" w:cs="Times New Roman"/>
                <w:b/>
                <w:color w:val="auto"/>
                <w:sz w:val="20"/>
                <w:szCs w:val="20"/>
                <w:lang w:val="fr-FR" w:eastAsia="fr-BE"/>
              </w:rPr>
              <w:t>)</w:t>
            </w:r>
            <w:r w:rsidR="00F42730" w:rsidRPr="00AC203E">
              <w:rPr>
                <w:rFonts w:ascii="Times New Roman" w:eastAsia="Times New Roman" w:hAnsi="Times New Roman" w:cs="Times New Roman"/>
                <w:b/>
                <w:color w:val="auto"/>
                <w:sz w:val="20"/>
                <w:szCs w:val="20"/>
                <w:lang w:val="fr-FR" w:eastAsia="fr-BE"/>
              </w:rPr>
              <w:t>.</w:t>
            </w:r>
          </w:p>
          <w:p w14:paraId="589CEBB1" w14:textId="77777777" w:rsidR="00774535" w:rsidRPr="00AC203E" w:rsidRDefault="00774535" w:rsidP="007E0EE3">
            <w:pPr>
              <w:spacing w:before="100" w:beforeAutospacing="1" w:after="100" w:afterAutospacing="1"/>
              <w:ind w:left="48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eastAsia="fr-BE"/>
              </w:rPr>
            </w:pPr>
          </w:p>
        </w:tc>
        <w:tc>
          <w:tcPr>
            <w:tcW w:w="4539" w:type="dxa"/>
            <w:noWrap/>
            <w:hideMark/>
          </w:tcPr>
          <w:p w14:paraId="170ABEFE" w14:textId="3B91790B" w:rsidR="00774535" w:rsidRPr="00AC203E" w:rsidRDefault="00774535" w:rsidP="00A43D97">
            <w:pPr>
              <w:pStyle w:val="NormalWeb"/>
              <w:jc w:val="both"/>
              <w:cnfStyle w:val="000000100000" w:firstRow="0" w:lastRow="0" w:firstColumn="0" w:lastColumn="0" w:oddVBand="0" w:evenVBand="0" w:oddHBand="1" w:evenHBand="0" w:firstRowFirstColumn="0" w:firstRowLastColumn="0" w:lastRowFirstColumn="0" w:lastRowLastColumn="0"/>
              <w:rPr>
                <w:b/>
                <w:color w:val="auto"/>
                <w:sz w:val="20"/>
                <w:szCs w:val="20"/>
                <w:lang w:val="fr-FR"/>
              </w:rPr>
            </w:pPr>
            <w:r w:rsidRPr="00AC203E">
              <w:rPr>
                <w:b/>
                <w:color w:val="auto"/>
                <w:sz w:val="20"/>
                <w:szCs w:val="20"/>
                <w:lang w:val="fr-FR"/>
              </w:rPr>
              <w:t xml:space="preserve">D’après </w:t>
            </w:r>
            <w:r w:rsidR="00AC544D" w:rsidRPr="00AC203E">
              <w:rPr>
                <w:b/>
                <w:color w:val="auto"/>
                <w:sz w:val="20"/>
                <w:szCs w:val="20"/>
                <w:lang w:val="fr-FR"/>
              </w:rPr>
              <w:t>la législation</w:t>
            </w:r>
            <w:r w:rsidRPr="00AC203E">
              <w:rPr>
                <w:b/>
                <w:color w:val="auto"/>
                <w:sz w:val="20"/>
                <w:szCs w:val="20"/>
                <w:lang w:val="fr-FR"/>
              </w:rPr>
              <w:t>, je devrai renoncer à mon mandat provincial, si je suis appelé à occuper les fonctions suivantes :</w:t>
            </w:r>
          </w:p>
          <w:p w14:paraId="124DDA03" w14:textId="36A433DD" w:rsidR="00774535" w:rsidRPr="00AC203E" w:rsidRDefault="00774535" w:rsidP="00A43D97">
            <w:pPr>
              <w:numPr>
                <w:ilvl w:val="0"/>
                <w:numId w:val="6"/>
              </w:numPr>
              <w:spacing w:before="100" w:beforeAutospacing="1" w:after="100" w:afterAutospacing="1"/>
              <w:ind w:left="48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val="fr-FR" w:eastAsia="fr-BE"/>
              </w:rPr>
              <w:t>Gouverneur de province (article L2212-74, §</w:t>
            </w:r>
            <w:r w:rsidR="00CF1310" w:rsidRPr="00AC203E">
              <w:rPr>
                <w:rFonts w:ascii="Times New Roman" w:eastAsia="Times New Roman" w:hAnsi="Times New Roman" w:cs="Times New Roman"/>
                <w:b/>
                <w:color w:val="auto"/>
                <w:sz w:val="20"/>
                <w:szCs w:val="20"/>
                <w:lang w:val="fr-FR" w:eastAsia="fr-BE"/>
              </w:rPr>
              <w:t xml:space="preserve"> </w:t>
            </w:r>
            <w:r w:rsidRPr="00AC203E">
              <w:rPr>
                <w:rFonts w:ascii="Times New Roman" w:eastAsia="Times New Roman" w:hAnsi="Times New Roman" w:cs="Times New Roman"/>
                <w:b/>
                <w:color w:val="auto"/>
                <w:sz w:val="20"/>
                <w:szCs w:val="20"/>
                <w:lang w:val="fr-FR" w:eastAsia="fr-BE"/>
              </w:rPr>
              <w:t>1</w:t>
            </w:r>
            <w:r w:rsidR="00B13262" w:rsidRPr="00AC203E">
              <w:rPr>
                <w:rFonts w:ascii="Times New Roman" w:eastAsia="Times New Roman" w:hAnsi="Times New Roman" w:cs="Times New Roman"/>
                <w:b/>
                <w:color w:val="auto"/>
                <w:sz w:val="20"/>
                <w:szCs w:val="20"/>
                <w:vertAlign w:val="superscript"/>
                <w:lang w:val="fr-FR" w:eastAsia="fr-BE"/>
              </w:rPr>
              <w:t>er</w:t>
            </w:r>
            <w:r w:rsidRPr="00AC203E">
              <w:rPr>
                <w:rFonts w:ascii="Times New Roman" w:eastAsia="Times New Roman" w:hAnsi="Times New Roman" w:cs="Times New Roman"/>
                <w:b/>
                <w:color w:val="auto"/>
                <w:sz w:val="20"/>
                <w:szCs w:val="20"/>
                <w:lang w:val="fr-FR" w:eastAsia="fr-BE"/>
              </w:rPr>
              <w:t>, 6°</w:t>
            </w:r>
            <w:r w:rsidR="00A66277" w:rsidRPr="00AC203E">
              <w:rPr>
                <w:rFonts w:ascii="Times New Roman" w:eastAsia="Times New Roman" w:hAnsi="Times New Roman" w:cs="Times New Roman"/>
                <w:b/>
                <w:color w:val="auto"/>
                <w:sz w:val="20"/>
                <w:szCs w:val="20"/>
                <w:lang w:val="fr-FR" w:eastAsia="fr-BE"/>
              </w:rPr>
              <w:t xml:space="preserve">, du </w:t>
            </w:r>
            <w:r w:rsidR="00A66277" w:rsidRPr="00AC203E">
              <w:rPr>
                <w:rFonts w:ascii="Times New Roman" w:hAnsi="Times New Roman" w:cs="Times New Roman"/>
                <w:b/>
                <w:color w:val="auto"/>
                <w:sz w:val="20"/>
                <w:szCs w:val="20"/>
                <w:lang w:val="fr-FR"/>
              </w:rPr>
              <w:t>Code wallon de la Démocratie Locale et de la Décentralisation</w:t>
            </w:r>
            <w:r w:rsidRPr="00AC203E">
              <w:rPr>
                <w:rFonts w:ascii="Times New Roman" w:eastAsia="Times New Roman" w:hAnsi="Times New Roman" w:cs="Times New Roman"/>
                <w:b/>
                <w:color w:val="auto"/>
                <w:sz w:val="20"/>
                <w:szCs w:val="20"/>
                <w:lang w:val="fr-FR" w:eastAsia="fr-BE"/>
              </w:rPr>
              <w:t>)</w:t>
            </w:r>
            <w:r w:rsidR="00296353" w:rsidRPr="00AC203E">
              <w:rPr>
                <w:rFonts w:ascii="Times New Roman" w:eastAsia="Times New Roman" w:hAnsi="Times New Roman" w:cs="Times New Roman"/>
                <w:b/>
                <w:color w:val="auto"/>
                <w:sz w:val="20"/>
                <w:szCs w:val="20"/>
                <w:lang w:val="fr-FR" w:eastAsia="fr-BE"/>
              </w:rPr>
              <w:t>.</w:t>
            </w:r>
          </w:p>
          <w:p w14:paraId="4FB1605C" w14:textId="1ECDCAF1" w:rsidR="00774535" w:rsidRPr="00AC203E" w:rsidRDefault="00774535" w:rsidP="00A43D97">
            <w:pPr>
              <w:numPr>
                <w:ilvl w:val="0"/>
                <w:numId w:val="6"/>
              </w:numPr>
              <w:spacing w:before="100" w:beforeAutospacing="1" w:after="100" w:afterAutospacing="1"/>
              <w:ind w:left="48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val="fr-FR" w:eastAsia="fr-BE"/>
              </w:rPr>
              <w:t>Membre du collège des contrôleurs aux comptes d’une intercommunale dont la province est associée (article L1531-2, §</w:t>
            </w:r>
            <w:r w:rsidR="00CF1310" w:rsidRPr="00AC203E">
              <w:rPr>
                <w:rFonts w:ascii="Times New Roman" w:eastAsia="Times New Roman" w:hAnsi="Times New Roman" w:cs="Times New Roman"/>
                <w:b/>
                <w:color w:val="auto"/>
                <w:sz w:val="20"/>
                <w:szCs w:val="20"/>
                <w:lang w:val="fr-FR" w:eastAsia="fr-BE"/>
              </w:rPr>
              <w:t xml:space="preserve"> </w:t>
            </w:r>
            <w:r w:rsidRPr="00AC203E">
              <w:rPr>
                <w:rFonts w:ascii="Times New Roman" w:eastAsia="Times New Roman" w:hAnsi="Times New Roman" w:cs="Times New Roman"/>
                <w:b/>
                <w:color w:val="auto"/>
                <w:sz w:val="20"/>
                <w:szCs w:val="20"/>
                <w:lang w:val="fr-FR" w:eastAsia="fr-BE"/>
              </w:rPr>
              <w:t>4</w:t>
            </w:r>
            <w:r w:rsidR="00A66277" w:rsidRPr="00AC203E">
              <w:rPr>
                <w:rFonts w:ascii="Times New Roman" w:eastAsia="Times New Roman" w:hAnsi="Times New Roman" w:cs="Times New Roman"/>
                <w:b/>
                <w:color w:val="auto"/>
                <w:sz w:val="20"/>
                <w:szCs w:val="20"/>
                <w:lang w:val="fr-FR" w:eastAsia="fr-BE"/>
              </w:rPr>
              <w:t xml:space="preserve">, du </w:t>
            </w:r>
            <w:r w:rsidR="00A66277" w:rsidRPr="00AC203E">
              <w:rPr>
                <w:rFonts w:ascii="Times New Roman" w:hAnsi="Times New Roman" w:cs="Times New Roman"/>
                <w:b/>
                <w:color w:val="auto"/>
                <w:sz w:val="20"/>
                <w:szCs w:val="20"/>
                <w:lang w:val="fr-FR"/>
              </w:rPr>
              <w:t>Code wallon de la Démocratie Locale et de la Décentralisation</w:t>
            </w:r>
            <w:r w:rsidRPr="00AC203E">
              <w:rPr>
                <w:rFonts w:ascii="Times New Roman" w:eastAsia="Times New Roman" w:hAnsi="Times New Roman" w:cs="Times New Roman"/>
                <w:b/>
                <w:color w:val="auto"/>
                <w:sz w:val="20"/>
                <w:szCs w:val="20"/>
                <w:lang w:val="fr-FR" w:eastAsia="fr-BE"/>
              </w:rPr>
              <w:t>)</w:t>
            </w:r>
            <w:r w:rsidR="00296353" w:rsidRPr="00AC203E">
              <w:rPr>
                <w:rFonts w:ascii="Times New Roman" w:eastAsia="Times New Roman" w:hAnsi="Times New Roman" w:cs="Times New Roman"/>
                <w:b/>
                <w:color w:val="auto"/>
                <w:sz w:val="20"/>
                <w:szCs w:val="20"/>
                <w:lang w:val="fr-FR" w:eastAsia="fr-BE"/>
              </w:rPr>
              <w:t>.</w:t>
            </w:r>
          </w:p>
          <w:p w14:paraId="62CA76E5" w14:textId="417538FD" w:rsidR="00774535" w:rsidRPr="00AC203E" w:rsidRDefault="00774535" w:rsidP="00A43D97">
            <w:pPr>
              <w:numPr>
                <w:ilvl w:val="0"/>
                <w:numId w:val="6"/>
              </w:numPr>
              <w:spacing w:before="100" w:beforeAutospacing="1" w:after="100" w:afterAutospacing="1"/>
              <w:ind w:left="48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val="fr-FR" w:eastAsia="fr-BE"/>
              </w:rPr>
              <w:t>Membre de la Chambre des représentants (article L2212-74, §</w:t>
            </w:r>
            <w:r w:rsidR="00CF1310" w:rsidRPr="00AC203E">
              <w:rPr>
                <w:rFonts w:ascii="Times New Roman" w:eastAsia="Times New Roman" w:hAnsi="Times New Roman" w:cs="Times New Roman"/>
                <w:b/>
                <w:color w:val="auto"/>
                <w:sz w:val="20"/>
                <w:szCs w:val="20"/>
                <w:lang w:val="fr-FR" w:eastAsia="fr-BE"/>
              </w:rPr>
              <w:t xml:space="preserve"> </w:t>
            </w:r>
            <w:r w:rsidRPr="00AC203E">
              <w:rPr>
                <w:rFonts w:ascii="Times New Roman" w:eastAsia="Times New Roman" w:hAnsi="Times New Roman" w:cs="Times New Roman"/>
                <w:b/>
                <w:color w:val="auto"/>
                <w:sz w:val="20"/>
                <w:szCs w:val="20"/>
                <w:lang w:val="fr-FR" w:eastAsia="fr-BE"/>
              </w:rPr>
              <w:t>1</w:t>
            </w:r>
            <w:r w:rsidR="00B13262" w:rsidRPr="00AC203E">
              <w:rPr>
                <w:rFonts w:ascii="Times New Roman" w:eastAsia="Times New Roman" w:hAnsi="Times New Roman" w:cs="Times New Roman"/>
                <w:b/>
                <w:color w:val="auto"/>
                <w:sz w:val="20"/>
                <w:szCs w:val="20"/>
                <w:vertAlign w:val="superscript"/>
                <w:lang w:val="fr-FR" w:eastAsia="fr-BE"/>
              </w:rPr>
              <w:t>er</w:t>
            </w:r>
            <w:r w:rsidRPr="00AC203E">
              <w:rPr>
                <w:rFonts w:ascii="Times New Roman" w:eastAsia="Times New Roman" w:hAnsi="Times New Roman" w:cs="Times New Roman"/>
                <w:b/>
                <w:color w:val="auto"/>
                <w:sz w:val="20"/>
                <w:szCs w:val="20"/>
                <w:lang w:val="fr-FR" w:eastAsia="fr-BE"/>
              </w:rPr>
              <w:t>, 1°</w:t>
            </w:r>
            <w:r w:rsidR="00A66277" w:rsidRPr="00AC203E">
              <w:rPr>
                <w:rFonts w:ascii="Times New Roman" w:eastAsia="Times New Roman" w:hAnsi="Times New Roman" w:cs="Times New Roman"/>
                <w:b/>
                <w:color w:val="auto"/>
                <w:sz w:val="20"/>
                <w:szCs w:val="20"/>
                <w:lang w:val="fr-FR" w:eastAsia="fr-BE"/>
              </w:rPr>
              <w:t xml:space="preserve">, du </w:t>
            </w:r>
            <w:r w:rsidR="00A66277" w:rsidRPr="00AC203E">
              <w:rPr>
                <w:rFonts w:ascii="Times New Roman" w:hAnsi="Times New Roman" w:cs="Times New Roman"/>
                <w:b/>
                <w:color w:val="auto"/>
                <w:sz w:val="20"/>
                <w:szCs w:val="20"/>
                <w:lang w:val="fr-FR"/>
              </w:rPr>
              <w:t>Code wallon de la Démocratie Locale et de la Décentralisation</w:t>
            </w:r>
            <w:r w:rsidRPr="00AC203E">
              <w:rPr>
                <w:rFonts w:ascii="Times New Roman" w:eastAsia="Times New Roman" w:hAnsi="Times New Roman" w:cs="Times New Roman"/>
                <w:b/>
                <w:color w:val="auto"/>
                <w:sz w:val="20"/>
                <w:szCs w:val="20"/>
                <w:lang w:val="fr-FR" w:eastAsia="fr-BE"/>
              </w:rPr>
              <w:t>)</w:t>
            </w:r>
            <w:r w:rsidR="00296353" w:rsidRPr="00AC203E">
              <w:rPr>
                <w:rFonts w:ascii="Times New Roman" w:eastAsia="Times New Roman" w:hAnsi="Times New Roman" w:cs="Times New Roman"/>
                <w:b/>
                <w:color w:val="auto"/>
                <w:sz w:val="20"/>
                <w:szCs w:val="20"/>
                <w:lang w:val="fr-FR" w:eastAsia="fr-BE"/>
              </w:rPr>
              <w:t>.</w:t>
            </w:r>
          </w:p>
          <w:p w14:paraId="0C40285B" w14:textId="16966208" w:rsidR="00774535" w:rsidRPr="00AC203E" w:rsidRDefault="00774535" w:rsidP="00A43D97">
            <w:pPr>
              <w:numPr>
                <w:ilvl w:val="0"/>
                <w:numId w:val="6"/>
              </w:numPr>
              <w:spacing w:before="100" w:beforeAutospacing="1" w:after="100" w:afterAutospacing="1"/>
              <w:ind w:left="48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val="fr-FR" w:eastAsia="fr-BE"/>
              </w:rPr>
              <w:t>Membre du Sénat (article L2212-74, §</w:t>
            </w:r>
            <w:r w:rsidR="00B13262" w:rsidRPr="00AC203E">
              <w:rPr>
                <w:rFonts w:ascii="Times New Roman" w:eastAsia="Times New Roman" w:hAnsi="Times New Roman" w:cs="Times New Roman"/>
                <w:b/>
                <w:color w:val="auto"/>
                <w:sz w:val="20"/>
                <w:szCs w:val="20"/>
                <w:lang w:val="fr-FR" w:eastAsia="fr-BE"/>
              </w:rPr>
              <w:t xml:space="preserve"> </w:t>
            </w:r>
            <w:r w:rsidRPr="00AC203E">
              <w:rPr>
                <w:rFonts w:ascii="Times New Roman" w:eastAsia="Times New Roman" w:hAnsi="Times New Roman" w:cs="Times New Roman"/>
                <w:b/>
                <w:color w:val="auto"/>
                <w:sz w:val="20"/>
                <w:szCs w:val="20"/>
                <w:lang w:val="fr-FR" w:eastAsia="fr-BE"/>
              </w:rPr>
              <w:t>1</w:t>
            </w:r>
            <w:r w:rsidR="00B13262" w:rsidRPr="00AC203E">
              <w:rPr>
                <w:rFonts w:ascii="Times New Roman" w:eastAsia="Times New Roman" w:hAnsi="Times New Roman" w:cs="Times New Roman"/>
                <w:b/>
                <w:color w:val="auto"/>
                <w:sz w:val="20"/>
                <w:szCs w:val="20"/>
                <w:vertAlign w:val="superscript"/>
                <w:lang w:val="fr-FR" w:eastAsia="fr-BE"/>
              </w:rPr>
              <w:t>er</w:t>
            </w:r>
            <w:r w:rsidRPr="00AC203E">
              <w:rPr>
                <w:rFonts w:ascii="Times New Roman" w:eastAsia="Times New Roman" w:hAnsi="Times New Roman" w:cs="Times New Roman"/>
                <w:b/>
                <w:color w:val="auto"/>
                <w:sz w:val="20"/>
                <w:szCs w:val="20"/>
                <w:lang w:val="fr-FR" w:eastAsia="fr-BE"/>
              </w:rPr>
              <w:t>, 1°</w:t>
            </w:r>
            <w:r w:rsidR="00A66277" w:rsidRPr="00AC203E">
              <w:rPr>
                <w:rFonts w:ascii="Times New Roman" w:eastAsia="Times New Roman" w:hAnsi="Times New Roman" w:cs="Times New Roman"/>
                <w:b/>
                <w:color w:val="auto"/>
                <w:sz w:val="20"/>
                <w:szCs w:val="20"/>
                <w:lang w:val="fr-FR" w:eastAsia="fr-BE"/>
              </w:rPr>
              <w:t xml:space="preserve">, du </w:t>
            </w:r>
            <w:r w:rsidR="00A66277" w:rsidRPr="00AC203E">
              <w:rPr>
                <w:rFonts w:ascii="Times New Roman" w:hAnsi="Times New Roman" w:cs="Times New Roman"/>
                <w:b/>
                <w:color w:val="auto"/>
                <w:sz w:val="20"/>
                <w:szCs w:val="20"/>
                <w:lang w:val="fr-FR"/>
              </w:rPr>
              <w:t>Code wallon de la Démocratie Locale et de la Décentralisation</w:t>
            </w:r>
            <w:r w:rsidRPr="00AC203E">
              <w:rPr>
                <w:rFonts w:ascii="Times New Roman" w:eastAsia="Times New Roman" w:hAnsi="Times New Roman" w:cs="Times New Roman"/>
                <w:b/>
                <w:color w:val="auto"/>
                <w:sz w:val="20"/>
                <w:szCs w:val="20"/>
                <w:lang w:val="fr-FR" w:eastAsia="fr-BE"/>
              </w:rPr>
              <w:t>)</w:t>
            </w:r>
            <w:r w:rsidR="00296353" w:rsidRPr="00AC203E">
              <w:rPr>
                <w:rFonts w:ascii="Times New Roman" w:eastAsia="Times New Roman" w:hAnsi="Times New Roman" w:cs="Times New Roman"/>
                <w:b/>
                <w:color w:val="auto"/>
                <w:sz w:val="20"/>
                <w:szCs w:val="20"/>
                <w:lang w:val="fr-FR" w:eastAsia="fr-BE"/>
              </w:rPr>
              <w:t>.</w:t>
            </w:r>
          </w:p>
          <w:p w14:paraId="1458D386" w14:textId="7F1C96E3" w:rsidR="00774535" w:rsidRPr="00AC203E" w:rsidRDefault="00774535" w:rsidP="00A43D97">
            <w:pPr>
              <w:numPr>
                <w:ilvl w:val="0"/>
                <w:numId w:val="6"/>
              </w:numPr>
              <w:spacing w:before="100" w:beforeAutospacing="1" w:after="100" w:afterAutospacing="1"/>
              <w:ind w:left="48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val="fr-FR" w:eastAsia="fr-BE"/>
              </w:rPr>
              <w:t>Membre du Parlement européen (article L2212-74, §</w:t>
            </w:r>
            <w:r w:rsidR="00CF1310" w:rsidRPr="00AC203E">
              <w:rPr>
                <w:rFonts w:ascii="Times New Roman" w:eastAsia="Times New Roman" w:hAnsi="Times New Roman" w:cs="Times New Roman"/>
                <w:b/>
                <w:color w:val="auto"/>
                <w:sz w:val="20"/>
                <w:szCs w:val="20"/>
                <w:lang w:val="fr-FR" w:eastAsia="fr-BE"/>
              </w:rPr>
              <w:t xml:space="preserve"> </w:t>
            </w:r>
            <w:r w:rsidRPr="00AC203E">
              <w:rPr>
                <w:rFonts w:ascii="Times New Roman" w:eastAsia="Times New Roman" w:hAnsi="Times New Roman" w:cs="Times New Roman"/>
                <w:b/>
                <w:color w:val="auto"/>
                <w:sz w:val="20"/>
                <w:szCs w:val="20"/>
                <w:lang w:val="fr-FR" w:eastAsia="fr-BE"/>
              </w:rPr>
              <w:t>1, 1°</w:t>
            </w:r>
            <w:r w:rsidR="00A66277" w:rsidRPr="00AC203E">
              <w:rPr>
                <w:rFonts w:ascii="Times New Roman" w:eastAsia="Times New Roman" w:hAnsi="Times New Roman" w:cs="Times New Roman"/>
                <w:b/>
                <w:color w:val="auto"/>
                <w:sz w:val="20"/>
                <w:szCs w:val="20"/>
                <w:lang w:val="fr-FR" w:eastAsia="fr-BE"/>
              </w:rPr>
              <w:t xml:space="preserve">, du </w:t>
            </w:r>
            <w:r w:rsidR="00A66277" w:rsidRPr="00AC203E">
              <w:rPr>
                <w:rFonts w:ascii="Times New Roman" w:hAnsi="Times New Roman" w:cs="Times New Roman"/>
                <w:b/>
                <w:color w:val="auto"/>
                <w:sz w:val="20"/>
                <w:szCs w:val="20"/>
                <w:lang w:val="fr-FR"/>
              </w:rPr>
              <w:t>Code wallon de la Démocratie Locale et de la Décentralisation</w:t>
            </w:r>
            <w:r w:rsidRPr="00AC203E">
              <w:rPr>
                <w:rFonts w:ascii="Times New Roman" w:eastAsia="Times New Roman" w:hAnsi="Times New Roman" w:cs="Times New Roman"/>
                <w:b/>
                <w:color w:val="auto"/>
                <w:sz w:val="20"/>
                <w:szCs w:val="20"/>
                <w:lang w:val="fr-FR" w:eastAsia="fr-BE"/>
              </w:rPr>
              <w:t>)</w:t>
            </w:r>
            <w:r w:rsidR="00296353" w:rsidRPr="00AC203E">
              <w:rPr>
                <w:rFonts w:ascii="Times New Roman" w:eastAsia="Times New Roman" w:hAnsi="Times New Roman" w:cs="Times New Roman"/>
                <w:b/>
                <w:color w:val="auto"/>
                <w:sz w:val="20"/>
                <w:szCs w:val="20"/>
                <w:lang w:val="fr-FR" w:eastAsia="fr-BE"/>
              </w:rPr>
              <w:t>.</w:t>
            </w:r>
          </w:p>
          <w:p w14:paraId="2EB77274" w14:textId="7917D9AD" w:rsidR="00774535" w:rsidRPr="00AC203E" w:rsidRDefault="00774535" w:rsidP="00A43D97">
            <w:pPr>
              <w:numPr>
                <w:ilvl w:val="0"/>
                <w:numId w:val="6"/>
              </w:numPr>
              <w:spacing w:before="100" w:beforeAutospacing="1" w:after="100" w:afterAutospacing="1"/>
              <w:ind w:left="48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val="fr-FR" w:eastAsia="fr-BE"/>
              </w:rPr>
              <w:t>Membre de la Commission européenne (article L2212-74, §</w:t>
            </w:r>
            <w:r w:rsidR="00CF1310" w:rsidRPr="00AC203E">
              <w:rPr>
                <w:rFonts w:ascii="Times New Roman" w:eastAsia="Times New Roman" w:hAnsi="Times New Roman" w:cs="Times New Roman"/>
                <w:b/>
                <w:color w:val="auto"/>
                <w:sz w:val="20"/>
                <w:szCs w:val="20"/>
                <w:lang w:val="fr-FR" w:eastAsia="fr-BE"/>
              </w:rPr>
              <w:t xml:space="preserve"> </w:t>
            </w:r>
            <w:r w:rsidRPr="00AC203E">
              <w:rPr>
                <w:rFonts w:ascii="Times New Roman" w:eastAsia="Times New Roman" w:hAnsi="Times New Roman" w:cs="Times New Roman"/>
                <w:b/>
                <w:color w:val="auto"/>
                <w:sz w:val="20"/>
                <w:szCs w:val="20"/>
                <w:lang w:val="fr-FR" w:eastAsia="fr-BE"/>
              </w:rPr>
              <w:t>1, 5°</w:t>
            </w:r>
            <w:r w:rsidR="00A66277" w:rsidRPr="00AC203E">
              <w:rPr>
                <w:rFonts w:ascii="Times New Roman" w:eastAsia="Times New Roman" w:hAnsi="Times New Roman" w:cs="Times New Roman"/>
                <w:b/>
                <w:color w:val="auto"/>
                <w:sz w:val="20"/>
                <w:szCs w:val="20"/>
                <w:lang w:val="fr-FR" w:eastAsia="fr-BE"/>
              </w:rPr>
              <w:t xml:space="preserve">, du </w:t>
            </w:r>
            <w:r w:rsidR="00A66277" w:rsidRPr="00AC203E">
              <w:rPr>
                <w:rFonts w:ascii="Times New Roman" w:hAnsi="Times New Roman" w:cs="Times New Roman"/>
                <w:b/>
                <w:color w:val="auto"/>
                <w:sz w:val="20"/>
                <w:szCs w:val="20"/>
                <w:lang w:val="fr-FR"/>
              </w:rPr>
              <w:t>Code wallon de la Démocratie Locale et de la Décentralisation</w:t>
            </w:r>
            <w:r w:rsidRPr="00AC203E">
              <w:rPr>
                <w:rFonts w:ascii="Times New Roman" w:eastAsia="Times New Roman" w:hAnsi="Times New Roman" w:cs="Times New Roman"/>
                <w:b/>
                <w:color w:val="auto"/>
                <w:sz w:val="20"/>
                <w:szCs w:val="20"/>
                <w:lang w:val="fr-FR" w:eastAsia="fr-BE"/>
              </w:rPr>
              <w:t>)</w:t>
            </w:r>
            <w:r w:rsidR="00296353" w:rsidRPr="00AC203E">
              <w:rPr>
                <w:rFonts w:ascii="Times New Roman" w:eastAsia="Times New Roman" w:hAnsi="Times New Roman" w:cs="Times New Roman"/>
                <w:b/>
                <w:color w:val="auto"/>
                <w:sz w:val="20"/>
                <w:szCs w:val="20"/>
                <w:lang w:val="fr-FR" w:eastAsia="fr-BE"/>
              </w:rPr>
              <w:t>.</w:t>
            </w:r>
          </w:p>
          <w:p w14:paraId="4EAE9D83" w14:textId="3A2A3B6D" w:rsidR="00774535" w:rsidRPr="00AC203E" w:rsidRDefault="00774535" w:rsidP="00A43D97">
            <w:pPr>
              <w:numPr>
                <w:ilvl w:val="0"/>
                <w:numId w:val="6"/>
              </w:numPr>
              <w:spacing w:before="100" w:beforeAutospacing="1" w:after="100" w:afterAutospacing="1"/>
              <w:ind w:left="48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val="fr-FR" w:eastAsia="fr-BE"/>
              </w:rPr>
              <w:t>Membre d’un Parlement régional ou communautaire (L2212-74, §</w:t>
            </w:r>
            <w:r w:rsidR="00CF1310" w:rsidRPr="00AC203E">
              <w:rPr>
                <w:rFonts w:ascii="Times New Roman" w:eastAsia="Times New Roman" w:hAnsi="Times New Roman" w:cs="Times New Roman"/>
                <w:b/>
                <w:color w:val="auto"/>
                <w:sz w:val="20"/>
                <w:szCs w:val="20"/>
                <w:lang w:val="fr-FR" w:eastAsia="fr-BE"/>
              </w:rPr>
              <w:t xml:space="preserve"> </w:t>
            </w:r>
            <w:r w:rsidRPr="00AC203E">
              <w:rPr>
                <w:rFonts w:ascii="Times New Roman" w:eastAsia="Times New Roman" w:hAnsi="Times New Roman" w:cs="Times New Roman"/>
                <w:b/>
                <w:color w:val="auto"/>
                <w:sz w:val="20"/>
                <w:szCs w:val="20"/>
                <w:lang w:val="fr-FR" w:eastAsia="fr-BE"/>
              </w:rPr>
              <w:t>1, 2°</w:t>
            </w:r>
            <w:r w:rsidR="00A66277" w:rsidRPr="00AC203E">
              <w:rPr>
                <w:rFonts w:ascii="Times New Roman" w:eastAsia="Times New Roman" w:hAnsi="Times New Roman" w:cs="Times New Roman"/>
                <w:b/>
                <w:color w:val="auto"/>
                <w:sz w:val="20"/>
                <w:szCs w:val="20"/>
                <w:lang w:val="fr-FR" w:eastAsia="fr-BE"/>
              </w:rPr>
              <w:t xml:space="preserve">, du </w:t>
            </w:r>
            <w:r w:rsidR="00A66277" w:rsidRPr="00AC203E">
              <w:rPr>
                <w:rFonts w:ascii="Times New Roman" w:hAnsi="Times New Roman" w:cs="Times New Roman"/>
                <w:b/>
                <w:color w:val="auto"/>
                <w:sz w:val="20"/>
                <w:szCs w:val="20"/>
                <w:lang w:val="fr-FR"/>
              </w:rPr>
              <w:t>Code wallon de la Démocratie Locale et de la Décentralisation</w:t>
            </w:r>
            <w:r w:rsidRPr="00AC203E">
              <w:rPr>
                <w:rFonts w:ascii="Times New Roman" w:eastAsia="Times New Roman" w:hAnsi="Times New Roman" w:cs="Times New Roman"/>
                <w:b/>
                <w:color w:val="auto"/>
                <w:sz w:val="20"/>
                <w:szCs w:val="20"/>
                <w:lang w:val="fr-FR" w:eastAsia="fr-BE"/>
              </w:rPr>
              <w:t>)</w:t>
            </w:r>
            <w:r w:rsidR="00F90D1D" w:rsidRPr="00AC203E">
              <w:rPr>
                <w:rFonts w:ascii="Times New Roman" w:eastAsia="Times New Roman" w:hAnsi="Times New Roman" w:cs="Times New Roman"/>
                <w:b/>
                <w:color w:val="auto"/>
                <w:sz w:val="20"/>
                <w:szCs w:val="20"/>
                <w:lang w:val="fr-FR" w:eastAsia="fr-BE"/>
              </w:rPr>
              <w:t>.</w:t>
            </w:r>
          </w:p>
          <w:p w14:paraId="6A47AE29" w14:textId="7768DD73" w:rsidR="00CF1310" w:rsidRPr="00AC203E" w:rsidRDefault="00CF1310" w:rsidP="00A43D97">
            <w:pPr>
              <w:numPr>
                <w:ilvl w:val="0"/>
                <w:numId w:val="6"/>
              </w:numPr>
              <w:spacing w:before="100" w:beforeAutospacing="1" w:after="100" w:afterAutospacing="1"/>
              <w:ind w:left="48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hAnsi="Times New Roman" w:cs="Times New Roman"/>
                <w:b/>
                <w:color w:val="auto"/>
                <w:sz w:val="20"/>
                <w:szCs w:val="20"/>
              </w:rPr>
              <w:t>Ministre ou Secrétaire d’Etat fédéral (L2212-74, § 1</w:t>
            </w:r>
            <w:r w:rsidRPr="00AC203E">
              <w:rPr>
                <w:rFonts w:ascii="Times New Roman" w:hAnsi="Times New Roman" w:cs="Times New Roman"/>
                <w:b/>
                <w:color w:val="auto"/>
                <w:sz w:val="20"/>
                <w:szCs w:val="20"/>
                <w:vertAlign w:val="superscript"/>
              </w:rPr>
              <w:t>er</w:t>
            </w:r>
            <w:r w:rsidRPr="00AC203E">
              <w:rPr>
                <w:rFonts w:ascii="Times New Roman" w:hAnsi="Times New Roman" w:cs="Times New Roman"/>
                <w:b/>
                <w:color w:val="auto"/>
                <w:sz w:val="20"/>
                <w:szCs w:val="20"/>
              </w:rPr>
              <w:t xml:space="preserve">, </w:t>
            </w:r>
            <w:r w:rsidRPr="00AC203E">
              <w:rPr>
                <w:rFonts w:ascii="Times New Roman" w:eastAsia="Times New Roman" w:hAnsi="Times New Roman" w:cs="Times New Roman"/>
                <w:b/>
                <w:color w:val="auto"/>
                <w:sz w:val="20"/>
                <w:szCs w:val="20"/>
                <w:lang w:val="fr-FR" w:eastAsia="fr-BE"/>
              </w:rPr>
              <w:t>3°</w:t>
            </w:r>
            <w:r w:rsidR="00A66277" w:rsidRPr="00AC203E">
              <w:rPr>
                <w:rFonts w:ascii="Times New Roman" w:eastAsia="Times New Roman" w:hAnsi="Times New Roman" w:cs="Times New Roman"/>
                <w:b/>
                <w:color w:val="auto"/>
                <w:sz w:val="20"/>
                <w:szCs w:val="20"/>
                <w:lang w:val="fr-FR" w:eastAsia="fr-BE"/>
              </w:rPr>
              <w:t xml:space="preserve">, du </w:t>
            </w:r>
            <w:r w:rsidR="00A66277" w:rsidRPr="00AC203E">
              <w:rPr>
                <w:rFonts w:ascii="Times New Roman" w:hAnsi="Times New Roman" w:cs="Times New Roman"/>
                <w:b/>
                <w:color w:val="auto"/>
                <w:sz w:val="20"/>
                <w:szCs w:val="20"/>
                <w:lang w:val="fr-FR"/>
              </w:rPr>
              <w:t>Code wallon de la Démocratie Locale et de la Décentralisation</w:t>
            </w:r>
            <w:r w:rsidRPr="00AC203E">
              <w:rPr>
                <w:rFonts w:ascii="Times New Roman" w:eastAsia="Times New Roman" w:hAnsi="Times New Roman" w:cs="Times New Roman"/>
                <w:b/>
                <w:color w:val="auto"/>
                <w:sz w:val="20"/>
                <w:szCs w:val="20"/>
                <w:lang w:val="fr-FR" w:eastAsia="fr-BE"/>
              </w:rPr>
              <w:t>)</w:t>
            </w:r>
            <w:r w:rsidR="00F90D1D" w:rsidRPr="00AC203E">
              <w:rPr>
                <w:rFonts w:ascii="Times New Roman" w:eastAsia="Times New Roman" w:hAnsi="Times New Roman" w:cs="Times New Roman"/>
                <w:b/>
                <w:color w:val="auto"/>
                <w:sz w:val="20"/>
                <w:szCs w:val="20"/>
                <w:lang w:val="fr-FR" w:eastAsia="fr-BE"/>
              </w:rPr>
              <w:t>.</w:t>
            </w:r>
          </w:p>
          <w:p w14:paraId="6DFF3561" w14:textId="57562278" w:rsidR="00CF1310" w:rsidRPr="00AC203E" w:rsidRDefault="00CF1310" w:rsidP="00A43D97">
            <w:pPr>
              <w:numPr>
                <w:ilvl w:val="0"/>
                <w:numId w:val="6"/>
              </w:numPr>
              <w:spacing w:before="100" w:beforeAutospacing="1" w:after="100" w:afterAutospacing="1"/>
              <w:ind w:left="48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hAnsi="Times New Roman" w:cs="Times New Roman"/>
                <w:b/>
                <w:color w:val="auto"/>
                <w:sz w:val="20"/>
                <w:szCs w:val="20"/>
              </w:rPr>
              <w:t>Membre d’un Gouvernement régional ou communautaire (L2212-74, § 1</w:t>
            </w:r>
            <w:r w:rsidRPr="00AC203E">
              <w:rPr>
                <w:rFonts w:ascii="Times New Roman" w:hAnsi="Times New Roman" w:cs="Times New Roman"/>
                <w:b/>
                <w:color w:val="auto"/>
                <w:sz w:val="20"/>
                <w:szCs w:val="20"/>
                <w:vertAlign w:val="superscript"/>
              </w:rPr>
              <w:t>er</w:t>
            </w:r>
            <w:r w:rsidRPr="00AC203E">
              <w:rPr>
                <w:rFonts w:ascii="Times New Roman" w:hAnsi="Times New Roman" w:cs="Times New Roman"/>
                <w:b/>
                <w:color w:val="auto"/>
                <w:sz w:val="20"/>
                <w:szCs w:val="20"/>
              </w:rPr>
              <w:t>, 4°</w:t>
            </w:r>
            <w:r w:rsidR="00A66277" w:rsidRPr="00AC203E">
              <w:rPr>
                <w:rFonts w:ascii="Times New Roman" w:hAnsi="Times New Roman" w:cs="Times New Roman"/>
                <w:b/>
                <w:color w:val="auto"/>
                <w:sz w:val="20"/>
                <w:szCs w:val="20"/>
              </w:rPr>
              <w:t xml:space="preserve">, du </w:t>
            </w:r>
            <w:r w:rsidR="00A66277" w:rsidRPr="00AC203E">
              <w:rPr>
                <w:rFonts w:ascii="Times New Roman" w:hAnsi="Times New Roman" w:cs="Times New Roman"/>
                <w:b/>
                <w:color w:val="auto"/>
                <w:sz w:val="20"/>
                <w:szCs w:val="20"/>
                <w:lang w:val="fr-FR"/>
              </w:rPr>
              <w:t>Code wallon de la Démocratie Locale et de la Décentralisation</w:t>
            </w:r>
            <w:r w:rsidRPr="00AC203E">
              <w:rPr>
                <w:rFonts w:ascii="Times New Roman" w:eastAsia="Times New Roman" w:hAnsi="Times New Roman" w:cs="Times New Roman"/>
                <w:b/>
                <w:color w:val="auto"/>
                <w:sz w:val="20"/>
                <w:szCs w:val="20"/>
                <w:lang w:val="fr-FR" w:eastAsia="fr-BE"/>
              </w:rPr>
              <w:t>)</w:t>
            </w:r>
            <w:r w:rsidR="00F90D1D" w:rsidRPr="00AC203E">
              <w:rPr>
                <w:rFonts w:ascii="Times New Roman" w:eastAsia="Times New Roman" w:hAnsi="Times New Roman" w:cs="Times New Roman"/>
                <w:b/>
                <w:color w:val="auto"/>
                <w:sz w:val="20"/>
                <w:szCs w:val="20"/>
                <w:lang w:val="fr-FR" w:eastAsia="fr-BE"/>
              </w:rPr>
              <w:t>.</w:t>
            </w:r>
          </w:p>
          <w:p w14:paraId="6E742A96" w14:textId="7B61FFFA" w:rsidR="00774535" w:rsidRPr="00AC203E" w:rsidRDefault="00774535" w:rsidP="007E0EE3">
            <w:pPr>
              <w:numPr>
                <w:ilvl w:val="0"/>
                <w:numId w:val="6"/>
              </w:numPr>
              <w:spacing w:before="100" w:beforeAutospacing="1" w:after="100" w:afterAutospacing="1"/>
              <w:ind w:left="48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val="fr-FR" w:eastAsia="fr-BE"/>
              </w:rPr>
              <w:t>Membre d’un comité d’attribution dans une SLSP (article 150, alinéa 3</w:t>
            </w:r>
            <w:r w:rsidR="00B13262" w:rsidRPr="00AC203E">
              <w:rPr>
                <w:rFonts w:ascii="Times New Roman" w:eastAsia="Times New Roman" w:hAnsi="Times New Roman" w:cs="Times New Roman"/>
                <w:b/>
                <w:color w:val="auto"/>
                <w:sz w:val="20"/>
                <w:szCs w:val="20"/>
                <w:lang w:val="fr-FR" w:eastAsia="fr-BE"/>
              </w:rPr>
              <w:t>,</w:t>
            </w:r>
            <w:r w:rsidRPr="00AC203E">
              <w:rPr>
                <w:rFonts w:ascii="Times New Roman" w:eastAsia="Times New Roman" w:hAnsi="Times New Roman" w:cs="Times New Roman"/>
                <w:b/>
                <w:color w:val="auto"/>
                <w:sz w:val="20"/>
                <w:szCs w:val="20"/>
                <w:lang w:val="fr-FR" w:eastAsia="fr-BE"/>
              </w:rPr>
              <w:t xml:space="preserve"> Code </w:t>
            </w:r>
            <w:r w:rsidR="00B13262" w:rsidRPr="00AC203E">
              <w:rPr>
                <w:rFonts w:ascii="Times New Roman" w:eastAsia="Times New Roman" w:hAnsi="Times New Roman" w:cs="Times New Roman"/>
                <w:b/>
                <w:color w:val="auto"/>
                <w:sz w:val="20"/>
                <w:szCs w:val="20"/>
                <w:lang w:val="fr-FR" w:eastAsia="fr-BE"/>
              </w:rPr>
              <w:t>wallon</w:t>
            </w:r>
            <w:r w:rsidRPr="00AC203E">
              <w:rPr>
                <w:rFonts w:ascii="Times New Roman" w:eastAsia="Times New Roman" w:hAnsi="Times New Roman" w:cs="Times New Roman"/>
                <w:b/>
                <w:color w:val="auto"/>
                <w:sz w:val="20"/>
                <w:szCs w:val="20"/>
                <w:lang w:val="fr-FR" w:eastAsia="fr-BE"/>
              </w:rPr>
              <w:t xml:space="preserve"> </w:t>
            </w:r>
            <w:r w:rsidR="004A5D6E" w:rsidRPr="00AC203E">
              <w:rPr>
                <w:rFonts w:ascii="Times New Roman" w:eastAsia="Times New Roman" w:hAnsi="Times New Roman" w:cs="Times New Roman"/>
                <w:b/>
                <w:color w:val="auto"/>
                <w:sz w:val="20"/>
                <w:szCs w:val="20"/>
                <w:lang w:val="fr-FR" w:eastAsia="fr-BE"/>
              </w:rPr>
              <w:t>de l'habitation durable</w:t>
            </w:r>
            <w:r w:rsidRPr="00AC203E">
              <w:rPr>
                <w:rFonts w:ascii="Times New Roman" w:eastAsia="Times New Roman" w:hAnsi="Times New Roman" w:cs="Times New Roman"/>
                <w:b/>
                <w:color w:val="auto"/>
                <w:sz w:val="20"/>
                <w:szCs w:val="20"/>
                <w:lang w:val="fr-FR" w:eastAsia="fr-BE"/>
              </w:rPr>
              <w:t>)</w:t>
            </w:r>
            <w:r w:rsidR="00F90D1D" w:rsidRPr="00AC203E">
              <w:rPr>
                <w:rFonts w:ascii="Times New Roman" w:eastAsia="Times New Roman" w:hAnsi="Times New Roman" w:cs="Times New Roman"/>
                <w:b/>
                <w:color w:val="auto"/>
                <w:sz w:val="20"/>
                <w:szCs w:val="20"/>
                <w:lang w:val="fr-FR" w:eastAsia="fr-BE"/>
              </w:rPr>
              <w:t>.</w:t>
            </w:r>
          </w:p>
          <w:p w14:paraId="7992BCEB" w14:textId="77777777" w:rsidR="00774535" w:rsidRPr="00AC203E" w:rsidRDefault="00774535" w:rsidP="00A43D9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eastAsia="fr-BE"/>
              </w:rPr>
            </w:pPr>
          </w:p>
        </w:tc>
        <w:tc>
          <w:tcPr>
            <w:tcW w:w="4166" w:type="dxa"/>
            <w:noWrap/>
            <w:hideMark/>
          </w:tcPr>
          <w:p w14:paraId="0D666A1A" w14:textId="17BE6B1C" w:rsidR="00774535" w:rsidRPr="00AC203E" w:rsidRDefault="00774535" w:rsidP="00A43D97">
            <w:pPr>
              <w:spacing w:after="16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val="fr-FR" w:eastAsia="fr-BE"/>
              </w:rPr>
              <w:t xml:space="preserve">D’après </w:t>
            </w:r>
            <w:r w:rsidR="0006005B" w:rsidRPr="00AC203E">
              <w:rPr>
                <w:rFonts w:ascii="Times New Roman" w:eastAsia="Times New Roman" w:hAnsi="Times New Roman" w:cs="Times New Roman"/>
                <w:b/>
                <w:color w:val="auto"/>
                <w:sz w:val="20"/>
                <w:szCs w:val="20"/>
                <w:lang w:val="fr-FR" w:eastAsia="fr-BE"/>
              </w:rPr>
              <w:t>la législation</w:t>
            </w:r>
            <w:r w:rsidRPr="00AC203E">
              <w:rPr>
                <w:rFonts w:ascii="Times New Roman" w:eastAsia="Times New Roman" w:hAnsi="Times New Roman" w:cs="Times New Roman"/>
                <w:b/>
                <w:color w:val="auto"/>
                <w:sz w:val="20"/>
                <w:szCs w:val="20"/>
                <w:lang w:val="fr-FR" w:eastAsia="fr-BE"/>
              </w:rPr>
              <w:t>, je devrai renoncer à mon mandat provincial, si je suis appelé à occuper les fonctions suivantes :</w:t>
            </w:r>
          </w:p>
          <w:p w14:paraId="2D011C1F" w14:textId="7230DD84" w:rsidR="00774535" w:rsidRPr="00AC203E" w:rsidRDefault="00774535" w:rsidP="00CF1310">
            <w:pPr>
              <w:numPr>
                <w:ilvl w:val="0"/>
                <w:numId w:val="7"/>
              </w:num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val="fr-FR" w:eastAsia="fr-BE"/>
              </w:rPr>
              <w:t>Gouverneur de province (article L2212-74, §</w:t>
            </w:r>
            <w:r w:rsidR="00CF1310" w:rsidRPr="00AC203E">
              <w:rPr>
                <w:rFonts w:ascii="Times New Roman" w:eastAsia="Times New Roman" w:hAnsi="Times New Roman" w:cs="Times New Roman"/>
                <w:b/>
                <w:color w:val="auto"/>
                <w:sz w:val="20"/>
                <w:szCs w:val="20"/>
                <w:lang w:val="fr-FR" w:eastAsia="fr-BE"/>
              </w:rPr>
              <w:t xml:space="preserve"> </w:t>
            </w:r>
            <w:r w:rsidRPr="00AC203E">
              <w:rPr>
                <w:rFonts w:ascii="Times New Roman" w:eastAsia="Times New Roman" w:hAnsi="Times New Roman" w:cs="Times New Roman"/>
                <w:b/>
                <w:color w:val="auto"/>
                <w:sz w:val="20"/>
                <w:szCs w:val="20"/>
                <w:lang w:val="fr-FR" w:eastAsia="fr-BE"/>
              </w:rPr>
              <w:t>1, 6°</w:t>
            </w:r>
            <w:r w:rsidR="00A66277" w:rsidRPr="00AC203E">
              <w:rPr>
                <w:rFonts w:ascii="Times New Roman" w:eastAsia="Times New Roman" w:hAnsi="Times New Roman" w:cs="Times New Roman"/>
                <w:b/>
                <w:color w:val="auto"/>
                <w:sz w:val="20"/>
                <w:szCs w:val="20"/>
                <w:lang w:val="fr-FR" w:eastAsia="fr-BE"/>
              </w:rPr>
              <w:t xml:space="preserve">, du </w:t>
            </w:r>
            <w:r w:rsidR="00A66277" w:rsidRPr="00AC203E">
              <w:rPr>
                <w:rFonts w:ascii="Times New Roman" w:hAnsi="Times New Roman" w:cs="Times New Roman"/>
                <w:b/>
                <w:color w:val="auto"/>
                <w:sz w:val="20"/>
                <w:szCs w:val="20"/>
                <w:lang w:val="fr-FR"/>
              </w:rPr>
              <w:t>Code wallon de la Démocratie Locale et de la Décentralisation</w:t>
            </w:r>
            <w:r w:rsidRPr="00AC203E">
              <w:rPr>
                <w:rFonts w:ascii="Times New Roman" w:eastAsia="Times New Roman" w:hAnsi="Times New Roman" w:cs="Times New Roman"/>
                <w:b/>
                <w:color w:val="auto"/>
                <w:sz w:val="20"/>
                <w:szCs w:val="20"/>
                <w:lang w:val="fr-FR" w:eastAsia="fr-BE"/>
              </w:rPr>
              <w:t>)</w:t>
            </w:r>
            <w:r w:rsidR="00F90D1D" w:rsidRPr="00AC203E">
              <w:rPr>
                <w:rFonts w:ascii="Times New Roman" w:eastAsia="Times New Roman" w:hAnsi="Times New Roman" w:cs="Times New Roman"/>
                <w:b/>
                <w:color w:val="auto"/>
                <w:sz w:val="20"/>
                <w:szCs w:val="20"/>
                <w:lang w:val="fr-FR" w:eastAsia="fr-BE"/>
              </w:rPr>
              <w:t>.</w:t>
            </w:r>
          </w:p>
          <w:p w14:paraId="1EA09F57" w14:textId="4B814BD1" w:rsidR="00774535" w:rsidRPr="00AC203E" w:rsidRDefault="00774535" w:rsidP="00CF1310">
            <w:pPr>
              <w:numPr>
                <w:ilvl w:val="0"/>
                <w:numId w:val="7"/>
              </w:num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val="fr-FR" w:eastAsia="fr-BE"/>
              </w:rPr>
              <w:t>Membre d’un Conseil de l’Action Sociale (article 9, 2° Loi Organique des Centres Publics d’Action Sociale)</w:t>
            </w:r>
            <w:r w:rsidR="00F90D1D" w:rsidRPr="00AC203E">
              <w:rPr>
                <w:rFonts w:ascii="Times New Roman" w:eastAsia="Times New Roman" w:hAnsi="Times New Roman" w:cs="Times New Roman"/>
                <w:b/>
                <w:color w:val="auto"/>
                <w:sz w:val="20"/>
                <w:szCs w:val="20"/>
                <w:lang w:val="fr-FR" w:eastAsia="fr-BE"/>
              </w:rPr>
              <w:t>.</w:t>
            </w:r>
            <w:r w:rsidRPr="00AC203E">
              <w:rPr>
                <w:rFonts w:ascii="Times New Roman" w:eastAsia="Times New Roman" w:hAnsi="Times New Roman" w:cs="Times New Roman"/>
                <w:b/>
                <w:color w:val="auto"/>
                <w:sz w:val="20"/>
                <w:szCs w:val="20"/>
                <w:lang w:val="fr-FR" w:eastAsia="fr-BE"/>
              </w:rPr>
              <w:t xml:space="preserve"> </w:t>
            </w:r>
          </w:p>
          <w:p w14:paraId="130D8A6D" w14:textId="68192585" w:rsidR="00774535" w:rsidRPr="00AC203E" w:rsidRDefault="00774535" w:rsidP="00CF1310">
            <w:pPr>
              <w:numPr>
                <w:ilvl w:val="0"/>
                <w:numId w:val="7"/>
              </w:num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val="fr-FR" w:eastAsia="fr-BE"/>
              </w:rPr>
              <w:t>Président du conseil provincial, vice-président du conseil provincial, membre du bureau du conseil provincial, ou président d’une commission du conseil provincial (article L2212-75</w:t>
            </w:r>
            <w:r w:rsidR="00A66277" w:rsidRPr="00AC203E">
              <w:rPr>
                <w:rFonts w:ascii="Times New Roman" w:eastAsia="Times New Roman" w:hAnsi="Times New Roman" w:cs="Times New Roman"/>
                <w:b/>
                <w:color w:val="auto"/>
                <w:sz w:val="20"/>
                <w:szCs w:val="20"/>
                <w:lang w:val="fr-FR" w:eastAsia="fr-BE"/>
              </w:rPr>
              <w:t xml:space="preserve">, du </w:t>
            </w:r>
            <w:r w:rsidR="00A66277" w:rsidRPr="00AC203E">
              <w:rPr>
                <w:rFonts w:ascii="Times New Roman" w:hAnsi="Times New Roman" w:cs="Times New Roman"/>
                <w:b/>
                <w:color w:val="auto"/>
                <w:sz w:val="20"/>
                <w:szCs w:val="20"/>
                <w:lang w:val="fr-FR"/>
              </w:rPr>
              <w:t>Code wallon de la Démocratie Locale et de la Décentralisation</w:t>
            </w:r>
            <w:r w:rsidRPr="00AC203E">
              <w:rPr>
                <w:rFonts w:ascii="Times New Roman" w:eastAsia="Times New Roman" w:hAnsi="Times New Roman" w:cs="Times New Roman"/>
                <w:b/>
                <w:color w:val="auto"/>
                <w:sz w:val="20"/>
                <w:szCs w:val="20"/>
                <w:lang w:val="fr-FR" w:eastAsia="fr-BE"/>
              </w:rPr>
              <w:t>)</w:t>
            </w:r>
            <w:r w:rsidR="00F90D1D" w:rsidRPr="00AC203E">
              <w:rPr>
                <w:rFonts w:ascii="Times New Roman" w:eastAsia="Times New Roman" w:hAnsi="Times New Roman" w:cs="Times New Roman"/>
                <w:b/>
                <w:color w:val="auto"/>
                <w:sz w:val="20"/>
                <w:szCs w:val="20"/>
                <w:lang w:val="fr-FR" w:eastAsia="fr-BE"/>
              </w:rPr>
              <w:t>.</w:t>
            </w:r>
          </w:p>
          <w:p w14:paraId="09842575" w14:textId="663D6F2F" w:rsidR="00774535" w:rsidRPr="00AC203E" w:rsidRDefault="00774535" w:rsidP="00CF1310">
            <w:pPr>
              <w:numPr>
                <w:ilvl w:val="0"/>
                <w:numId w:val="7"/>
              </w:num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val="fr-FR" w:eastAsia="fr-BE"/>
              </w:rPr>
              <w:t>Membre du collège des contrôleurs aux comptes d’une intercommunale dont la province est associée (article L1531-2, §</w:t>
            </w:r>
            <w:r w:rsidR="00385503" w:rsidRPr="00AC203E">
              <w:rPr>
                <w:rFonts w:ascii="Times New Roman" w:eastAsia="Times New Roman" w:hAnsi="Times New Roman" w:cs="Times New Roman"/>
                <w:b/>
                <w:color w:val="auto"/>
                <w:sz w:val="20"/>
                <w:szCs w:val="20"/>
                <w:lang w:val="fr-FR" w:eastAsia="fr-BE"/>
              </w:rPr>
              <w:t xml:space="preserve"> </w:t>
            </w:r>
            <w:r w:rsidRPr="00AC203E">
              <w:rPr>
                <w:rFonts w:ascii="Times New Roman" w:eastAsia="Times New Roman" w:hAnsi="Times New Roman" w:cs="Times New Roman"/>
                <w:b/>
                <w:color w:val="auto"/>
                <w:sz w:val="20"/>
                <w:szCs w:val="20"/>
                <w:lang w:val="fr-FR" w:eastAsia="fr-BE"/>
              </w:rPr>
              <w:t>4</w:t>
            </w:r>
            <w:r w:rsidR="00A66277" w:rsidRPr="00AC203E">
              <w:rPr>
                <w:rFonts w:ascii="Times New Roman" w:eastAsia="Times New Roman" w:hAnsi="Times New Roman" w:cs="Times New Roman"/>
                <w:b/>
                <w:color w:val="auto"/>
                <w:sz w:val="20"/>
                <w:szCs w:val="20"/>
                <w:lang w:val="fr-FR" w:eastAsia="fr-BE"/>
              </w:rPr>
              <w:t xml:space="preserve">, du </w:t>
            </w:r>
            <w:r w:rsidR="00A66277" w:rsidRPr="00AC203E">
              <w:rPr>
                <w:rFonts w:ascii="Times New Roman" w:hAnsi="Times New Roman" w:cs="Times New Roman"/>
                <w:b/>
                <w:color w:val="auto"/>
                <w:sz w:val="20"/>
                <w:szCs w:val="20"/>
                <w:lang w:val="fr-FR"/>
              </w:rPr>
              <w:t>Code wallon de la Démocratie Locale et de la Décentralisation</w:t>
            </w:r>
            <w:r w:rsidRPr="00AC203E">
              <w:rPr>
                <w:rFonts w:ascii="Times New Roman" w:eastAsia="Times New Roman" w:hAnsi="Times New Roman" w:cs="Times New Roman"/>
                <w:b/>
                <w:color w:val="auto"/>
                <w:sz w:val="20"/>
                <w:szCs w:val="20"/>
                <w:lang w:val="fr-FR" w:eastAsia="fr-BE"/>
              </w:rPr>
              <w:t>)</w:t>
            </w:r>
            <w:r w:rsidR="00F90D1D" w:rsidRPr="00AC203E">
              <w:rPr>
                <w:rFonts w:ascii="Times New Roman" w:eastAsia="Times New Roman" w:hAnsi="Times New Roman" w:cs="Times New Roman"/>
                <w:b/>
                <w:color w:val="auto"/>
                <w:sz w:val="20"/>
                <w:szCs w:val="20"/>
                <w:lang w:val="fr-FR" w:eastAsia="fr-BE"/>
              </w:rPr>
              <w:t>.</w:t>
            </w:r>
          </w:p>
          <w:p w14:paraId="2D9DB346" w14:textId="02CF3D64" w:rsidR="00774535" w:rsidRPr="00AC203E" w:rsidRDefault="00774535" w:rsidP="00CF1310">
            <w:pPr>
              <w:numPr>
                <w:ilvl w:val="0"/>
                <w:numId w:val="7"/>
              </w:num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val="fr-FR" w:eastAsia="fr-BE"/>
              </w:rPr>
              <w:t>Membre de la Chambre des représentants (article L2212-74, §</w:t>
            </w:r>
            <w:r w:rsidR="00385503" w:rsidRPr="00AC203E">
              <w:rPr>
                <w:rFonts w:ascii="Times New Roman" w:eastAsia="Times New Roman" w:hAnsi="Times New Roman" w:cs="Times New Roman"/>
                <w:b/>
                <w:color w:val="auto"/>
                <w:sz w:val="20"/>
                <w:szCs w:val="20"/>
                <w:lang w:val="fr-FR" w:eastAsia="fr-BE"/>
              </w:rPr>
              <w:t xml:space="preserve"> </w:t>
            </w:r>
            <w:r w:rsidRPr="00AC203E">
              <w:rPr>
                <w:rFonts w:ascii="Times New Roman" w:eastAsia="Times New Roman" w:hAnsi="Times New Roman" w:cs="Times New Roman"/>
                <w:b/>
                <w:color w:val="auto"/>
                <w:sz w:val="20"/>
                <w:szCs w:val="20"/>
                <w:lang w:val="fr-FR" w:eastAsia="fr-BE"/>
              </w:rPr>
              <w:t>1, 1°</w:t>
            </w:r>
            <w:r w:rsidR="00A66277" w:rsidRPr="00AC203E">
              <w:rPr>
                <w:rFonts w:ascii="Times New Roman" w:eastAsia="Times New Roman" w:hAnsi="Times New Roman" w:cs="Times New Roman"/>
                <w:b/>
                <w:color w:val="auto"/>
                <w:sz w:val="20"/>
                <w:szCs w:val="20"/>
                <w:lang w:val="fr-FR" w:eastAsia="fr-BE"/>
              </w:rPr>
              <w:t xml:space="preserve">, du </w:t>
            </w:r>
            <w:r w:rsidR="00A66277" w:rsidRPr="00AC203E">
              <w:rPr>
                <w:rFonts w:ascii="Times New Roman" w:hAnsi="Times New Roman" w:cs="Times New Roman"/>
                <w:b/>
                <w:color w:val="auto"/>
                <w:sz w:val="20"/>
                <w:szCs w:val="20"/>
                <w:lang w:val="fr-FR"/>
              </w:rPr>
              <w:t>Code wallon de la Démocratie Locale et de la Décentralisation</w:t>
            </w:r>
            <w:r w:rsidRPr="00AC203E">
              <w:rPr>
                <w:rFonts w:ascii="Times New Roman" w:eastAsia="Times New Roman" w:hAnsi="Times New Roman" w:cs="Times New Roman"/>
                <w:b/>
                <w:color w:val="auto"/>
                <w:sz w:val="20"/>
                <w:szCs w:val="20"/>
                <w:lang w:val="fr-FR" w:eastAsia="fr-BE"/>
              </w:rPr>
              <w:t>)</w:t>
            </w:r>
            <w:r w:rsidR="00F42730" w:rsidRPr="00AC203E">
              <w:rPr>
                <w:rFonts w:ascii="Times New Roman" w:eastAsia="Times New Roman" w:hAnsi="Times New Roman" w:cs="Times New Roman"/>
                <w:b/>
                <w:color w:val="auto"/>
                <w:sz w:val="20"/>
                <w:szCs w:val="20"/>
                <w:lang w:val="fr-FR" w:eastAsia="fr-BE"/>
              </w:rPr>
              <w:t>.</w:t>
            </w:r>
          </w:p>
          <w:p w14:paraId="15F35FFF" w14:textId="7187E164" w:rsidR="00774535" w:rsidRPr="00AC203E" w:rsidRDefault="00774535" w:rsidP="00CF1310">
            <w:pPr>
              <w:numPr>
                <w:ilvl w:val="0"/>
                <w:numId w:val="7"/>
              </w:num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val="fr-FR" w:eastAsia="fr-BE"/>
              </w:rPr>
              <w:t>Membre du Sénat (article L2212-74, §</w:t>
            </w:r>
            <w:r w:rsidR="00385503" w:rsidRPr="00AC203E">
              <w:rPr>
                <w:rFonts w:ascii="Times New Roman" w:eastAsia="Times New Roman" w:hAnsi="Times New Roman" w:cs="Times New Roman"/>
                <w:b/>
                <w:color w:val="auto"/>
                <w:sz w:val="20"/>
                <w:szCs w:val="20"/>
                <w:lang w:val="fr-FR" w:eastAsia="fr-BE"/>
              </w:rPr>
              <w:t xml:space="preserve"> </w:t>
            </w:r>
            <w:r w:rsidRPr="00AC203E">
              <w:rPr>
                <w:rFonts w:ascii="Times New Roman" w:eastAsia="Times New Roman" w:hAnsi="Times New Roman" w:cs="Times New Roman"/>
                <w:b/>
                <w:color w:val="auto"/>
                <w:sz w:val="20"/>
                <w:szCs w:val="20"/>
                <w:lang w:val="fr-FR" w:eastAsia="fr-BE"/>
              </w:rPr>
              <w:t>1, 1°</w:t>
            </w:r>
            <w:r w:rsidR="00A66277" w:rsidRPr="00AC203E">
              <w:rPr>
                <w:rFonts w:ascii="Times New Roman" w:eastAsia="Times New Roman" w:hAnsi="Times New Roman" w:cs="Times New Roman"/>
                <w:b/>
                <w:color w:val="auto"/>
                <w:sz w:val="20"/>
                <w:szCs w:val="20"/>
                <w:lang w:val="fr-FR" w:eastAsia="fr-BE"/>
              </w:rPr>
              <w:t>, du Code wallon de la Démocratie Locale et de la Décentralisation</w:t>
            </w:r>
            <w:r w:rsidRPr="00AC203E">
              <w:rPr>
                <w:rFonts w:ascii="Times New Roman" w:eastAsia="Times New Roman" w:hAnsi="Times New Roman" w:cs="Times New Roman"/>
                <w:b/>
                <w:color w:val="auto"/>
                <w:sz w:val="20"/>
                <w:szCs w:val="20"/>
                <w:lang w:val="fr-FR" w:eastAsia="fr-BE"/>
              </w:rPr>
              <w:t>)</w:t>
            </w:r>
            <w:r w:rsidR="00F90D1D" w:rsidRPr="00AC203E">
              <w:rPr>
                <w:rFonts w:ascii="Times New Roman" w:eastAsia="Times New Roman" w:hAnsi="Times New Roman" w:cs="Times New Roman"/>
                <w:b/>
                <w:color w:val="auto"/>
                <w:sz w:val="20"/>
                <w:szCs w:val="20"/>
                <w:lang w:val="fr-FR" w:eastAsia="fr-BE"/>
              </w:rPr>
              <w:t>.</w:t>
            </w:r>
          </w:p>
          <w:p w14:paraId="34B66BC4" w14:textId="0666FBE6" w:rsidR="00774535" w:rsidRPr="00AC203E" w:rsidRDefault="00774535" w:rsidP="00CF1310">
            <w:pPr>
              <w:numPr>
                <w:ilvl w:val="0"/>
                <w:numId w:val="7"/>
              </w:num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val="fr-FR" w:eastAsia="fr-BE"/>
              </w:rPr>
              <w:t>Membre du Parlement européen (article L2212-74, §</w:t>
            </w:r>
            <w:r w:rsidR="00385503" w:rsidRPr="00AC203E">
              <w:rPr>
                <w:rFonts w:ascii="Times New Roman" w:eastAsia="Times New Roman" w:hAnsi="Times New Roman" w:cs="Times New Roman"/>
                <w:b/>
                <w:color w:val="auto"/>
                <w:sz w:val="20"/>
                <w:szCs w:val="20"/>
                <w:lang w:val="fr-FR" w:eastAsia="fr-BE"/>
              </w:rPr>
              <w:t xml:space="preserve"> </w:t>
            </w:r>
            <w:r w:rsidRPr="00AC203E">
              <w:rPr>
                <w:rFonts w:ascii="Times New Roman" w:eastAsia="Times New Roman" w:hAnsi="Times New Roman" w:cs="Times New Roman"/>
                <w:b/>
                <w:color w:val="auto"/>
                <w:sz w:val="20"/>
                <w:szCs w:val="20"/>
                <w:lang w:val="fr-FR" w:eastAsia="fr-BE"/>
              </w:rPr>
              <w:t>1, 1°)</w:t>
            </w:r>
            <w:r w:rsidR="00F90D1D" w:rsidRPr="00AC203E">
              <w:rPr>
                <w:rFonts w:ascii="Times New Roman" w:eastAsia="Times New Roman" w:hAnsi="Times New Roman" w:cs="Times New Roman"/>
                <w:b/>
                <w:color w:val="auto"/>
                <w:sz w:val="20"/>
                <w:szCs w:val="20"/>
                <w:lang w:val="fr-FR" w:eastAsia="fr-BE"/>
              </w:rPr>
              <w:t>.</w:t>
            </w:r>
          </w:p>
          <w:p w14:paraId="55510589" w14:textId="2158D6D6" w:rsidR="00774535" w:rsidRPr="00AC203E" w:rsidRDefault="00774535" w:rsidP="00CF1310">
            <w:pPr>
              <w:numPr>
                <w:ilvl w:val="0"/>
                <w:numId w:val="7"/>
              </w:num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val="fr-FR" w:eastAsia="fr-BE"/>
              </w:rPr>
              <w:t>Membre de la Commission européenne (article L2212-74, §</w:t>
            </w:r>
            <w:r w:rsidR="00385503" w:rsidRPr="00AC203E">
              <w:rPr>
                <w:rFonts w:ascii="Times New Roman" w:eastAsia="Times New Roman" w:hAnsi="Times New Roman" w:cs="Times New Roman"/>
                <w:b/>
                <w:color w:val="auto"/>
                <w:sz w:val="20"/>
                <w:szCs w:val="20"/>
                <w:lang w:val="fr-FR" w:eastAsia="fr-BE"/>
              </w:rPr>
              <w:t xml:space="preserve"> </w:t>
            </w:r>
            <w:r w:rsidRPr="00AC203E">
              <w:rPr>
                <w:rFonts w:ascii="Times New Roman" w:eastAsia="Times New Roman" w:hAnsi="Times New Roman" w:cs="Times New Roman"/>
                <w:b/>
                <w:color w:val="auto"/>
                <w:sz w:val="20"/>
                <w:szCs w:val="20"/>
                <w:lang w:val="fr-FR" w:eastAsia="fr-BE"/>
              </w:rPr>
              <w:t>1, 5°</w:t>
            </w:r>
            <w:r w:rsidR="00A66277" w:rsidRPr="00AC203E">
              <w:rPr>
                <w:rFonts w:ascii="Times New Roman" w:eastAsia="Times New Roman" w:hAnsi="Times New Roman" w:cs="Times New Roman"/>
                <w:b/>
                <w:color w:val="auto"/>
                <w:sz w:val="20"/>
                <w:szCs w:val="20"/>
                <w:lang w:val="fr-FR" w:eastAsia="fr-BE"/>
              </w:rPr>
              <w:t>, du Code wallon de la Démocratie Locale et de la Décentralisation</w:t>
            </w:r>
            <w:r w:rsidRPr="00AC203E">
              <w:rPr>
                <w:rFonts w:ascii="Times New Roman" w:eastAsia="Times New Roman" w:hAnsi="Times New Roman" w:cs="Times New Roman"/>
                <w:b/>
                <w:color w:val="auto"/>
                <w:sz w:val="20"/>
                <w:szCs w:val="20"/>
                <w:lang w:val="fr-FR" w:eastAsia="fr-BE"/>
              </w:rPr>
              <w:t>)</w:t>
            </w:r>
            <w:r w:rsidR="00F90D1D" w:rsidRPr="00AC203E">
              <w:rPr>
                <w:rFonts w:ascii="Times New Roman" w:eastAsia="Times New Roman" w:hAnsi="Times New Roman" w:cs="Times New Roman"/>
                <w:b/>
                <w:color w:val="auto"/>
                <w:sz w:val="20"/>
                <w:szCs w:val="20"/>
                <w:lang w:val="fr-FR" w:eastAsia="fr-BE"/>
              </w:rPr>
              <w:t>.</w:t>
            </w:r>
          </w:p>
          <w:p w14:paraId="1AD75DCF" w14:textId="1C41484E" w:rsidR="00CF1310" w:rsidRPr="00AC203E" w:rsidRDefault="00774535" w:rsidP="00CF1310">
            <w:pPr>
              <w:numPr>
                <w:ilvl w:val="0"/>
                <w:numId w:val="7"/>
              </w:num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val="fr-FR" w:eastAsia="fr-BE"/>
              </w:rPr>
              <w:t>Membre d’un Parlement régional ou communautaire (L2212-74, §</w:t>
            </w:r>
            <w:r w:rsidR="00385503" w:rsidRPr="00AC203E">
              <w:rPr>
                <w:rFonts w:ascii="Times New Roman" w:eastAsia="Times New Roman" w:hAnsi="Times New Roman" w:cs="Times New Roman"/>
                <w:b/>
                <w:color w:val="auto"/>
                <w:sz w:val="20"/>
                <w:szCs w:val="20"/>
                <w:lang w:val="fr-FR" w:eastAsia="fr-BE"/>
              </w:rPr>
              <w:t xml:space="preserve"> </w:t>
            </w:r>
            <w:r w:rsidRPr="00AC203E">
              <w:rPr>
                <w:rFonts w:ascii="Times New Roman" w:eastAsia="Times New Roman" w:hAnsi="Times New Roman" w:cs="Times New Roman"/>
                <w:b/>
                <w:color w:val="auto"/>
                <w:sz w:val="20"/>
                <w:szCs w:val="20"/>
                <w:lang w:val="fr-FR" w:eastAsia="fr-BE"/>
              </w:rPr>
              <w:t>1, 2°</w:t>
            </w:r>
            <w:r w:rsidR="00A66277" w:rsidRPr="00AC203E">
              <w:rPr>
                <w:rFonts w:ascii="Times New Roman" w:eastAsia="Times New Roman" w:hAnsi="Times New Roman" w:cs="Times New Roman"/>
                <w:b/>
                <w:color w:val="auto"/>
                <w:sz w:val="20"/>
                <w:szCs w:val="20"/>
                <w:lang w:val="fr-FR" w:eastAsia="fr-BE"/>
              </w:rPr>
              <w:t xml:space="preserve">, du </w:t>
            </w:r>
            <w:r w:rsidR="00A66277" w:rsidRPr="00AC203E">
              <w:rPr>
                <w:rFonts w:ascii="Times New Roman" w:hAnsi="Times New Roman" w:cs="Times New Roman"/>
                <w:b/>
                <w:color w:val="auto"/>
                <w:sz w:val="20"/>
                <w:szCs w:val="20"/>
                <w:lang w:val="fr-FR"/>
              </w:rPr>
              <w:t>Code wallon de la Démocratie Locale et de la Décentralisation</w:t>
            </w:r>
            <w:r w:rsidRPr="00AC203E">
              <w:rPr>
                <w:rFonts w:ascii="Times New Roman" w:eastAsia="Times New Roman" w:hAnsi="Times New Roman" w:cs="Times New Roman"/>
                <w:b/>
                <w:color w:val="auto"/>
                <w:sz w:val="20"/>
                <w:szCs w:val="20"/>
                <w:lang w:val="fr-FR" w:eastAsia="fr-BE"/>
              </w:rPr>
              <w:t>)</w:t>
            </w:r>
            <w:r w:rsidR="00F90D1D" w:rsidRPr="00AC203E">
              <w:rPr>
                <w:rFonts w:ascii="Times New Roman" w:eastAsia="Times New Roman" w:hAnsi="Times New Roman" w:cs="Times New Roman"/>
                <w:b/>
                <w:color w:val="auto"/>
                <w:sz w:val="20"/>
                <w:szCs w:val="20"/>
                <w:lang w:val="fr-FR" w:eastAsia="fr-BE"/>
              </w:rPr>
              <w:t>.</w:t>
            </w:r>
          </w:p>
          <w:p w14:paraId="53369D3F" w14:textId="0F7437BE" w:rsidR="00CF1310" w:rsidRPr="00AC203E" w:rsidRDefault="00CF1310" w:rsidP="00CF1310">
            <w:pPr>
              <w:numPr>
                <w:ilvl w:val="0"/>
                <w:numId w:val="7"/>
              </w:num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hAnsi="Times New Roman" w:cs="Times New Roman"/>
                <w:b/>
                <w:color w:val="auto"/>
                <w:sz w:val="20"/>
                <w:szCs w:val="20"/>
              </w:rPr>
              <w:t>Ministre ou Secrétaire d’Etat fédéral (L2212-74, § 1</w:t>
            </w:r>
            <w:r w:rsidRPr="00AC203E">
              <w:rPr>
                <w:rFonts w:ascii="Times New Roman" w:hAnsi="Times New Roman" w:cs="Times New Roman"/>
                <w:b/>
                <w:color w:val="auto"/>
                <w:sz w:val="20"/>
                <w:szCs w:val="20"/>
                <w:vertAlign w:val="superscript"/>
              </w:rPr>
              <w:t>er</w:t>
            </w:r>
            <w:r w:rsidRPr="00AC203E">
              <w:rPr>
                <w:rFonts w:ascii="Times New Roman" w:hAnsi="Times New Roman" w:cs="Times New Roman"/>
                <w:b/>
                <w:color w:val="auto"/>
                <w:sz w:val="20"/>
                <w:szCs w:val="20"/>
              </w:rPr>
              <w:t xml:space="preserve">, </w:t>
            </w:r>
            <w:r w:rsidRPr="00AC203E">
              <w:rPr>
                <w:rFonts w:ascii="Times New Roman" w:eastAsia="Times New Roman" w:hAnsi="Times New Roman" w:cs="Times New Roman"/>
                <w:b/>
                <w:color w:val="auto"/>
                <w:sz w:val="20"/>
                <w:szCs w:val="20"/>
                <w:lang w:val="fr-FR" w:eastAsia="fr-BE"/>
              </w:rPr>
              <w:t>3°</w:t>
            </w:r>
            <w:r w:rsidR="00A66277" w:rsidRPr="00AC203E">
              <w:rPr>
                <w:rFonts w:ascii="Times New Roman" w:eastAsia="Times New Roman" w:hAnsi="Times New Roman" w:cs="Times New Roman"/>
                <w:b/>
                <w:color w:val="auto"/>
                <w:sz w:val="20"/>
                <w:szCs w:val="20"/>
                <w:lang w:val="fr-FR" w:eastAsia="fr-BE"/>
              </w:rPr>
              <w:t xml:space="preserve">, du </w:t>
            </w:r>
            <w:r w:rsidR="00A66277" w:rsidRPr="00AC203E">
              <w:rPr>
                <w:rFonts w:ascii="Times New Roman" w:hAnsi="Times New Roman" w:cs="Times New Roman"/>
                <w:b/>
                <w:color w:val="auto"/>
                <w:sz w:val="20"/>
                <w:szCs w:val="20"/>
                <w:lang w:val="fr-FR"/>
              </w:rPr>
              <w:t>Code wallon de la Démocratie Locale et de la Décentralisation</w:t>
            </w:r>
            <w:r w:rsidRPr="00AC203E">
              <w:rPr>
                <w:rFonts w:ascii="Times New Roman" w:eastAsia="Times New Roman" w:hAnsi="Times New Roman" w:cs="Times New Roman"/>
                <w:b/>
                <w:color w:val="auto"/>
                <w:sz w:val="20"/>
                <w:szCs w:val="20"/>
                <w:lang w:val="fr-FR" w:eastAsia="fr-BE"/>
              </w:rPr>
              <w:t>)</w:t>
            </w:r>
            <w:r w:rsidR="00F90D1D" w:rsidRPr="00AC203E">
              <w:rPr>
                <w:rFonts w:ascii="Times New Roman" w:eastAsia="Times New Roman" w:hAnsi="Times New Roman" w:cs="Times New Roman"/>
                <w:b/>
                <w:color w:val="auto"/>
                <w:sz w:val="20"/>
                <w:szCs w:val="20"/>
                <w:lang w:val="fr-FR" w:eastAsia="fr-BE"/>
              </w:rPr>
              <w:t>.</w:t>
            </w:r>
          </w:p>
          <w:p w14:paraId="204E2F9D" w14:textId="7D4CA799" w:rsidR="00774535" w:rsidRPr="00AC203E" w:rsidRDefault="00CF1310" w:rsidP="00CF1310">
            <w:pPr>
              <w:numPr>
                <w:ilvl w:val="0"/>
                <w:numId w:val="7"/>
              </w:num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hAnsi="Times New Roman" w:cs="Times New Roman"/>
                <w:b/>
                <w:color w:val="auto"/>
                <w:sz w:val="20"/>
                <w:szCs w:val="20"/>
              </w:rPr>
              <w:t>Membre d’un Gouvernement régional ou communautaire (L2212-74, § 1</w:t>
            </w:r>
            <w:r w:rsidRPr="00AC203E">
              <w:rPr>
                <w:rFonts w:ascii="Times New Roman" w:hAnsi="Times New Roman" w:cs="Times New Roman"/>
                <w:b/>
                <w:color w:val="auto"/>
                <w:sz w:val="20"/>
                <w:szCs w:val="20"/>
                <w:vertAlign w:val="superscript"/>
              </w:rPr>
              <w:t>er</w:t>
            </w:r>
            <w:r w:rsidRPr="00AC203E">
              <w:rPr>
                <w:rFonts w:ascii="Times New Roman" w:hAnsi="Times New Roman" w:cs="Times New Roman"/>
                <w:b/>
                <w:color w:val="auto"/>
                <w:sz w:val="20"/>
                <w:szCs w:val="20"/>
              </w:rPr>
              <w:t>, 4°</w:t>
            </w:r>
            <w:r w:rsidR="00A66277" w:rsidRPr="00AC203E">
              <w:rPr>
                <w:rFonts w:ascii="Times New Roman" w:hAnsi="Times New Roman" w:cs="Times New Roman"/>
                <w:b/>
                <w:color w:val="auto"/>
                <w:sz w:val="20"/>
                <w:szCs w:val="20"/>
              </w:rPr>
              <w:t xml:space="preserve">, du </w:t>
            </w:r>
            <w:r w:rsidR="00A66277" w:rsidRPr="00AC203E">
              <w:rPr>
                <w:rFonts w:ascii="Times New Roman" w:hAnsi="Times New Roman" w:cs="Times New Roman"/>
                <w:b/>
                <w:color w:val="auto"/>
                <w:sz w:val="20"/>
                <w:szCs w:val="20"/>
                <w:lang w:val="fr-FR"/>
              </w:rPr>
              <w:t>Code wallon de la Démocratie Locale et de la Décentralisation</w:t>
            </w:r>
            <w:r w:rsidRPr="00AC203E">
              <w:rPr>
                <w:rFonts w:ascii="Times New Roman" w:eastAsia="Times New Roman" w:hAnsi="Times New Roman" w:cs="Times New Roman"/>
                <w:b/>
                <w:color w:val="auto"/>
                <w:sz w:val="20"/>
                <w:szCs w:val="20"/>
                <w:lang w:val="fr-FR" w:eastAsia="fr-BE"/>
              </w:rPr>
              <w:t>)</w:t>
            </w:r>
            <w:r w:rsidR="00F90D1D" w:rsidRPr="00AC203E">
              <w:rPr>
                <w:rFonts w:ascii="Times New Roman" w:eastAsia="Times New Roman" w:hAnsi="Times New Roman" w:cs="Times New Roman"/>
                <w:b/>
                <w:color w:val="auto"/>
                <w:sz w:val="20"/>
                <w:szCs w:val="20"/>
                <w:lang w:val="fr-FR" w:eastAsia="fr-BE"/>
              </w:rPr>
              <w:t>.</w:t>
            </w:r>
            <w:r w:rsidR="00774535" w:rsidRPr="00AC203E">
              <w:rPr>
                <w:rFonts w:ascii="Times New Roman" w:eastAsia="Times New Roman" w:hAnsi="Times New Roman" w:cs="Times New Roman"/>
                <w:b/>
                <w:color w:val="auto"/>
                <w:sz w:val="20"/>
                <w:szCs w:val="20"/>
                <w:lang w:val="fr-FR" w:eastAsia="fr-BE"/>
              </w:rPr>
              <w:t xml:space="preserve"> </w:t>
            </w:r>
          </w:p>
          <w:p w14:paraId="01FAE9BC" w14:textId="0C05731E" w:rsidR="00774535" w:rsidRPr="00AC203E" w:rsidRDefault="00774535" w:rsidP="00385503">
            <w:pPr>
              <w:spacing w:before="100" w:beforeAutospacing="1" w:after="100" w:afterAutospacing="1"/>
              <w:ind w:left="7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p>
        </w:tc>
      </w:tr>
    </w:tbl>
    <w:p w14:paraId="2EE99D2C" w14:textId="77777777" w:rsidR="00774535" w:rsidRPr="00AC203E" w:rsidRDefault="00774535" w:rsidP="00774535">
      <w:pPr>
        <w:rPr>
          <w:rFonts w:ascii="Times New Roman" w:hAnsi="Times New Roman" w:cs="Times New Roman"/>
          <w:b/>
          <w:sz w:val="20"/>
          <w:szCs w:val="20"/>
        </w:rPr>
      </w:pPr>
    </w:p>
    <w:tbl>
      <w:tblPr>
        <w:tblStyle w:val="Trameclaire-Accent3"/>
        <w:tblW w:w="11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4"/>
      </w:tblGrid>
      <w:tr w:rsidR="00B13262" w:rsidRPr="00AC203E" w14:paraId="76974714" w14:textId="77777777" w:rsidTr="00B13262">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534" w:type="dxa"/>
            <w:noWrap/>
            <w:hideMark/>
          </w:tcPr>
          <w:p w14:paraId="43217BCD" w14:textId="28E74E28" w:rsidR="00B13262" w:rsidRPr="00AC203E" w:rsidRDefault="00B13262" w:rsidP="00B13262">
            <w:pPr>
              <w:rPr>
                <w:rFonts w:ascii="Times New Roman" w:eastAsia="Times New Roman" w:hAnsi="Times New Roman" w:cs="Times New Roman"/>
                <w:bCs w:val="0"/>
                <w:color w:val="auto"/>
                <w:sz w:val="20"/>
                <w:szCs w:val="20"/>
                <w:lang w:eastAsia="fr-BE"/>
              </w:rPr>
            </w:pPr>
            <w:r w:rsidRPr="00AC203E">
              <w:rPr>
                <w:rFonts w:ascii="Times New Roman" w:eastAsia="Times New Roman" w:hAnsi="Times New Roman" w:cs="Times New Roman"/>
                <w:bCs w:val="0"/>
                <w:color w:val="auto"/>
                <w:sz w:val="20"/>
                <w:szCs w:val="20"/>
                <w:lang w:eastAsia="fr-BE"/>
              </w:rPr>
              <w:t>Si je suis déjà élu dans une collectivité locale d’un pays de l’UE</w:t>
            </w:r>
          </w:p>
        </w:tc>
      </w:tr>
      <w:tr w:rsidR="00B13262" w:rsidRPr="00AC203E" w14:paraId="17FFBCC0" w14:textId="77777777" w:rsidTr="00B1326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534" w:type="dxa"/>
            <w:noWrap/>
            <w:hideMark/>
          </w:tcPr>
          <w:p w14:paraId="06D74D53" w14:textId="0CFD2DA9" w:rsidR="00B13262" w:rsidRPr="00AC203E" w:rsidRDefault="00B13262" w:rsidP="00B13262">
            <w:pPr>
              <w:pStyle w:val="NormalWeb"/>
              <w:rPr>
                <w:bCs w:val="0"/>
                <w:color w:val="auto"/>
                <w:sz w:val="20"/>
                <w:szCs w:val="20"/>
                <w:lang w:val="fr-FR"/>
              </w:rPr>
            </w:pPr>
            <w:r w:rsidRPr="00AC203E">
              <w:rPr>
                <w:bCs w:val="0"/>
                <w:color w:val="auto"/>
                <w:sz w:val="20"/>
                <w:szCs w:val="20"/>
                <w:lang w:val="fr-FR"/>
              </w:rPr>
              <w:t>D’après le Code wallon de la Démocratie Locale et de la Décentralisation (en son article L1125-1, 8°), je ne peux occuper une fonction de membre du conseil communal ou du collège communal, si j’occupe une fonction équivalente dans un autre pays de l’Union européenne.</w:t>
            </w:r>
          </w:p>
          <w:p w14:paraId="0CBE1417" w14:textId="32705C31" w:rsidR="00B13262" w:rsidRPr="00AC203E" w:rsidRDefault="00B13262" w:rsidP="009D6259">
            <w:pPr>
              <w:pStyle w:val="NormalWeb"/>
              <w:jc w:val="both"/>
              <w:rPr>
                <w:bCs w:val="0"/>
                <w:color w:val="auto"/>
                <w:sz w:val="20"/>
                <w:szCs w:val="20"/>
                <w:lang w:val="fr-FR"/>
              </w:rPr>
            </w:pPr>
            <w:r w:rsidRPr="00AC203E">
              <w:rPr>
                <w:bCs w:val="0"/>
                <w:color w:val="auto"/>
                <w:sz w:val="20"/>
                <w:szCs w:val="20"/>
                <w:lang w:val="fr-FR"/>
              </w:rPr>
              <w:lastRenderedPageBreak/>
              <w:t>Selon la Loi Organique des Centres Publics de l’Action Sociale (en son article 9, 10°), je ne peux siéger au conseil du CPAS si j’ai déjà un mandat équivalent à celui-là dans un autre pays de l’Union européenne.</w:t>
            </w:r>
          </w:p>
          <w:p w14:paraId="5EFA886E" w14:textId="0B01E323" w:rsidR="00B13262" w:rsidRPr="00AC203E" w:rsidRDefault="00B13262" w:rsidP="009D6259">
            <w:pPr>
              <w:pStyle w:val="NormalWeb"/>
              <w:jc w:val="both"/>
              <w:rPr>
                <w:bCs w:val="0"/>
                <w:i/>
                <w:iCs/>
                <w:color w:val="auto"/>
                <w:sz w:val="20"/>
                <w:szCs w:val="20"/>
                <w:lang w:val="fr-FR"/>
              </w:rPr>
            </w:pPr>
            <w:r w:rsidRPr="00AC203E">
              <w:rPr>
                <w:bCs w:val="0"/>
                <w:i/>
                <w:iCs/>
                <w:color w:val="auto"/>
                <w:sz w:val="20"/>
                <w:szCs w:val="20"/>
                <w:lang w:val="fr-FR"/>
              </w:rPr>
              <w:t>Prendre contact avec la collectivité locale en cause.</w:t>
            </w:r>
          </w:p>
          <w:p w14:paraId="73156CE7" w14:textId="77777777" w:rsidR="00B13262" w:rsidRPr="00AC203E" w:rsidRDefault="00B13262" w:rsidP="009D6259">
            <w:pPr>
              <w:rPr>
                <w:rFonts w:ascii="Times New Roman" w:eastAsia="Times New Roman" w:hAnsi="Times New Roman" w:cs="Times New Roman"/>
                <w:bCs w:val="0"/>
                <w:color w:val="auto"/>
                <w:sz w:val="20"/>
                <w:szCs w:val="20"/>
                <w:lang w:eastAsia="fr-BE"/>
              </w:rPr>
            </w:pPr>
          </w:p>
        </w:tc>
      </w:tr>
    </w:tbl>
    <w:p w14:paraId="48F8DBB4" w14:textId="5A2C0D46" w:rsidR="00774535" w:rsidRPr="00AC203E" w:rsidRDefault="00774535" w:rsidP="00774535">
      <w:pPr>
        <w:rPr>
          <w:rFonts w:ascii="Times New Roman" w:hAnsi="Times New Roman" w:cs="Times New Roman"/>
          <w:b/>
          <w:sz w:val="20"/>
          <w:szCs w:val="20"/>
        </w:rPr>
      </w:pPr>
    </w:p>
    <w:p w14:paraId="67062C24" w14:textId="72D848A0" w:rsidR="00294A32" w:rsidRPr="00AC203E" w:rsidRDefault="00294A32" w:rsidP="00774535">
      <w:pPr>
        <w:rPr>
          <w:rFonts w:ascii="Times New Roman" w:hAnsi="Times New Roman" w:cs="Times New Roman"/>
          <w:b/>
          <w:sz w:val="20"/>
          <w:szCs w:val="20"/>
        </w:rPr>
      </w:pPr>
    </w:p>
    <w:p w14:paraId="0E116CF3" w14:textId="1DC74DA7" w:rsidR="00774535" w:rsidRPr="00AC203E" w:rsidRDefault="00774535" w:rsidP="00774535">
      <w:pPr>
        <w:pStyle w:val="Paragraphedeliste"/>
        <w:numPr>
          <w:ilvl w:val="0"/>
          <w:numId w:val="1"/>
        </w:numPr>
        <w:jc w:val="center"/>
        <w:rPr>
          <w:rFonts w:ascii="Times New Roman" w:hAnsi="Times New Roman" w:cs="Times New Roman"/>
          <w:b/>
          <w:sz w:val="20"/>
          <w:szCs w:val="20"/>
        </w:rPr>
      </w:pPr>
      <w:r w:rsidRPr="00AC203E">
        <w:rPr>
          <w:rFonts w:ascii="Times New Roman" w:hAnsi="Times New Roman" w:cs="Times New Roman"/>
          <w:b/>
          <w:sz w:val="20"/>
          <w:szCs w:val="20"/>
        </w:rPr>
        <w:t>Incompatibilité</w:t>
      </w:r>
      <w:r w:rsidR="00D63408" w:rsidRPr="00AC203E">
        <w:rPr>
          <w:rFonts w:ascii="Times New Roman" w:hAnsi="Times New Roman" w:cs="Times New Roman"/>
          <w:b/>
          <w:sz w:val="20"/>
          <w:szCs w:val="20"/>
        </w:rPr>
        <w:t>s</w:t>
      </w:r>
      <w:r w:rsidRPr="00AC203E">
        <w:rPr>
          <w:rFonts w:ascii="Times New Roman" w:hAnsi="Times New Roman" w:cs="Times New Roman"/>
          <w:b/>
          <w:sz w:val="20"/>
          <w:szCs w:val="20"/>
        </w:rPr>
        <w:t xml:space="preserve"> avec des fonctions </w:t>
      </w:r>
      <w:r w:rsidR="00294A32" w:rsidRPr="00AC203E">
        <w:rPr>
          <w:rFonts w:ascii="Times New Roman" w:hAnsi="Times New Roman" w:cs="Times New Roman"/>
          <w:b/>
          <w:sz w:val="20"/>
          <w:szCs w:val="20"/>
        </w:rPr>
        <w:t>« </w:t>
      </w:r>
      <w:r w:rsidRPr="00AC203E">
        <w:rPr>
          <w:rFonts w:ascii="Times New Roman" w:hAnsi="Times New Roman" w:cs="Times New Roman"/>
          <w:b/>
          <w:sz w:val="20"/>
          <w:szCs w:val="20"/>
        </w:rPr>
        <w:t>administratives</w:t>
      </w:r>
      <w:r w:rsidR="00294A32" w:rsidRPr="00AC203E">
        <w:rPr>
          <w:rFonts w:ascii="Times New Roman" w:hAnsi="Times New Roman" w:cs="Times New Roman"/>
          <w:b/>
          <w:sz w:val="20"/>
          <w:szCs w:val="20"/>
        </w:rPr>
        <w:t> »</w:t>
      </w:r>
    </w:p>
    <w:tbl>
      <w:tblPr>
        <w:tblStyle w:val="Trameclaire-Accent3"/>
        <w:tblW w:w="22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0"/>
        <w:gridCol w:w="5000"/>
        <w:gridCol w:w="4040"/>
        <w:gridCol w:w="4540"/>
        <w:gridCol w:w="4358"/>
      </w:tblGrid>
      <w:tr w:rsidR="00774535" w:rsidRPr="00AC203E" w14:paraId="7893E617" w14:textId="77777777" w:rsidTr="0026419E">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900" w:type="dxa"/>
            <w:noWrap/>
            <w:hideMark/>
          </w:tcPr>
          <w:p w14:paraId="4D8D509D" w14:textId="77777777" w:rsidR="00774535" w:rsidRPr="00AC203E" w:rsidRDefault="00774535" w:rsidP="00A43D97">
            <w:pPr>
              <w:jc w:val="center"/>
              <w:rPr>
                <w:rFonts w:ascii="Times New Roman" w:eastAsia="Times New Roman" w:hAnsi="Times New Roman" w:cs="Times New Roman"/>
                <w:bCs w:val="0"/>
                <w:color w:val="000000"/>
                <w:sz w:val="20"/>
                <w:szCs w:val="20"/>
                <w:lang w:eastAsia="fr-BE"/>
              </w:rPr>
            </w:pPr>
            <w:r w:rsidRPr="00AC203E">
              <w:rPr>
                <w:rFonts w:ascii="Times New Roman" w:eastAsia="Times New Roman" w:hAnsi="Times New Roman" w:cs="Times New Roman"/>
                <w:bCs w:val="0"/>
                <w:color w:val="000000"/>
                <w:sz w:val="20"/>
                <w:szCs w:val="20"/>
                <w:lang w:eastAsia="fr-BE"/>
              </w:rPr>
              <w:t>Si je suis élu au conseil communal</w:t>
            </w:r>
          </w:p>
        </w:tc>
        <w:tc>
          <w:tcPr>
            <w:tcW w:w="5000" w:type="dxa"/>
            <w:noWrap/>
            <w:hideMark/>
          </w:tcPr>
          <w:p w14:paraId="415A6290" w14:textId="77777777" w:rsidR="00774535" w:rsidRPr="00AC203E" w:rsidRDefault="00774535" w:rsidP="00A43D9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sz w:val="20"/>
                <w:szCs w:val="20"/>
                <w:lang w:eastAsia="fr-BE"/>
              </w:rPr>
            </w:pPr>
            <w:r w:rsidRPr="00AC203E">
              <w:rPr>
                <w:rFonts w:ascii="Times New Roman" w:eastAsia="Times New Roman" w:hAnsi="Times New Roman" w:cs="Times New Roman"/>
                <w:bCs w:val="0"/>
                <w:color w:val="000000"/>
                <w:sz w:val="20"/>
                <w:szCs w:val="20"/>
                <w:lang w:eastAsia="fr-BE"/>
              </w:rPr>
              <w:t>Si je suis élu au collège communal</w:t>
            </w:r>
          </w:p>
        </w:tc>
        <w:tc>
          <w:tcPr>
            <w:tcW w:w="4040" w:type="dxa"/>
            <w:noWrap/>
            <w:hideMark/>
          </w:tcPr>
          <w:p w14:paraId="43840BC0" w14:textId="77777777" w:rsidR="00774535" w:rsidRPr="00AC203E" w:rsidRDefault="00774535" w:rsidP="00A43D9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sz w:val="20"/>
                <w:szCs w:val="20"/>
                <w:lang w:eastAsia="fr-BE"/>
              </w:rPr>
            </w:pPr>
            <w:r w:rsidRPr="00AC203E">
              <w:rPr>
                <w:rFonts w:ascii="Times New Roman" w:eastAsia="Times New Roman" w:hAnsi="Times New Roman" w:cs="Times New Roman"/>
                <w:bCs w:val="0"/>
                <w:color w:val="000000"/>
                <w:sz w:val="20"/>
                <w:szCs w:val="20"/>
                <w:lang w:eastAsia="fr-BE"/>
              </w:rPr>
              <w:t>Si je suis élu au conseil CPAS</w:t>
            </w:r>
          </w:p>
        </w:tc>
        <w:tc>
          <w:tcPr>
            <w:tcW w:w="4540" w:type="dxa"/>
            <w:noWrap/>
            <w:hideMark/>
          </w:tcPr>
          <w:p w14:paraId="3BC38BA2" w14:textId="77777777" w:rsidR="00774535" w:rsidRPr="00AC203E" w:rsidRDefault="00774535" w:rsidP="00A43D9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sz w:val="20"/>
                <w:szCs w:val="20"/>
                <w:lang w:eastAsia="fr-BE"/>
              </w:rPr>
            </w:pPr>
            <w:r w:rsidRPr="00AC203E">
              <w:rPr>
                <w:rFonts w:ascii="Times New Roman" w:eastAsia="Times New Roman" w:hAnsi="Times New Roman" w:cs="Times New Roman"/>
                <w:bCs w:val="0"/>
                <w:color w:val="000000"/>
                <w:sz w:val="20"/>
                <w:szCs w:val="20"/>
                <w:lang w:eastAsia="fr-BE"/>
              </w:rPr>
              <w:t>Si je suis élu au conseil provincial</w:t>
            </w:r>
          </w:p>
        </w:tc>
        <w:tc>
          <w:tcPr>
            <w:tcW w:w="4358" w:type="dxa"/>
            <w:noWrap/>
            <w:hideMark/>
          </w:tcPr>
          <w:p w14:paraId="57D0993F" w14:textId="77777777" w:rsidR="00774535" w:rsidRPr="00AC203E" w:rsidRDefault="00774535" w:rsidP="00A43D9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sz w:val="20"/>
                <w:szCs w:val="20"/>
                <w:lang w:eastAsia="fr-BE"/>
              </w:rPr>
            </w:pPr>
            <w:r w:rsidRPr="00AC203E">
              <w:rPr>
                <w:rFonts w:ascii="Times New Roman" w:eastAsia="Times New Roman" w:hAnsi="Times New Roman" w:cs="Times New Roman"/>
                <w:bCs w:val="0"/>
                <w:color w:val="000000"/>
                <w:sz w:val="20"/>
                <w:szCs w:val="20"/>
                <w:lang w:eastAsia="fr-BE"/>
              </w:rPr>
              <w:t>Si je suis élu au collège provincial</w:t>
            </w:r>
          </w:p>
        </w:tc>
      </w:tr>
      <w:tr w:rsidR="00774535" w:rsidRPr="00AC203E" w14:paraId="5B414457" w14:textId="77777777" w:rsidTr="0026419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900" w:type="dxa"/>
            <w:tcBorders>
              <w:left w:val="none" w:sz="0" w:space="0" w:color="auto"/>
              <w:right w:val="none" w:sz="0" w:space="0" w:color="auto"/>
            </w:tcBorders>
            <w:noWrap/>
            <w:hideMark/>
          </w:tcPr>
          <w:p w14:paraId="5CEF093F" w14:textId="2B0BD2F6" w:rsidR="00774535" w:rsidRPr="00AC203E" w:rsidRDefault="00774535" w:rsidP="00A43D97">
            <w:pPr>
              <w:spacing w:after="160"/>
              <w:jc w:val="both"/>
              <w:rPr>
                <w:rFonts w:ascii="Times New Roman" w:eastAsia="Times New Roman" w:hAnsi="Times New Roman" w:cs="Times New Roman"/>
                <w:bCs w:val="0"/>
                <w:color w:val="auto"/>
                <w:sz w:val="20"/>
                <w:szCs w:val="20"/>
                <w:lang w:val="fr-FR" w:eastAsia="fr-BE"/>
              </w:rPr>
            </w:pPr>
            <w:r w:rsidRPr="00AC203E">
              <w:rPr>
                <w:rFonts w:ascii="Times New Roman" w:eastAsia="Times New Roman" w:hAnsi="Times New Roman" w:cs="Times New Roman"/>
                <w:bCs w:val="0"/>
                <w:color w:val="auto"/>
                <w:sz w:val="20"/>
                <w:szCs w:val="20"/>
                <w:lang w:val="fr-FR" w:eastAsia="fr-BE"/>
              </w:rPr>
              <w:t xml:space="preserve">D’après </w:t>
            </w:r>
            <w:r w:rsidR="0006005B" w:rsidRPr="00AC203E">
              <w:rPr>
                <w:rFonts w:ascii="Times New Roman" w:eastAsia="Times New Roman" w:hAnsi="Times New Roman" w:cs="Times New Roman"/>
                <w:bCs w:val="0"/>
                <w:color w:val="auto"/>
                <w:sz w:val="20"/>
                <w:szCs w:val="20"/>
                <w:lang w:val="fr-FR" w:eastAsia="fr-BE"/>
              </w:rPr>
              <w:t>la législation</w:t>
            </w:r>
            <w:r w:rsidRPr="00AC203E">
              <w:rPr>
                <w:rFonts w:ascii="Times New Roman" w:eastAsia="Times New Roman" w:hAnsi="Times New Roman" w:cs="Times New Roman"/>
                <w:bCs w:val="0"/>
                <w:color w:val="auto"/>
                <w:sz w:val="20"/>
                <w:szCs w:val="20"/>
                <w:lang w:val="fr-FR" w:eastAsia="fr-BE"/>
              </w:rPr>
              <w:t>, je ne peux exercer mon mandat communal tout en ayant comme activité professionnelle l’un des fonctions (administratives) suivantes :</w:t>
            </w:r>
          </w:p>
          <w:p w14:paraId="5942B0B1" w14:textId="5FEF602B" w:rsidR="00774535" w:rsidRPr="00AC203E" w:rsidRDefault="00774535" w:rsidP="00A43D97">
            <w:pPr>
              <w:numPr>
                <w:ilvl w:val="0"/>
                <w:numId w:val="10"/>
              </w:numPr>
              <w:spacing w:before="100" w:beforeAutospacing="1" w:after="100" w:afterAutospacing="1"/>
              <w:ind w:left="480"/>
              <w:jc w:val="both"/>
              <w:rPr>
                <w:rFonts w:ascii="Times New Roman" w:eastAsia="Times New Roman" w:hAnsi="Times New Roman" w:cs="Times New Roman"/>
                <w:bCs w:val="0"/>
                <w:color w:val="auto"/>
                <w:sz w:val="20"/>
                <w:szCs w:val="20"/>
                <w:lang w:val="fr-FR" w:eastAsia="fr-BE"/>
              </w:rPr>
            </w:pPr>
            <w:r w:rsidRPr="00AC203E">
              <w:rPr>
                <w:rFonts w:ascii="Times New Roman" w:eastAsia="Times New Roman" w:hAnsi="Times New Roman" w:cs="Times New Roman"/>
                <w:bCs w:val="0"/>
                <w:color w:val="auto"/>
                <w:sz w:val="20"/>
                <w:szCs w:val="20"/>
                <w:lang w:val="fr-FR" w:eastAsia="fr-BE"/>
              </w:rPr>
              <w:t>Membre des cours, tribunaux, parquets et greffier de l’Ordre judiciaire (article L1125-1, 9°</w:t>
            </w:r>
            <w:r w:rsidR="00A66277" w:rsidRPr="00AC203E">
              <w:rPr>
                <w:rFonts w:ascii="Times New Roman" w:eastAsia="Times New Roman" w:hAnsi="Times New Roman" w:cs="Times New Roman"/>
                <w:bCs w:val="0"/>
                <w:color w:val="auto"/>
                <w:sz w:val="20"/>
                <w:szCs w:val="20"/>
                <w:lang w:val="fr-FR" w:eastAsia="fr-BE"/>
              </w:rPr>
              <w:t xml:space="preserve">, du </w:t>
            </w:r>
            <w:r w:rsidR="00A66277" w:rsidRPr="00AC203E">
              <w:rPr>
                <w:rFonts w:ascii="Times New Roman" w:hAnsi="Times New Roman" w:cs="Times New Roman"/>
                <w:bCs w:val="0"/>
                <w:color w:val="auto"/>
                <w:sz w:val="20"/>
                <w:szCs w:val="20"/>
                <w:lang w:val="fr-FR"/>
              </w:rPr>
              <w:t>Code wallon de la Démocratie Locale et de la Décentralisation</w:t>
            </w:r>
            <w:r w:rsidRPr="00AC203E">
              <w:rPr>
                <w:rFonts w:ascii="Times New Roman" w:eastAsia="Times New Roman" w:hAnsi="Times New Roman" w:cs="Times New Roman"/>
                <w:bCs w:val="0"/>
                <w:color w:val="auto"/>
                <w:sz w:val="20"/>
                <w:szCs w:val="20"/>
                <w:lang w:val="fr-FR" w:eastAsia="fr-BE"/>
              </w:rPr>
              <w:t>)</w:t>
            </w:r>
            <w:r w:rsidR="00296353" w:rsidRPr="00AC203E">
              <w:rPr>
                <w:rFonts w:ascii="Times New Roman" w:eastAsia="Times New Roman" w:hAnsi="Times New Roman" w:cs="Times New Roman"/>
                <w:bCs w:val="0"/>
                <w:color w:val="auto"/>
                <w:sz w:val="20"/>
                <w:szCs w:val="20"/>
                <w:lang w:val="fr-FR" w:eastAsia="fr-BE"/>
              </w:rPr>
              <w:t>.</w:t>
            </w:r>
          </w:p>
          <w:p w14:paraId="6E816B56" w14:textId="4E48FACB" w:rsidR="00774535" w:rsidRPr="00AC203E" w:rsidRDefault="00506695" w:rsidP="00A43D97">
            <w:pPr>
              <w:numPr>
                <w:ilvl w:val="0"/>
                <w:numId w:val="10"/>
              </w:numPr>
              <w:spacing w:before="100" w:beforeAutospacing="1" w:after="100" w:afterAutospacing="1"/>
              <w:ind w:left="480"/>
              <w:jc w:val="both"/>
              <w:rPr>
                <w:rFonts w:ascii="Times New Roman" w:eastAsia="Times New Roman" w:hAnsi="Times New Roman" w:cs="Times New Roman"/>
                <w:bCs w:val="0"/>
                <w:color w:val="auto"/>
                <w:sz w:val="20"/>
                <w:szCs w:val="20"/>
                <w:lang w:val="fr-FR" w:eastAsia="fr-BE"/>
              </w:rPr>
            </w:pPr>
            <w:r w:rsidRPr="00AC203E">
              <w:rPr>
                <w:rFonts w:ascii="Times New Roman" w:eastAsia="Times New Roman" w:hAnsi="Times New Roman" w:cs="Times New Roman"/>
                <w:bCs w:val="0"/>
                <w:color w:val="auto"/>
                <w:sz w:val="20"/>
                <w:szCs w:val="20"/>
                <w:lang w:val="fr-FR" w:eastAsia="fr-BE"/>
              </w:rPr>
              <w:t>Conseiller</w:t>
            </w:r>
            <w:r w:rsidR="00774535" w:rsidRPr="00AC203E">
              <w:rPr>
                <w:rFonts w:ascii="Times New Roman" w:eastAsia="Times New Roman" w:hAnsi="Times New Roman" w:cs="Times New Roman"/>
                <w:bCs w:val="0"/>
                <w:color w:val="auto"/>
                <w:sz w:val="20"/>
                <w:szCs w:val="20"/>
                <w:lang w:val="fr-FR" w:eastAsia="fr-BE"/>
              </w:rPr>
              <w:t xml:space="preserve"> du Conseil d’Etat (article L1125-1, 10°</w:t>
            </w:r>
            <w:r w:rsidR="00A66277" w:rsidRPr="00AC203E">
              <w:rPr>
                <w:rFonts w:ascii="Times New Roman" w:eastAsia="Times New Roman" w:hAnsi="Times New Roman" w:cs="Times New Roman"/>
                <w:bCs w:val="0"/>
                <w:color w:val="auto"/>
                <w:sz w:val="20"/>
                <w:szCs w:val="20"/>
                <w:lang w:val="fr-FR" w:eastAsia="fr-BE"/>
              </w:rPr>
              <w:t xml:space="preserve">, du </w:t>
            </w:r>
            <w:r w:rsidR="00A66277" w:rsidRPr="00AC203E">
              <w:rPr>
                <w:rFonts w:ascii="Times New Roman" w:hAnsi="Times New Roman" w:cs="Times New Roman"/>
                <w:bCs w:val="0"/>
                <w:color w:val="auto"/>
                <w:sz w:val="20"/>
                <w:szCs w:val="20"/>
                <w:lang w:val="fr-FR"/>
              </w:rPr>
              <w:t>Code wallon de la Démocratie Locale et de la Décentralisation</w:t>
            </w:r>
            <w:r w:rsidR="00774535" w:rsidRPr="00AC203E">
              <w:rPr>
                <w:rFonts w:ascii="Times New Roman" w:eastAsia="Times New Roman" w:hAnsi="Times New Roman" w:cs="Times New Roman"/>
                <w:bCs w:val="0"/>
                <w:color w:val="auto"/>
                <w:sz w:val="20"/>
                <w:szCs w:val="20"/>
                <w:lang w:val="fr-FR" w:eastAsia="fr-BE"/>
              </w:rPr>
              <w:t>)</w:t>
            </w:r>
            <w:r w:rsidR="00296353" w:rsidRPr="00AC203E">
              <w:rPr>
                <w:rFonts w:ascii="Times New Roman" w:eastAsia="Times New Roman" w:hAnsi="Times New Roman" w:cs="Times New Roman"/>
                <w:bCs w:val="0"/>
                <w:color w:val="auto"/>
                <w:sz w:val="20"/>
                <w:szCs w:val="20"/>
                <w:lang w:val="fr-FR" w:eastAsia="fr-BE"/>
              </w:rPr>
              <w:t>.</w:t>
            </w:r>
          </w:p>
          <w:p w14:paraId="2080A0BF" w14:textId="46017010" w:rsidR="00D63408" w:rsidRPr="00AC203E" w:rsidRDefault="00D63408" w:rsidP="00A43D97">
            <w:pPr>
              <w:numPr>
                <w:ilvl w:val="0"/>
                <w:numId w:val="10"/>
              </w:numPr>
              <w:spacing w:before="100" w:beforeAutospacing="1" w:after="100" w:afterAutospacing="1"/>
              <w:ind w:left="480"/>
              <w:jc w:val="both"/>
              <w:rPr>
                <w:rFonts w:ascii="Times New Roman" w:eastAsia="Times New Roman" w:hAnsi="Times New Roman" w:cs="Times New Roman"/>
                <w:bCs w:val="0"/>
                <w:color w:val="auto"/>
                <w:sz w:val="20"/>
                <w:szCs w:val="20"/>
                <w:lang w:val="fr-FR" w:eastAsia="fr-BE"/>
              </w:rPr>
            </w:pPr>
            <w:r w:rsidRPr="00AC203E">
              <w:rPr>
                <w:rFonts w:ascii="Times New Roman" w:hAnsi="Times New Roman" w:cs="Times New Roman"/>
                <w:bCs w:val="0"/>
                <w:color w:val="auto"/>
                <w:sz w:val="20"/>
                <w:szCs w:val="20"/>
              </w:rPr>
              <w:t xml:space="preserve">Juge, référendaire ou greffier de la Cour constitutionnelle (article 44 </w:t>
            </w:r>
            <w:r w:rsidR="009F461B" w:rsidRPr="00AC203E">
              <w:rPr>
                <w:rFonts w:ascii="Times New Roman" w:hAnsi="Times New Roman" w:cs="Times New Roman"/>
                <w:bCs w:val="0"/>
                <w:color w:val="auto"/>
                <w:sz w:val="20"/>
                <w:szCs w:val="20"/>
              </w:rPr>
              <w:t>Loi spéciale du 6 janvier 1989 sur la Cour constitutionnelle</w:t>
            </w:r>
            <w:r w:rsidRPr="00AC203E">
              <w:rPr>
                <w:rFonts w:ascii="Times New Roman" w:hAnsi="Times New Roman" w:cs="Times New Roman"/>
                <w:bCs w:val="0"/>
                <w:color w:val="auto"/>
                <w:sz w:val="20"/>
                <w:szCs w:val="20"/>
              </w:rPr>
              <w:t>)</w:t>
            </w:r>
            <w:r w:rsidR="00296353" w:rsidRPr="00AC203E">
              <w:rPr>
                <w:rFonts w:ascii="Times New Roman" w:hAnsi="Times New Roman" w:cs="Times New Roman"/>
                <w:bCs w:val="0"/>
                <w:color w:val="auto"/>
                <w:sz w:val="20"/>
                <w:szCs w:val="20"/>
              </w:rPr>
              <w:t>.</w:t>
            </w:r>
          </w:p>
          <w:p w14:paraId="323F94EE" w14:textId="54D183F3" w:rsidR="006D09C1" w:rsidRPr="00AC203E" w:rsidRDefault="00B0217D" w:rsidP="00A43D97">
            <w:pPr>
              <w:numPr>
                <w:ilvl w:val="0"/>
                <w:numId w:val="10"/>
              </w:numPr>
              <w:spacing w:before="100" w:beforeAutospacing="1" w:after="100" w:afterAutospacing="1"/>
              <w:ind w:left="480"/>
              <w:jc w:val="both"/>
              <w:rPr>
                <w:rFonts w:ascii="Times New Roman" w:eastAsia="Times New Roman" w:hAnsi="Times New Roman" w:cs="Times New Roman"/>
                <w:bCs w:val="0"/>
                <w:color w:val="auto"/>
                <w:sz w:val="20"/>
                <w:szCs w:val="20"/>
                <w:lang w:val="fr-FR" w:eastAsia="fr-BE"/>
              </w:rPr>
            </w:pPr>
            <w:r w:rsidRPr="00AC203E">
              <w:rPr>
                <w:rFonts w:ascii="Times New Roman" w:hAnsi="Times New Roman" w:cs="Times New Roman"/>
                <w:color w:val="auto"/>
                <w:sz w:val="20"/>
                <w:szCs w:val="20"/>
              </w:rPr>
              <w:t>Membre du personnel administratif auprès du pouvoir judiciaire. Ces fonctions</w:t>
            </w:r>
            <w:r w:rsidR="00716CA2" w:rsidRPr="00AC203E">
              <w:rPr>
                <w:rFonts w:ascii="Times New Roman" w:hAnsi="Times New Roman" w:cs="Times New Roman"/>
                <w:color w:val="auto"/>
                <w:sz w:val="20"/>
                <w:szCs w:val="20"/>
              </w:rPr>
              <w:t xml:space="preserve"> sont en principe incompatibles avec l'exercice d'un mandat public conféré par élection</w:t>
            </w:r>
            <w:r w:rsidR="006D09C1" w:rsidRPr="00AC203E">
              <w:rPr>
                <w:rFonts w:ascii="Times New Roman" w:hAnsi="Times New Roman" w:cs="Times New Roman"/>
                <w:color w:val="auto"/>
                <w:sz w:val="20"/>
                <w:szCs w:val="20"/>
              </w:rPr>
              <w:t xml:space="preserve"> </w:t>
            </w:r>
            <w:r w:rsidR="006D09C1" w:rsidRPr="00AC203E">
              <w:rPr>
                <w:rFonts w:ascii="Times New Roman" w:eastAsia="Times New Roman" w:hAnsi="Times New Roman" w:cs="Times New Roman"/>
                <w:bCs w:val="0"/>
                <w:color w:val="auto"/>
                <w:sz w:val="20"/>
                <w:szCs w:val="20"/>
                <w:lang w:val="fr-FR" w:eastAsia="fr-BE"/>
              </w:rPr>
              <w:t>(article 293 du Code judiciaire)</w:t>
            </w:r>
            <w:r w:rsidR="00383968" w:rsidRPr="00AC203E">
              <w:rPr>
                <w:rFonts w:ascii="Times New Roman" w:eastAsia="Times New Roman" w:hAnsi="Times New Roman" w:cs="Times New Roman"/>
                <w:bCs w:val="0"/>
                <w:color w:val="auto"/>
                <w:sz w:val="20"/>
                <w:szCs w:val="20"/>
                <w:lang w:val="fr-FR" w:eastAsia="fr-BE"/>
              </w:rPr>
              <w:t>, dont celui de conseiller communal.</w:t>
            </w:r>
          </w:p>
          <w:p w14:paraId="07A760E0" w14:textId="5AB0231A" w:rsidR="006D09C1" w:rsidRPr="00AC203E" w:rsidRDefault="006D09C1" w:rsidP="006D09C1">
            <w:pPr>
              <w:spacing w:before="100" w:beforeAutospacing="1" w:after="100" w:afterAutospacing="1"/>
              <w:ind w:left="480"/>
              <w:jc w:val="both"/>
              <w:rPr>
                <w:rFonts w:ascii="Times New Roman" w:eastAsia="Times New Roman" w:hAnsi="Times New Roman" w:cs="Times New Roman"/>
                <w:bCs w:val="0"/>
                <w:color w:val="auto"/>
                <w:sz w:val="20"/>
                <w:szCs w:val="20"/>
                <w:lang w:val="fr-FR" w:eastAsia="fr-BE"/>
              </w:rPr>
            </w:pPr>
            <w:r w:rsidRPr="00AC203E">
              <w:rPr>
                <w:rFonts w:ascii="Times New Roman" w:eastAsia="Times New Roman" w:hAnsi="Times New Roman" w:cs="Times New Roman"/>
                <w:bCs w:val="0"/>
                <w:color w:val="auto"/>
                <w:sz w:val="20"/>
                <w:szCs w:val="20"/>
                <w:lang w:val="fr-FR" w:eastAsia="fr-BE"/>
              </w:rPr>
              <w:t>Cette incompatibilité s’applique aussi aux membres du secrétariat du parquet et aux attachés au service de la documentation et de la concordance des textes auprès de la Cour de cassation.</w:t>
            </w:r>
          </w:p>
          <w:p w14:paraId="75FFB7CD" w14:textId="779AC5E9" w:rsidR="00774535" w:rsidRPr="00AC203E" w:rsidRDefault="00B32C64" w:rsidP="006D09C1">
            <w:pPr>
              <w:spacing w:before="100" w:beforeAutospacing="1" w:after="100" w:afterAutospacing="1"/>
              <w:ind w:left="480"/>
              <w:jc w:val="both"/>
              <w:rPr>
                <w:rFonts w:ascii="Times New Roman" w:eastAsia="Times New Roman" w:hAnsi="Times New Roman" w:cs="Times New Roman"/>
                <w:bCs w:val="0"/>
                <w:color w:val="auto"/>
                <w:sz w:val="20"/>
                <w:szCs w:val="20"/>
                <w:lang w:val="fr-FR" w:eastAsia="fr-BE"/>
              </w:rPr>
            </w:pPr>
            <w:r w:rsidRPr="00AC203E">
              <w:rPr>
                <w:rFonts w:ascii="Times New Roman" w:eastAsia="Times New Roman" w:hAnsi="Times New Roman" w:cs="Times New Roman"/>
                <w:bCs w:val="0"/>
                <w:color w:val="auto"/>
                <w:sz w:val="20"/>
                <w:szCs w:val="20"/>
                <w:lang w:val="fr-FR" w:eastAsia="fr-BE"/>
              </w:rPr>
              <w:t>Par dérogation</w:t>
            </w:r>
            <w:r w:rsidR="00716CA2" w:rsidRPr="00AC203E">
              <w:rPr>
                <w:rFonts w:ascii="Times New Roman" w:eastAsia="Times New Roman" w:hAnsi="Times New Roman" w:cs="Times New Roman"/>
                <w:bCs w:val="0"/>
                <w:color w:val="auto"/>
                <w:sz w:val="20"/>
                <w:szCs w:val="20"/>
                <w:lang w:val="fr-FR" w:eastAsia="fr-BE"/>
              </w:rPr>
              <w:t xml:space="preserve">, les fonctions de membre du personnel des greffes, des secrétariats de parquet et des services d'appui </w:t>
            </w:r>
            <w:r w:rsidRPr="00AC203E">
              <w:rPr>
                <w:rFonts w:ascii="Times New Roman" w:eastAsia="Times New Roman" w:hAnsi="Times New Roman" w:cs="Times New Roman"/>
                <w:bCs w:val="0"/>
                <w:color w:val="auto"/>
                <w:sz w:val="20"/>
                <w:szCs w:val="20"/>
                <w:lang w:val="fr-FR" w:eastAsia="fr-BE"/>
              </w:rPr>
              <w:t>(t</w:t>
            </w:r>
            <w:r w:rsidRPr="00AC203E">
              <w:rPr>
                <w:rFonts w:ascii="Times New Roman" w:hAnsi="Times New Roman" w:cs="Times New Roman"/>
                <w:color w:val="auto"/>
                <w:sz w:val="20"/>
                <w:szCs w:val="20"/>
              </w:rPr>
              <w:t>el que défini à l'article 177, § 2, du Code judiciaire</w:t>
            </w:r>
            <w:r w:rsidRPr="00AC203E">
              <w:rPr>
                <w:rFonts w:ascii="Times New Roman" w:eastAsia="Times New Roman" w:hAnsi="Times New Roman" w:cs="Times New Roman"/>
                <w:bCs w:val="0"/>
                <w:color w:val="auto"/>
                <w:sz w:val="20"/>
                <w:szCs w:val="20"/>
                <w:lang w:val="fr-FR" w:eastAsia="fr-BE"/>
              </w:rPr>
              <w:t xml:space="preserve">) </w:t>
            </w:r>
            <w:r w:rsidR="00716CA2" w:rsidRPr="00AC203E">
              <w:rPr>
                <w:rFonts w:ascii="Times New Roman" w:eastAsia="Times New Roman" w:hAnsi="Times New Roman" w:cs="Times New Roman"/>
                <w:bCs w:val="0"/>
                <w:color w:val="auto"/>
                <w:sz w:val="20"/>
                <w:szCs w:val="20"/>
                <w:lang w:val="fr-FR" w:eastAsia="fr-BE"/>
              </w:rPr>
              <w:t xml:space="preserve">ne sont pas </w:t>
            </w:r>
            <w:r w:rsidR="00716CA2" w:rsidRPr="00AC203E">
              <w:rPr>
                <w:rFonts w:ascii="Times New Roman" w:hAnsi="Times New Roman" w:cs="Times New Roman"/>
                <w:color w:val="auto"/>
                <w:sz w:val="20"/>
                <w:szCs w:val="20"/>
              </w:rPr>
              <w:t xml:space="preserve">incompatibles avec l'exercice d'un mandat public conféré par élection. Toutefois, les </w:t>
            </w:r>
            <w:r w:rsidR="00716CA2" w:rsidRPr="00AC203E">
              <w:rPr>
                <w:rFonts w:ascii="Times New Roman" w:eastAsia="Times New Roman" w:hAnsi="Times New Roman" w:cs="Times New Roman"/>
                <w:bCs w:val="0"/>
                <w:color w:val="auto"/>
                <w:sz w:val="20"/>
                <w:szCs w:val="20"/>
                <w:lang w:val="fr-FR" w:eastAsia="fr-BE"/>
              </w:rPr>
              <w:t xml:space="preserve">membres du personnel qui souhaitent exercer effectivement pareil mandat ne peuvent pas, pendant la durée de celui-ci, exercer leur fonction au greffe, au secrétariat de parquet ou au service d'appui </w:t>
            </w:r>
            <w:r w:rsidR="00774535" w:rsidRPr="00AC203E">
              <w:rPr>
                <w:rFonts w:ascii="Times New Roman" w:eastAsia="Times New Roman" w:hAnsi="Times New Roman" w:cs="Times New Roman"/>
                <w:bCs w:val="0"/>
                <w:color w:val="auto"/>
                <w:sz w:val="20"/>
                <w:szCs w:val="20"/>
                <w:lang w:val="fr-FR" w:eastAsia="fr-BE"/>
              </w:rPr>
              <w:t>(article 353</w:t>
            </w:r>
            <w:r w:rsidR="00774535" w:rsidRPr="00AC203E">
              <w:rPr>
                <w:rFonts w:ascii="Times New Roman" w:eastAsia="Times New Roman" w:hAnsi="Times New Roman" w:cs="Times New Roman"/>
                <w:bCs w:val="0"/>
                <w:i/>
                <w:iCs/>
                <w:color w:val="auto"/>
                <w:sz w:val="20"/>
                <w:szCs w:val="20"/>
                <w:lang w:val="fr-FR" w:eastAsia="fr-BE"/>
              </w:rPr>
              <w:t>ter</w:t>
            </w:r>
            <w:r w:rsidR="00774535" w:rsidRPr="00AC203E">
              <w:rPr>
                <w:rFonts w:ascii="Times New Roman" w:eastAsia="Times New Roman" w:hAnsi="Times New Roman" w:cs="Times New Roman"/>
                <w:bCs w:val="0"/>
                <w:color w:val="auto"/>
                <w:sz w:val="20"/>
                <w:szCs w:val="20"/>
                <w:lang w:val="fr-FR" w:eastAsia="fr-BE"/>
              </w:rPr>
              <w:t xml:space="preserve"> Code Judiciaire)</w:t>
            </w:r>
            <w:r w:rsidR="00296353" w:rsidRPr="00AC203E">
              <w:rPr>
                <w:rFonts w:ascii="Times New Roman" w:eastAsia="Times New Roman" w:hAnsi="Times New Roman" w:cs="Times New Roman"/>
                <w:bCs w:val="0"/>
                <w:color w:val="auto"/>
                <w:sz w:val="20"/>
                <w:szCs w:val="20"/>
                <w:lang w:val="fr-FR" w:eastAsia="fr-BE"/>
              </w:rPr>
              <w:t>.</w:t>
            </w:r>
          </w:p>
          <w:p w14:paraId="22E4C5F9" w14:textId="00E83D50" w:rsidR="00EF5D50" w:rsidRPr="00AC203E" w:rsidRDefault="00774535" w:rsidP="00036B37">
            <w:pPr>
              <w:numPr>
                <w:ilvl w:val="0"/>
                <w:numId w:val="10"/>
              </w:numPr>
              <w:spacing w:before="100" w:beforeAutospacing="1" w:after="100" w:afterAutospacing="1"/>
              <w:ind w:left="480"/>
              <w:jc w:val="both"/>
              <w:rPr>
                <w:rFonts w:ascii="Times New Roman" w:eastAsia="Times New Roman" w:hAnsi="Times New Roman" w:cs="Times New Roman"/>
                <w:bCs w:val="0"/>
                <w:color w:val="auto"/>
                <w:sz w:val="20"/>
                <w:szCs w:val="20"/>
                <w:lang w:val="fr-FR" w:eastAsia="fr-BE"/>
              </w:rPr>
            </w:pPr>
            <w:r w:rsidRPr="00AC203E">
              <w:rPr>
                <w:rFonts w:ascii="Times New Roman" w:eastAsia="Times New Roman" w:hAnsi="Times New Roman" w:cs="Times New Roman"/>
                <w:bCs w:val="0"/>
                <w:color w:val="auto"/>
                <w:sz w:val="20"/>
                <w:szCs w:val="20"/>
                <w:lang w:val="fr-FR" w:eastAsia="fr-BE"/>
              </w:rPr>
              <w:t>Membre du personnel communal ou recevant un subside ou un traitement de ma commune, à l’exception des pompiers volontaires</w:t>
            </w:r>
            <w:r w:rsidR="00877BEC" w:rsidRPr="00AC203E">
              <w:rPr>
                <w:rStyle w:val="Appelnotedebasdep"/>
                <w:rFonts w:ascii="Times New Roman" w:eastAsia="Times New Roman" w:hAnsi="Times New Roman" w:cs="Times New Roman"/>
                <w:bCs w:val="0"/>
                <w:color w:val="auto"/>
                <w:sz w:val="20"/>
                <w:szCs w:val="20"/>
                <w:lang w:val="fr-FR" w:eastAsia="fr-BE"/>
              </w:rPr>
              <w:footnoteReference w:id="4"/>
            </w:r>
            <w:r w:rsidRPr="00AC203E">
              <w:rPr>
                <w:rFonts w:ascii="Times New Roman" w:eastAsia="Times New Roman" w:hAnsi="Times New Roman" w:cs="Times New Roman"/>
                <w:bCs w:val="0"/>
                <w:color w:val="auto"/>
                <w:sz w:val="20"/>
                <w:szCs w:val="20"/>
                <w:lang w:val="fr-FR" w:eastAsia="fr-BE"/>
              </w:rPr>
              <w:t xml:space="preserve"> (article 1125-1, 6°</w:t>
            </w:r>
            <w:r w:rsidR="00A66277" w:rsidRPr="00AC203E">
              <w:rPr>
                <w:rFonts w:ascii="Times New Roman" w:eastAsia="Times New Roman" w:hAnsi="Times New Roman" w:cs="Times New Roman"/>
                <w:bCs w:val="0"/>
                <w:color w:val="auto"/>
                <w:sz w:val="20"/>
                <w:szCs w:val="20"/>
                <w:lang w:val="fr-FR" w:eastAsia="fr-BE"/>
              </w:rPr>
              <w:t xml:space="preserve">, du </w:t>
            </w:r>
            <w:r w:rsidR="00A66277" w:rsidRPr="00AC203E">
              <w:rPr>
                <w:rFonts w:ascii="Times New Roman" w:hAnsi="Times New Roman" w:cs="Times New Roman"/>
                <w:bCs w:val="0"/>
                <w:color w:val="auto"/>
                <w:sz w:val="20"/>
                <w:szCs w:val="20"/>
                <w:lang w:val="fr-FR"/>
              </w:rPr>
              <w:t>Code wallon de la Démocratie Locale et de la Décentralisation</w:t>
            </w:r>
            <w:r w:rsidRPr="00AC203E">
              <w:rPr>
                <w:rFonts w:ascii="Times New Roman" w:eastAsia="Times New Roman" w:hAnsi="Times New Roman" w:cs="Times New Roman"/>
                <w:bCs w:val="0"/>
                <w:color w:val="auto"/>
                <w:sz w:val="20"/>
                <w:szCs w:val="20"/>
                <w:lang w:val="fr-FR" w:eastAsia="fr-BE"/>
              </w:rPr>
              <w:t>)</w:t>
            </w:r>
            <w:r w:rsidR="00296353" w:rsidRPr="00AC203E">
              <w:rPr>
                <w:rFonts w:ascii="Times New Roman" w:eastAsia="Times New Roman" w:hAnsi="Times New Roman" w:cs="Times New Roman"/>
                <w:bCs w:val="0"/>
                <w:color w:val="auto"/>
                <w:sz w:val="20"/>
                <w:szCs w:val="20"/>
                <w:lang w:val="fr-FR" w:eastAsia="fr-BE"/>
              </w:rPr>
              <w:t>.</w:t>
            </w:r>
          </w:p>
          <w:p w14:paraId="49FBC3C8" w14:textId="41044762" w:rsidR="00ED1B7D" w:rsidRPr="00AC203E" w:rsidRDefault="00EF5D50" w:rsidP="006212C9">
            <w:pPr>
              <w:numPr>
                <w:ilvl w:val="0"/>
                <w:numId w:val="10"/>
              </w:numPr>
              <w:spacing w:before="100" w:beforeAutospacing="1" w:after="100" w:afterAutospacing="1"/>
              <w:ind w:left="480"/>
              <w:jc w:val="both"/>
              <w:rPr>
                <w:rFonts w:ascii="Times New Roman" w:eastAsia="Times New Roman" w:hAnsi="Times New Roman" w:cs="Times New Roman"/>
                <w:bCs w:val="0"/>
                <w:color w:val="auto"/>
                <w:sz w:val="20"/>
                <w:szCs w:val="20"/>
                <w:lang w:val="fr-FR" w:eastAsia="fr-BE"/>
              </w:rPr>
            </w:pPr>
            <w:r w:rsidRPr="00AC203E">
              <w:rPr>
                <w:rFonts w:ascii="Times New Roman" w:eastAsia="Times New Roman" w:hAnsi="Times New Roman" w:cs="Times New Roman"/>
                <w:bCs w:val="0"/>
                <w:color w:val="auto"/>
                <w:sz w:val="20"/>
                <w:szCs w:val="20"/>
                <w:lang w:val="fr-FR" w:eastAsia="fr-BE"/>
              </w:rPr>
              <w:t xml:space="preserve">Membres du personnel du cadre logistique et administratif qui sont membres du personnel de la zone </w:t>
            </w:r>
            <w:r w:rsidR="008D10C3" w:rsidRPr="00AC203E">
              <w:rPr>
                <w:rFonts w:ascii="Times New Roman" w:eastAsia="Times New Roman" w:hAnsi="Times New Roman" w:cs="Times New Roman"/>
                <w:bCs w:val="0"/>
                <w:color w:val="auto"/>
                <w:sz w:val="20"/>
                <w:szCs w:val="20"/>
                <w:lang w:val="fr-FR" w:eastAsia="fr-BE"/>
              </w:rPr>
              <w:t>pluri communale</w:t>
            </w:r>
            <w:r w:rsidRPr="00AC203E">
              <w:rPr>
                <w:rFonts w:ascii="Times New Roman" w:eastAsia="Times New Roman" w:hAnsi="Times New Roman" w:cs="Times New Roman"/>
                <w:bCs w:val="0"/>
                <w:color w:val="auto"/>
                <w:sz w:val="20"/>
                <w:szCs w:val="20"/>
                <w:lang w:val="fr-FR" w:eastAsia="fr-BE"/>
              </w:rPr>
              <w:t xml:space="preserve"> ou qui reçoivent une allocation ou un salaire de celle-ci ne peuvent faire partie du conseil communal d'une des communes </w:t>
            </w:r>
            <w:r w:rsidRPr="00AC203E">
              <w:rPr>
                <w:rFonts w:ascii="Times New Roman" w:eastAsia="Times New Roman" w:hAnsi="Times New Roman" w:cs="Times New Roman"/>
                <w:bCs w:val="0"/>
                <w:color w:val="auto"/>
                <w:sz w:val="20"/>
                <w:szCs w:val="20"/>
                <w:lang w:val="fr-FR" w:eastAsia="fr-BE"/>
              </w:rPr>
              <w:lastRenderedPageBreak/>
              <w:t>de la zone (art</w:t>
            </w:r>
            <w:r w:rsidR="005276A2" w:rsidRPr="00AC203E">
              <w:rPr>
                <w:rFonts w:ascii="Times New Roman" w:eastAsia="Times New Roman" w:hAnsi="Times New Roman" w:cs="Times New Roman"/>
                <w:bCs w:val="0"/>
                <w:color w:val="auto"/>
                <w:sz w:val="20"/>
                <w:szCs w:val="20"/>
                <w:lang w:val="fr-FR" w:eastAsia="fr-BE"/>
              </w:rPr>
              <w:t>icle</w:t>
            </w:r>
            <w:r w:rsidRPr="00AC203E">
              <w:rPr>
                <w:rFonts w:ascii="Times New Roman" w:eastAsia="Times New Roman" w:hAnsi="Times New Roman" w:cs="Times New Roman"/>
                <w:bCs w:val="0"/>
                <w:color w:val="auto"/>
                <w:sz w:val="20"/>
                <w:szCs w:val="20"/>
                <w:lang w:val="fr-FR" w:eastAsia="fr-BE"/>
              </w:rPr>
              <w:t xml:space="preserve"> 136 </w:t>
            </w:r>
            <w:r w:rsidR="00DC6D14" w:rsidRPr="00AC203E">
              <w:rPr>
                <w:rFonts w:ascii="Times New Roman" w:eastAsia="Times New Roman" w:hAnsi="Times New Roman" w:cs="Times New Roman"/>
                <w:bCs w:val="0"/>
                <w:color w:val="auto"/>
                <w:sz w:val="20"/>
                <w:szCs w:val="20"/>
                <w:lang w:val="fr-FR" w:eastAsia="fr-BE"/>
              </w:rPr>
              <w:t xml:space="preserve">Loi du 7 décembre 1998 </w:t>
            </w:r>
            <w:r w:rsidR="00DC6D14" w:rsidRPr="00AC203E">
              <w:rPr>
                <w:rFonts w:ascii="Times New Roman" w:hAnsi="Times New Roman" w:cs="Times New Roman"/>
                <w:color w:val="auto"/>
                <w:sz w:val="20"/>
                <w:szCs w:val="20"/>
              </w:rPr>
              <w:t>organisant un service de police intégré, structuré à deux niveaux</w:t>
            </w:r>
            <w:r w:rsidRPr="00AC203E">
              <w:rPr>
                <w:rFonts w:ascii="Times New Roman" w:eastAsia="Times New Roman" w:hAnsi="Times New Roman" w:cs="Times New Roman"/>
                <w:bCs w:val="0"/>
                <w:color w:val="auto"/>
                <w:sz w:val="20"/>
                <w:szCs w:val="20"/>
                <w:lang w:val="fr-FR" w:eastAsia="fr-BE"/>
              </w:rPr>
              <w:t>)</w:t>
            </w:r>
            <w:r w:rsidR="006212C9" w:rsidRPr="00AC203E">
              <w:rPr>
                <w:rStyle w:val="Appelnotedebasdep"/>
                <w:rFonts w:ascii="Times New Roman" w:eastAsia="Times New Roman" w:hAnsi="Times New Roman" w:cs="Times New Roman"/>
                <w:bCs w:val="0"/>
                <w:color w:val="auto"/>
                <w:sz w:val="20"/>
                <w:szCs w:val="20"/>
                <w:lang w:val="fr-FR" w:eastAsia="fr-BE"/>
              </w:rPr>
              <w:footnoteReference w:id="5"/>
            </w:r>
            <w:r w:rsidR="00296353" w:rsidRPr="00AC203E">
              <w:rPr>
                <w:rFonts w:ascii="Times New Roman" w:eastAsia="Times New Roman" w:hAnsi="Times New Roman" w:cs="Times New Roman"/>
                <w:bCs w:val="0"/>
                <w:color w:val="auto"/>
                <w:sz w:val="20"/>
                <w:szCs w:val="20"/>
                <w:lang w:val="fr-FR" w:eastAsia="fr-BE"/>
              </w:rPr>
              <w:t>.</w:t>
            </w:r>
          </w:p>
          <w:p w14:paraId="703485DA" w14:textId="66A975E6" w:rsidR="00774535" w:rsidRPr="00AC203E" w:rsidRDefault="00774535" w:rsidP="00A43D97">
            <w:pPr>
              <w:numPr>
                <w:ilvl w:val="0"/>
                <w:numId w:val="10"/>
              </w:numPr>
              <w:spacing w:before="100" w:beforeAutospacing="1" w:after="100" w:afterAutospacing="1"/>
              <w:ind w:left="480"/>
              <w:jc w:val="both"/>
              <w:rPr>
                <w:rFonts w:ascii="Times New Roman" w:eastAsia="Times New Roman" w:hAnsi="Times New Roman" w:cs="Times New Roman"/>
                <w:bCs w:val="0"/>
                <w:color w:val="auto"/>
                <w:sz w:val="20"/>
                <w:szCs w:val="20"/>
                <w:lang w:val="fr-FR" w:eastAsia="fr-BE"/>
              </w:rPr>
            </w:pPr>
            <w:r w:rsidRPr="00AC203E">
              <w:rPr>
                <w:rFonts w:ascii="Times New Roman" w:eastAsia="Times New Roman" w:hAnsi="Times New Roman" w:cs="Times New Roman"/>
                <w:bCs w:val="0"/>
                <w:color w:val="auto"/>
                <w:sz w:val="20"/>
                <w:szCs w:val="20"/>
                <w:lang w:val="fr-FR" w:eastAsia="fr-BE"/>
              </w:rPr>
              <w:t>Membre du personnel du Centre Public de l’Action Sociale du ressort de ma commune (article 49, §</w:t>
            </w:r>
            <w:r w:rsidR="00A85E55" w:rsidRPr="00AC203E">
              <w:rPr>
                <w:rFonts w:ascii="Times New Roman" w:eastAsia="Times New Roman" w:hAnsi="Times New Roman" w:cs="Times New Roman"/>
                <w:bCs w:val="0"/>
                <w:color w:val="auto"/>
                <w:sz w:val="20"/>
                <w:szCs w:val="20"/>
                <w:lang w:val="fr-FR" w:eastAsia="fr-BE"/>
              </w:rPr>
              <w:t xml:space="preserve"> </w:t>
            </w:r>
            <w:r w:rsidRPr="00AC203E">
              <w:rPr>
                <w:rFonts w:ascii="Times New Roman" w:eastAsia="Times New Roman" w:hAnsi="Times New Roman" w:cs="Times New Roman"/>
                <w:bCs w:val="0"/>
                <w:color w:val="auto"/>
                <w:sz w:val="20"/>
                <w:szCs w:val="20"/>
                <w:lang w:val="fr-FR" w:eastAsia="fr-BE"/>
              </w:rPr>
              <w:t>4, 1°</w:t>
            </w:r>
            <w:r w:rsidR="00DC6D14" w:rsidRPr="00AC203E">
              <w:rPr>
                <w:rFonts w:ascii="Times New Roman" w:eastAsia="Times New Roman" w:hAnsi="Times New Roman" w:cs="Times New Roman"/>
                <w:bCs w:val="0"/>
                <w:color w:val="auto"/>
                <w:sz w:val="20"/>
                <w:szCs w:val="20"/>
                <w:lang w:val="fr-FR" w:eastAsia="fr-BE"/>
              </w:rPr>
              <w:t>,</w:t>
            </w:r>
            <w:r w:rsidRPr="00AC203E">
              <w:rPr>
                <w:rFonts w:ascii="Times New Roman" w:eastAsia="Times New Roman" w:hAnsi="Times New Roman" w:cs="Times New Roman"/>
                <w:bCs w:val="0"/>
                <w:color w:val="auto"/>
                <w:sz w:val="20"/>
                <w:szCs w:val="20"/>
                <w:lang w:val="fr-FR" w:eastAsia="fr-BE"/>
              </w:rPr>
              <w:t xml:space="preserve"> Loi Organique des Centre Publics de l’Action Sociale)</w:t>
            </w:r>
            <w:r w:rsidR="00296353" w:rsidRPr="00AC203E">
              <w:rPr>
                <w:rFonts w:ascii="Times New Roman" w:eastAsia="Times New Roman" w:hAnsi="Times New Roman" w:cs="Times New Roman"/>
                <w:bCs w:val="0"/>
                <w:color w:val="auto"/>
                <w:sz w:val="20"/>
                <w:szCs w:val="20"/>
                <w:lang w:val="fr-FR" w:eastAsia="fr-BE"/>
              </w:rPr>
              <w:t>.</w:t>
            </w:r>
            <w:r w:rsidRPr="00AC203E">
              <w:rPr>
                <w:rFonts w:ascii="Times New Roman" w:eastAsia="Times New Roman" w:hAnsi="Times New Roman" w:cs="Times New Roman"/>
                <w:bCs w:val="0"/>
                <w:color w:val="auto"/>
                <w:sz w:val="20"/>
                <w:szCs w:val="20"/>
                <w:lang w:val="fr-FR" w:eastAsia="fr-BE"/>
              </w:rPr>
              <w:t xml:space="preserve"> </w:t>
            </w:r>
          </w:p>
          <w:p w14:paraId="29FFE4DF" w14:textId="489CA0DB" w:rsidR="00774535" w:rsidRPr="00AC203E" w:rsidRDefault="00774535" w:rsidP="00A43D97">
            <w:pPr>
              <w:numPr>
                <w:ilvl w:val="0"/>
                <w:numId w:val="10"/>
              </w:numPr>
              <w:spacing w:before="100" w:beforeAutospacing="1" w:after="100" w:afterAutospacing="1"/>
              <w:ind w:left="480"/>
              <w:jc w:val="both"/>
              <w:rPr>
                <w:rFonts w:ascii="Times New Roman" w:eastAsia="Times New Roman" w:hAnsi="Times New Roman" w:cs="Times New Roman"/>
                <w:bCs w:val="0"/>
                <w:color w:val="auto"/>
                <w:sz w:val="20"/>
                <w:szCs w:val="20"/>
                <w:lang w:val="fr-FR" w:eastAsia="fr-BE"/>
              </w:rPr>
            </w:pPr>
            <w:r w:rsidRPr="00AC203E">
              <w:rPr>
                <w:rFonts w:ascii="Times New Roman" w:eastAsia="Times New Roman" w:hAnsi="Times New Roman" w:cs="Times New Roman"/>
                <w:bCs w:val="0"/>
                <w:color w:val="auto"/>
                <w:sz w:val="20"/>
                <w:szCs w:val="20"/>
                <w:lang w:val="fr-FR" w:eastAsia="fr-BE"/>
              </w:rPr>
              <w:t>Directeur général de ma commune</w:t>
            </w:r>
            <w:r w:rsidR="00DC248D" w:rsidRPr="00AC203E">
              <w:rPr>
                <w:rFonts w:ascii="Times New Roman" w:eastAsia="Times New Roman" w:hAnsi="Times New Roman" w:cs="Times New Roman"/>
                <w:bCs w:val="0"/>
                <w:color w:val="auto"/>
                <w:sz w:val="20"/>
                <w:szCs w:val="20"/>
                <w:lang w:val="fr-FR" w:eastAsia="fr-BE"/>
              </w:rPr>
              <w:t xml:space="preserve"> </w:t>
            </w:r>
            <w:r w:rsidRPr="00AC203E">
              <w:rPr>
                <w:rFonts w:ascii="Times New Roman" w:eastAsia="Times New Roman" w:hAnsi="Times New Roman" w:cs="Times New Roman"/>
                <w:bCs w:val="0"/>
                <w:color w:val="auto"/>
                <w:sz w:val="20"/>
                <w:szCs w:val="20"/>
                <w:lang w:val="fr-FR" w:eastAsia="fr-BE"/>
              </w:rPr>
              <w:t>(article L1125-4</w:t>
            </w:r>
            <w:r w:rsidR="00A66277" w:rsidRPr="00AC203E">
              <w:rPr>
                <w:rFonts w:ascii="Times New Roman" w:eastAsia="Times New Roman" w:hAnsi="Times New Roman" w:cs="Times New Roman"/>
                <w:bCs w:val="0"/>
                <w:color w:val="auto"/>
                <w:sz w:val="20"/>
                <w:szCs w:val="20"/>
                <w:lang w:val="fr-FR" w:eastAsia="fr-BE"/>
              </w:rPr>
              <w:t xml:space="preserve"> du </w:t>
            </w:r>
            <w:r w:rsidR="00A66277" w:rsidRPr="00AC203E">
              <w:rPr>
                <w:rFonts w:ascii="Times New Roman" w:hAnsi="Times New Roman" w:cs="Times New Roman"/>
                <w:bCs w:val="0"/>
                <w:color w:val="auto"/>
                <w:sz w:val="20"/>
                <w:szCs w:val="20"/>
                <w:lang w:val="fr-FR"/>
              </w:rPr>
              <w:t>Code wallon de la Démocratie Locale et de la Décentralisation</w:t>
            </w:r>
            <w:r w:rsidRPr="00AC203E">
              <w:rPr>
                <w:rFonts w:ascii="Times New Roman" w:eastAsia="Times New Roman" w:hAnsi="Times New Roman" w:cs="Times New Roman"/>
                <w:bCs w:val="0"/>
                <w:color w:val="auto"/>
                <w:sz w:val="20"/>
                <w:szCs w:val="20"/>
                <w:lang w:val="fr-FR" w:eastAsia="fr-BE"/>
              </w:rPr>
              <w:t>)</w:t>
            </w:r>
            <w:r w:rsidR="00296353" w:rsidRPr="00AC203E">
              <w:rPr>
                <w:rFonts w:ascii="Times New Roman" w:eastAsia="Times New Roman" w:hAnsi="Times New Roman" w:cs="Times New Roman"/>
                <w:bCs w:val="0"/>
                <w:color w:val="auto"/>
                <w:sz w:val="20"/>
                <w:szCs w:val="20"/>
                <w:lang w:val="fr-FR" w:eastAsia="fr-BE"/>
              </w:rPr>
              <w:t>.</w:t>
            </w:r>
          </w:p>
          <w:p w14:paraId="58FC0F69" w14:textId="0E1CF217" w:rsidR="00774535" w:rsidRPr="00AC203E" w:rsidRDefault="00774535" w:rsidP="00A43D97">
            <w:pPr>
              <w:numPr>
                <w:ilvl w:val="0"/>
                <w:numId w:val="10"/>
              </w:numPr>
              <w:spacing w:before="100" w:beforeAutospacing="1" w:after="100" w:afterAutospacing="1"/>
              <w:ind w:left="480"/>
              <w:jc w:val="both"/>
              <w:rPr>
                <w:rFonts w:ascii="Times New Roman" w:eastAsia="Times New Roman" w:hAnsi="Times New Roman" w:cs="Times New Roman"/>
                <w:bCs w:val="0"/>
                <w:color w:val="auto"/>
                <w:sz w:val="20"/>
                <w:szCs w:val="20"/>
                <w:lang w:val="fr-FR" w:eastAsia="fr-BE"/>
              </w:rPr>
            </w:pPr>
            <w:r w:rsidRPr="00AC203E">
              <w:rPr>
                <w:rFonts w:ascii="Times New Roman" w:eastAsia="Times New Roman" w:hAnsi="Times New Roman" w:cs="Times New Roman"/>
                <w:bCs w:val="0"/>
                <w:color w:val="auto"/>
                <w:sz w:val="20"/>
                <w:szCs w:val="20"/>
                <w:lang w:val="fr-FR" w:eastAsia="fr-BE"/>
              </w:rPr>
              <w:t>Directeur financier de ma commune</w:t>
            </w:r>
            <w:r w:rsidR="00DC248D" w:rsidRPr="00AC203E">
              <w:rPr>
                <w:rFonts w:ascii="Times New Roman" w:eastAsia="Times New Roman" w:hAnsi="Times New Roman" w:cs="Times New Roman"/>
                <w:bCs w:val="0"/>
                <w:color w:val="auto"/>
                <w:sz w:val="20"/>
                <w:szCs w:val="20"/>
                <w:lang w:val="fr-FR" w:eastAsia="fr-BE"/>
              </w:rPr>
              <w:t xml:space="preserve"> </w:t>
            </w:r>
            <w:r w:rsidRPr="00AC203E">
              <w:rPr>
                <w:rFonts w:ascii="Times New Roman" w:eastAsia="Times New Roman" w:hAnsi="Times New Roman" w:cs="Times New Roman"/>
                <w:bCs w:val="0"/>
                <w:color w:val="auto"/>
                <w:sz w:val="20"/>
                <w:szCs w:val="20"/>
                <w:lang w:val="fr-FR" w:eastAsia="fr-BE"/>
              </w:rPr>
              <w:t>(article L1125-4</w:t>
            </w:r>
            <w:r w:rsidR="00A66277" w:rsidRPr="00AC203E">
              <w:rPr>
                <w:rFonts w:ascii="Times New Roman" w:eastAsia="Times New Roman" w:hAnsi="Times New Roman" w:cs="Times New Roman"/>
                <w:bCs w:val="0"/>
                <w:color w:val="auto"/>
                <w:sz w:val="20"/>
                <w:szCs w:val="20"/>
                <w:lang w:val="fr-FR" w:eastAsia="fr-BE"/>
              </w:rPr>
              <w:t xml:space="preserve"> du </w:t>
            </w:r>
            <w:r w:rsidR="00A66277" w:rsidRPr="00AC203E">
              <w:rPr>
                <w:rFonts w:ascii="Times New Roman" w:hAnsi="Times New Roman" w:cs="Times New Roman"/>
                <w:bCs w:val="0"/>
                <w:color w:val="auto"/>
                <w:sz w:val="20"/>
                <w:szCs w:val="20"/>
                <w:lang w:val="fr-FR"/>
              </w:rPr>
              <w:t>Code wallon de la Démocratie Locale et de la Décentralisation</w:t>
            </w:r>
            <w:r w:rsidRPr="00AC203E">
              <w:rPr>
                <w:rFonts w:ascii="Times New Roman" w:eastAsia="Times New Roman" w:hAnsi="Times New Roman" w:cs="Times New Roman"/>
                <w:bCs w:val="0"/>
                <w:color w:val="auto"/>
                <w:sz w:val="20"/>
                <w:szCs w:val="20"/>
                <w:lang w:val="fr-FR" w:eastAsia="fr-BE"/>
              </w:rPr>
              <w:t>)</w:t>
            </w:r>
            <w:r w:rsidR="00296353" w:rsidRPr="00AC203E">
              <w:rPr>
                <w:rFonts w:ascii="Times New Roman" w:eastAsia="Times New Roman" w:hAnsi="Times New Roman" w:cs="Times New Roman"/>
                <w:bCs w:val="0"/>
                <w:color w:val="auto"/>
                <w:sz w:val="20"/>
                <w:szCs w:val="20"/>
                <w:lang w:val="fr-FR" w:eastAsia="fr-BE"/>
              </w:rPr>
              <w:t>.</w:t>
            </w:r>
          </w:p>
          <w:p w14:paraId="58E80529" w14:textId="78884DA1" w:rsidR="00774535" w:rsidRPr="00AC203E" w:rsidRDefault="00774535" w:rsidP="00A43D97">
            <w:pPr>
              <w:numPr>
                <w:ilvl w:val="0"/>
                <w:numId w:val="10"/>
              </w:numPr>
              <w:spacing w:before="100" w:beforeAutospacing="1" w:after="100" w:afterAutospacing="1"/>
              <w:ind w:left="480"/>
              <w:jc w:val="both"/>
              <w:rPr>
                <w:rFonts w:ascii="Times New Roman" w:eastAsia="Times New Roman" w:hAnsi="Times New Roman" w:cs="Times New Roman"/>
                <w:bCs w:val="0"/>
                <w:color w:val="auto"/>
                <w:sz w:val="20"/>
                <w:szCs w:val="20"/>
                <w:lang w:val="fr-FR" w:eastAsia="fr-BE"/>
              </w:rPr>
            </w:pPr>
            <w:r w:rsidRPr="00AC203E">
              <w:rPr>
                <w:rFonts w:ascii="Times New Roman" w:eastAsia="Times New Roman" w:hAnsi="Times New Roman" w:cs="Times New Roman"/>
                <w:bCs w:val="0"/>
                <w:color w:val="auto"/>
                <w:sz w:val="20"/>
                <w:szCs w:val="20"/>
                <w:lang w:val="fr-FR" w:eastAsia="fr-BE"/>
              </w:rPr>
              <w:t>Directeur général ou directeur financier du Centre Public de l’Action Sociale du ressort de ma commune (article L1125-1, 11°</w:t>
            </w:r>
            <w:r w:rsidR="00A66277" w:rsidRPr="00AC203E">
              <w:rPr>
                <w:rFonts w:ascii="Times New Roman" w:eastAsia="Times New Roman" w:hAnsi="Times New Roman" w:cs="Times New Roman"/>
                <w:bCs w:val="0"/>
                <w:color w:val="auto"/>
                <w:sz w:val="20"/>
                <w:szCs w:val="20"/>
                <w:lang w:val="fr-FR" w:eastAsia="fr-BE"/>
              </w:rPr>
              <w:t xml:space="preserve">, du </w:t>
            </w:r>
            <w:r w:rsidR="00A66277" w:rsidRPr="00AC203E">
              <w:rPr>
                <w:rFonts w:ascii="Times New Roman" w:hAnsi="Times New Roman" w:cs="Times New Roman"/>
                <w:bCs w:val="0"/>
                <w:color w:val="auto"/>
                <w:sz w:val="20"/>
                <w:szCs w:val="20"/>
                <w:lang w:val="fr-FR"/>
              </w:rPr>
              <w:t>Code wallon de la Démocratie Locale et de la Décentralisation</w:t>
            </w:r>
            <w:r w:rsidRPr="00AC203E">
              <w:rPr>
                <w:rFonts w:ascii="Times New Roman" w:eastAsia="Times New Roman" w:hAnsi="Times New Roman" w:cs="Times New Roman"/>
                <w:bCs w:val="0"/>
                <w:color w:val="auto"/>
                <w:sz w:val="20"/>
                <w:szCs w:val="20"/>
                <w:lang w:val="fr-FR" w:eastAsia="fr-BE"/>
              </w:rPr>
              <w:t>)</w:t>
            </w:r>
            <w:r w:rsidR="00296353" w:rsidRPr="00AC203E">
              <w:rPr>
                <w:rFonts w:ascii="Times New Roman" w:eastAsia="Times New Roman" w:hAnsi="Times New Roman" w:cs="Times New Roman"/>
                <w:bCs w:val="0"/>
                <w:color w:val="auto"/>
                <w:sz w:val="20"/>
                <w:szCs w:val="20"/>
                <w:lang w:val="fr-FR" w:eastAsia="fr-BE"/>
              </w:rPr>
              <w:t>.</w:t>
            </w:r>
            <w:r w:rsidRPr="00AC203E">
              <w:rPr>
                <w:rFonts w:ascii="Times New Roman" w:eastAsia="Times New Roman" w:hAnsi="Times New Roman" w:cs="Times New Roman"/>
                <w:bCs w:val="0"/>
                <w:color w:val="auto"/>
                <w:sz w:val="20"/>
                <w:szCs w:val="20"/>
                <w:lang w:val="fr-FR" w:eastAsia="fr-BE"/>
              </w:rPr>
              <w:t xml:space="preserve"> </w:t>
            </w:r>
          </w:p>
          <w:p w14:paraId="581AE3D0" w14:textId="68AA4E27" w:rsidR="00774535" w:rsidRPr="00AC203E" w:rsidRDefault="00F9490F" w:rsidP="00A43D97">
            <w:pPr>
              <w:numPr>
                <w:ilvl w:val="0"/>
                <w:numId w:val="10"/>
              </w:numPr>
              <w:spacing w:before="100" w:beforeAutospacing="1" w:after="100" w:afterAutospacing="1"/>
              <w:ind w:left="480"/>
              <w:jc w:val="both"/>
              <w:rPr>
                <w:rFonts w:ascii="Times New Roman" w:eastAsia="Times New Roman" w:hAnsi="Times New Roman" w:cs="Times New Roman"/>
                <w:bCs w:val="0"/>
                <w:color w:val="auto"/>
                <w:sz w:val="20"/>
                <w:szCs w:val="20"/>
                <w:lang w:val="fr-FR" w:eastAsia="fr-BE"/>
              </w:rPr>
            </w:pPr>
            <w:r w:rsidRPr="00AC203E">
              <w:rPr>
                <w:rFonts w:ascii="Times New Roman" w:eastAsia="Times New Roman" w:hAnsi="Times New Roman" w:cs="Times New Roman"/>
                <w:bCs w:val="0"/>
                <w:color w:val="auto"/>
                <w:sz w:val="20"/>
                <w:szCs w:val="20"/>
                <w:lang w:val="fr-FR" w:eastAsia="fr-BE"/>
              </w:rPr>
              <w:t>Directeur général provincial</w:t>
            </w:r>
            <w:r w:rsidR="00774535" w:rsidRPr="00AC203E">
              <w:rPr>
                <w:rFonts w:ascii="Times New Roman" w:eastAsia="Times New Roman" w:hAnsi="Times New Roman" w:cs="Times New Roman"/>
                <w:bCs w:val="0"/>
                <w:color w:val="auto"/>
                <w:sz w:val="20"/>
                <w:szCs w:val="20"/>
                <w:lang w:val="fr-FR" w:eastAsia="fr-BE"/>
              </w:rPr>
              <w:t xml:space="preserve"> (article L1125-1, 3°</w:t>
            </w:r>
            <w:r w:rsidR="00A66277" w:rsidRPr="00AC203E">
              <w:rPr>
                <w:rFonts w:ascii="Times New Roman" w:eastAsia="Times New Roman" w:hAnsi="Times New Roman" w:cs="Times New Roman"/>
                <w:bCs w:val="0"/>
                <w:color w:val="auto"/>
                <w:sz w:val="20"/>
                <w:szCs w:val="20"/>
                <w:lang w:val="fr-FR" w:eastAsia="fr-BE"/>
              </w:rPr>
              <w:t xml:space="preserve">, du </w:t>
            </w:r>
            <w:r w:rsidR="00A66277" w:rsidRPr="00AC203E">
              <w:rPr>
                <w:rFonts w:ascii="Times New Roman" w:hAnsi="Times New Roman" w:cs="Times New Roman"/>
                <w:bCs w:val="0"/>
                <w:color w:val="auto"/>
                <w:sz w:val="20"/>
                <w:szCs w:val="20"/>
                <w:lang w:val="fr-FR"/>
              </w:rPr>
              <w:t>Code wallon de la Démocratie Locale et de la Décentralisation</w:t>
            </w:r>
            <w:r w:rsidR="002F4DF8" w:rsidRPr="00AC203E">
              <w:rPr>
                <w:rFonts w:ascii="Times New Roman" w:eastAsia="Times New Roman" w:hAnsi="Times New Roman" w:cs="Times New Roman"/>
                <w:bCs w:val="0"/>
                <w:color w:val="auto"/>
                <w:sz w:val="20"/>
                <w:szCs w:val="20"/>
                <w:lang w:val="fr-FR" w:eastAsia="fr-BE"/>
              </w:rPr>
              <w:t>)</w:t>
            </w:r>
            <w:r w:rsidR="00F42730" w:rsidRPr="00AC203E">
              <w:rPr>
                <w:rFonts w:ascii="Times New Roman" w:eastAsia="Times New Roman" w:hAnsi="Times New Roman" w:cs="Times New Roman"/>
                <w:bCs w:val="0"/>
                <w:color w:val="auto"/>
                <w:sz w:val="20"/>
                <w:szCs w:val="20"/>
                <w:lang w:val="fr-FR" w:eastAsia="fr-BE"/>
              </w:rPr>
              <w:t>.</w:t>
            </w:r>
          </w:p>
          <w:p w14:paraId="1AA28E50" w14:textId="2C27AC52" w:rsidR="00774535" w:rsidRPr="00AC203E" w:rsidRDefault="00774535" w:rsidP="00A43D97">
            <w:pPr>
              <w:numPr>
                <w:ilvl w:val="0"/>
                <w:numId w:val="10"/>
              </w:numPr>
              <w:spacing w:before="100" w:beforeAutospacing="1" w:after="100" w:afterAutospacing="1"/>
              <w:ind w:left="480"/>
              <w:jc w:val="both"/>
              <w:rPr>
                <w:rFonts w:ascii="Times New Roman" w:eastAsia="Times New Roman" w:hAnsi="Times New Roman" w:cs="Times New Roman"/>
                <w:bCs w:val="0"/>
                <w:color w:val="auto"/>
                <w:sz w:val="20"/>
                <w:szCs w:val="20"/>
                <w:lang w:val="fr-FR" w:eastAsia="fr-BE"/>
              </w:rPr>
            </w:pPr>
            <w:r w:rsidRPr="00AC203E">
              <w:rPr>
                <w:rFonts w:ascii="Times New Roman" w:eastAsia="Times New Roman" w:hAnsi="Times New Roman" w:cs="Times New Roman"/>
                <w:bCs w:val="0"/>
                <w:color w:val="auto"/>
                <w:sz w:val="20"/>
                <w:szCs w:val="20"/>
                <w:lang w:val="fr-FR" w:eastAsia="fr-BE"/>
              </w:rPr>
              <w:t>Commissaire d’arrondissement (article L1125-1, 4°</w:t>
            </w:r>
            <w:r w:rsidR="00A66277" w:rsidRPr="00AC203E">
              <w:rPr>
                <w:rFonts w:ascii="Times New Roman" w:eastAsia="Times New Roman" w:hAnsi="Times New Roman" w:cs="Times New Roman"/>
                <w:bCs w:val="0"/>
                <w:color w:val="auto"/>
                <w:sz w:val="20"/>
                <w:szCs w:val="20"/>
                <w:lang w:val="fr-FR" w:eastAsia="fr-BE"/>
              </w:rPr>
              <w:t xml:space="preserve">, du </w:t>
            </w:r>
            <w:r w:rsidR="00A66277" w:rsidRPr="00AC203E">
              <w:rPr>
                <w:rFonts w:ascii="Times New Roman" w:hAnsi="Times New Roman" w:cs="Times New Roman"/>
                <w:bCs w:val="0"/>
                <w:color w:val="auto"/>
                <w:sz w:val="20"/>
                <w:szCs w:val="20"/>
                <w:lang w:val="fr-FR"/>
              </w:rPr>
              <w:t>Code wallon de la Démocratie Locale et de la Décentralisation</w:t>
            </w:r>
            <w:r w:rsidRPr="00AC203E">
              <w:rPr>
                <w:rFonts w:ascii="Times New Roman" w:eastAsia="Times New Roman" w:hAnsi="Times New Roman" w:cs="Times New Roman"/>
                <w:bCs w:val="0"/>
                <w:color w:val="auto"/>
                <w:sz w:val="20"/>
                <w:szCs w:val="20"/>
                <w:lang w:val="fr-FR" w:eastAsia="fr-BE"/>
              </w:rPr>
              <w:t>)</w:t>
            </w:r>
            <w:r w:rsidR="00296353" w:rsidRPr="00AC203E">
              <w:rPr>
                <w:rFonts w:ascii="Times New Roman" w:eastAsia="Times New Roman" w:hAnsi="Times New Roman" w:cs="Times New Roman"/>
                <w:bCs w:val="0"/>
                <w:color w:val="auto"/>
                <w:sz w:val="20"/>
                <w:szCs w:val="20"/>
                <w:lang w:val="fr-FR" w:eastAsia="fr-BE"/>
              </w:rPr>
              <w:t>.</w:t>
            </w:r>
          </w:p>
          <w:p w14:paraId="693A4E2E" w14:textId="47742B24" w:rsidR="00774535" w:rsidRPr="00AC203E" w:rsidRDefault="00774535" w:rsidP="00A43D97">
            <w:pPr>
              <w:numPr>
                <w:ilvl w:val="0"/>
                <w:numId w:val="10"/>
              </w:numPr>
              <w:spacing w:before="100" w:beforeAutospacing="1" w:after="100" w:afterAutospacing="1"/>
              <w:ind w:left="480"/>
              <w:jc w:val="both"/>
              <w:rPr>
                <w:rFonts w:ascii="Times New Roman" w:eastAsia="Times New Roman" w:hAnsi="Times New Roman" w:cs="Times New Roman"/>
                <w:bCs w:val="0"/>
                <w:color w:val="auto"/>
                <w:sz w:val="20"/>
                <w:szCs w:val="20"/>
                <w:lang w:val="fr-FR" w:eastAsia="fr-BE"/>
              </w:rPr>
            </w:pPr>
            <w:r w:rsidRPr="00AC203E">
              <w:rPr>
                <w:rFonts w:ascii="Times New Roman" w:eastAsia="Times New Roman" w:hAnsi="Times New Roman" w:cs="Times New Roman"/>
                <w:bCs w:val="0"/>
                <w:color w:val="auto"/>
                <w:sz w:val="20"/>
                <w:szCs w:val="20"/>
                <w:lang w:val="fr-FR" w:eastAsia="fr-BE"/>
              </w:rPr>
              <w:t>Employé de l’administration forestière, lorsque ma compétence s’étend à des propriétés boisées soumises au régime forestier appartenant à ma commune (article 1125-1, 7°</w:t>
            </w:r>
            <w:r w:rsidR="00A66277" w:rsidRPr="00AC203E">
              <w:rPr>
                <w:rFonts w:ascii="Times New Roman" w:eastAsia="Times New Roman" w:hAnsi="Times New Roman" w:cs="Times New Roman"/>
                <w:bCs w:val="0"/>
                <w:color w:val="auto"/>
                <w:sz w:val="20"/>
                <w:szCs w:val="20"/>
                <w:lang w:val="fr-FR" w:eastAsia="fr-BE"/>
              </w:rPr>
              <w:t xml:space="preserve">, du </w:t>
            </w:r>
            <w:r w:rsidR="00A66277" w:rsidRPr="00AC203E">
              <w:rPr>
                <w:rFonts w:ascii="Times New Roman" w:hAnsi="Times New Roman" w:cs="Times New Roman"/>
                <w:bCs w:val="0"/>
                <w:color w:val="auto"/>
                <w:sz w:val="20"/>
                <w:szCs w:val="20"/>
                <w:lang w:val="fr-FR"/>
              </w:rPr>
              <w:t>Code wallon de la Démocratie Locale et de la Décentralisation</w:t>
            </w:r>
            <w:r w:rsidRPr="00AC203E">
              <w:rPr>
                <w:rFonts w:ascii="Times New Roman" w:eastAsia="Times New Roman" w:hAnsi="Times New Roman" w:cs="Times New Roman"/>
                <w:bCs w:val="0"/>
                <w:color w:val="auto"/>
                <w:sz w:val="20"/>
                <w:szCs w:val="20"/>
                <w:lang w:val="fr-FR" w:eastAsia="fr-BE"/>
              </w:rPr>
              <w:t>)</w:t>
            </w:r>
            <w:r w:rsidR="00296353" w:rsidRPr="00AC203E">
              <w:rPr>
                <w:rFonts w:ascii="Times New Roman" w:eastAsia="Times New Roman" w:hAnsi="Times New Roman" w:cs="Times New Roman"/>
                <w:bCs w:val="0"/>
                <w:color w:val="auto"/>
                <w:sz w:val="20"/>
                <w:szCs w:val="20"/>
                <w:lang w:val="fr-FR" w:eastAsia="fr-BE"/>
              </w:rPr>
              <w:t>.</w:t>
            </w:r>
          </w:p>
          <w:p w14:paraId="7CD6209C" w14:textId="67308597" w:rsidR="00774535" w:rsidRPr="00AC203E" w:rsidRDefault="00774535" w:rsidP="00A43D97">
            <w:pPr>
              <w:numPr>
                <w:ilvl w:val="0"/>
                <w:numId w:val="10"/>
              </w:numPr>
              <w:spacing w:before="100" w:beforeAutospacing="1" w:after="100" w:afterAutospacing="1"/>
              <w:ind w:left="480"/>
              <w:jc w:val="both"/>
              <w:rPr>
                <w:rFonts w:ascii="Times New Roman" w:eastAsia="Times New Roman" w:hAnsi="Times New Roman" w:cs="Times New Roman"/>
                <w:bCs w:val="0"/>
                <w:color w:val="auto"/>
                <w:sz w:val="20"/>
                <w:szCs w:val="20"/>
                <w:lang w:val="fr-FR" w:eastAsia="fr-BE"/>
              </w:rPr>
            </w:pPr>
            <w:r w:rsidRPr="00AC203E">
              <w:rPr>
                <w:rFonts w:ascii="Times New Roman" w:eastAsia="Times New Roman" w:hAnsi="Times New Roman" w:cs="Times New Roman"/>
                <w:bCs w:val="0"/>
                <w:color w:val="auto"/>
                <w:sz w:val="20"/>
                <w:szCs w:val="20"/>
                <w:lang w:val="fr-FR" w:eastAsia="fr-BE"/>
              </w:rPr>
              <w:t xml:space="preserve">Commissaire dans une SLSP dont la commune est sociétaire (article 166 Code </w:t>
            </w:r>
            <w:r w:rsidR="00721DE5" w:rsidRPr="00AC203E">
              <w:rPr>
                <w:rFonts w:ascii="Times New Roman" w:eastAsia="Times New Roman" w:hAnsi="Times New Roman" w:cs="Times New Roman"/>
                <w:bCs w:val="0"/>
                <w:color w:val="auto"/>
                <w:sz w:val="20"/>
                <w:szCs w:val="20"/>
                <w:lang w:val="fr-FR" w:eastAsia="fr-BE"/>
              </w:rPr>
              <w:t>wallon</w:t>
            </w:r>
            <w:r w:rsidRPr="00AC203E">
              <w:rPr>
                <w:rFonts w:ascii="Times New Roman" w:eastAsia="Times New Roman" w:hAnsi="Times New Roman" w:cs="Times New Roman"/>
                <w:bCs w:val="0"/>
                <w:color w:val="auto"/>
                <w:sz w:val="20"/>
                <w:szCs w:val="20"/>
                <w:lang w:val="fr-FR" w:eastAsia="fr-BE"/>
              </w:rPr>
              <w:t xml:space="preserve"> </w:t>
            </w:r>
            <w:r w:rsidR="005B70B7" w:rsidRPr="00AC203E">
              <w:rPr>
                <w:rFonts w:ascii="Times New Roman" w:eastAsia="Times New Roman" w:hAnsi="Times New Roman" w:cs="Times New Roman"/>
                <w:bCs w:val="0"/>
                <w:color w:val="auto"/>
                <w:sz w:val="20"/>
                <w:szCs w:val="20"/>
                <w:lang w:val="fr-FR" w:eastAsia="fr-BE"/>
              </w:rPr>
              <w:t>de l'habitation durable</w:t>
            </w:r>
            <w:r w:rsidRPr="00AC203E">
              <w:rPr>
                <w:rFonts w:ascii="Times New Roman" w:eastAsia="Times New Roman" w:hAnsi="Times New Roman" w:cs="Times New Roman"/>
                <w:bCs w:val="0"/>
                <w:color w:val="auto"/>
                <w:sz w:val="20"/>
                <w:szCs w:val="20"/>
                <w:lang w:val="fr-FR" w:eastAsia="fr-BE"/>
              </w:rPr>
              <w:t>)</w:t>
            </w:r>
            <w:r w:rsidR="00721DE5" w:rsidRPr="00AC203E">
              <w:rPr>
                <w:rFonts w:ascii="Times New Roman" w:eastAsia="Times New Roman" w:hAnsi="Times New Roman" w:cs="Times New Roman"/>
                <w:bCs w:val="0"/>
                <w:color w:val="auto"/>
                <w:sz w:val="20"/>
                <w:szCs w:val="20"/>
                <w:lang w:val="fr-FR" w:eastAsia="fr-BE"/>
              </w:rPr>
              <w:t>.</w:t>
            </w:r>
          </w:p>
          <w:p w14:paraId="3DAE0213" w14:textId="01BC25C0" w:rsidR="00774535" w:rsidRPr="00AC203E" w:rsidRDefault="00774535" w:rsidP="00A43D97">
            <w:pPr>
              <w:numPr>
                <w:ilvl w:val="0"/>
                <w:numId w:val="10"/>
              </w:numPr>
              <w:spacing w:before="100" w:beforeAutospacing="1" w:after="100" w:afterAutospacing="1"/>
              <w:ind w:left="480"/>
              <w:jc w:val="both"/>
              <w:rPr>
                <w:rFonts w:ascii="Times New Roman" w:eastAsia="Times New Roman" w:hAnsi="Times New Roman" w:cs="Times New Roman"/>
                <w:bCs w:val="0"/>
                <w:color w:val="auto"/>
                <w:sz w:val="20"/>
                <w:szCs w:val="20"/>
                <w:lang w:val="fr-FR" w:eastAsia="fr-BE"/>
              </w:rPr>
            </w:pPr>
            <w:r w:rsidRPr="00AC203E">
              <w:rPr>
                <w:rFonts w:ascii="Times New Roman" w:eastAsia="Times New Roman" w:hAnsi="Times New Roman" w:cs="Times New Roman"/>
                <w:bCs w:val="0"/>
                <w:color w:val="auto"/>
                <w:sz w:val="20"/>
                <w:szCs w:val="20"/>
                <w:lang w:val="fr-FR" w:eastAsia="fr-BE"/>
              </w:rPr>
              <w:t>Administrateur d’une intercommunale</w:t>
            </w:r>
            <w:r w:rsidR="00EF5D50" w:rsidRPr="00AC203E">
              <w:rPr>
                <w:rFonts w:ascii="Times New Roman" w:eastAsia="Times New Roman" w:hAnsi="Times New Roman" w:cs="Times New Roman"/>
                <w:bCs w:val="0"/>
                <w:color w:val="auto"/>
                <w:sz w:val="20"/>
                <w:szCs w:val="20"/>
                <w:lang w:val="fr-FR" w:eastAsia="fr-BE"/>
              </w:rPr>
              <w:t xml:space="preserve"> ou d’une société à participation publique locale significative</w:t>
            </w:r>
            <w:r w:rsidRPr="00AC203E">
              <w:rPr>
                <w:rFonts w:ascii="Times New Roman" w:eastAsia="Times New Roman" w:hAnsi="Times New Roman" w:cs="Times New Roman"/>
                <w:bCs w:val="0"/>
                <w:color w:val="auto"/>
                <w:sz w:val="20"/>
                <w:szCs w:val="20"/>
                <w:lang w:val="fr-FR" w:eastAsia="fr-BE"/>
              </w:rPr>
              <w:t xml:space="preserve"> ou membre d’un comité de gestion d’une association de projet dont ma commune est associée si je suis membre du personnel de celle-ci (article L1531-2, §</w:t>
            </w:r>
            <w:r w:rsidR="00C86D94" w:rsidRPr="00AC203E">
              <w:rPr>
                <w:rFonts w:ascii="Times New Roman" w:eastAsia="Times New Roman" w:hAnsi="Times New Roman" w:cs="Times New Roman"/>
                <w:bCs w:val="0"/>
                <w:color w:val="auto"/>
                <w:sz w:val="20"/>
                <w:szCs w:val="20"/>
                <w:lang w:val="fr-FR" w:eastAsia="fr-BE"/>
              </w:rPr>
              <w:t xml:space="preserve"> </w:t>
            </w:r>
            <w:r w:rsidRPr="00AC203E">
              <w:rPr>
                <w:rFonts w:ascii="Times New Roman" w:eastAsia="Times New Roman" w:hAnsi="Times New Roman" w:cs="Times New Roman"/>
                <w:bCs w:val="0"/>
                <w:color w:val="auto"/>
                <w:sz w:val="20"/>
                <w:szCs w:val="20"/>
                <w:lang w:val="fr-FR" w:eastAsia="fr-BE"/>
              </w:rPr>
              <w:t>5, alinéa 1</w:t>
            </w:r>
            <w:r w:rsidR="00A66277" w:rsidRPr="00AC203E">
              <w:rPr>
                <w:rFonts w:ascii="Times New Roman" w:eastAsia="Times New Roman" w:hAnsi="Times New Roman" w:cs="Times New Roman"/>
                <w:bCs w:val="0"/>
                <w:color w:val="auto"/>
                <w:sz w:val="20"/>
                <w:szCs w:val="20"/>
                <w:lang w:val="fr-FR" w:eastAsia="fr-BE"/>
              </w:rPr>
              <w:t xml:space="preserve">, du </w:t>
            </w:r>
            <w:r w:rsidR="00A66277" w:rsidRPr="00AC203E">
              <w:rPr>
                <w:rFonts w:ascii="Times New Roman" w:hAnsi="Times New Roman" w:cs="Times New Roman"/>
                <w:bCs w:val="0"/>
                <w:color w:val="auto"/>
                <w:sz w:val="20"/>
                <w:szCs w:val="20"/>
                <w:lang w:val="fr-FR"/>
              </w:rPr>
              <w:t>Code wallon de la Démocratie Locale et de la Décentralisation</w:t>
            </w:r>
            <w:r w:rsidRPr="00AC203E">
              <w:rPr>
                <w:rFonts w:ascii="Times New Roman" w:eastAsia="Times New Roman" w:hAnsi="Times New Roman" w:cs="Times New Roman"/>
                <w:bCs w:val="0"/>
                <w:color w:val="auto"/>
                <w:sz w:val="20"/>
                <w:szCs w:val="20"/>
                <w:lang w:val="fr-FR" w:eastAsia="fr-BE"/>
              </w:rPr>
              <w:t>)</w:t>
            </w:r>
            <w:r w:rsidR="00296353" w:rsidRPr="00AC203E">
              <w:rPr>
                <w:rFonts w:ascii="Times New Roman" w:eastAsia="Times New Roman" w:hAnsi="Times New Roman" w:cs="Times New Roman"/>
                <w:bCs w:val="0"/>
                <w:color w:val="auto"/>
                <w:sz w:val="20"/>
                <w:szCs w:val="20"/>
                <w:lang w:val="fr-FR" w:eastAsia="fr-BE"/>
              </w:rPr>
              <w:t>.</w:t>
            </w:r>
          </w:p>
          <w:p w14:paraId="5792610D" w14:textId="21108390" w:rsidR="00774535" w:rsidRPr="00AC203E" w:rsidRDefault="00774535" w:rsidP="00A43D97">
            <w:pPr>
              <w:numPr>
                <w:ilvl w:val="0"/>
                <w:numId w:val="10"/>
              </w:numPr>
              <w:spacing w:before="100" w:beforeAutospacing="1" w:after="100" w:afterAutospacing="1"/>
              <w:ind w:left="480"/>
              <w:jc w:val="both"/>
              <w:rPr>
                <w:rFonts w:ascii="Times New Roman" w:eastAsia="Times New Roman" w:hAnsi="Times New Roman" w:cs="Times New Roman"/>
                <w:bCs w:val="0"/>
                <w:color w:val="auto"/>
                <w:sz w:val="20"/>
                <w:szCs w:val="20"/>
                <w:lang w:val="fr-FR" w:eastAsia="fr-BE"/>
              </w:rPr>
            </w:pPr>
            <w:r w:rsidRPr="00AC203E">
              <w:rPr>
                <w:rFonts w:ascii="Times New Roman" w:eastAsia="Times New Roman" w:hAnsi="Times New Roman" w:cs="Times New Roman"/>
                <w:bCs w:val="0"/>
                <w:color w:val="auto"/>
                <w:sz w:val="20"/>
                <w:szCs w:val="20"/>
                <w:lang w:val="fr-FR" w:eastAsia="fr-BE"/>
              </w:rPr>
              <w:t>Salarié dans une filiale d’une régie communale autonome dans laquelle je siège comme administrateur ou commissaire (article L1231-8, §</w:t>
            </w:r>
            <w:r w:rsidR="00EF5D50" w:rsidRPr="00AC203E">
              <w:rPr>
                <w:rFonts w:ascii="Times New Roman" w:eastAsia="Times New Roman" w:hAnsi="Times New Roman" w:cs="Times New Roman"/>
                <w:bCs w:val="0"/>
                <w:color w:val="auto"/>
                <w:sz w:val="20"/>
                <w:szCs w:val="20"/>
                <w:lang w:val="fr-FR" w:eastAsia="fr-BE"/>
              </w:rPr>
              <w:t xml:space="preserve"> </w:t>
            </w:r>
            <w:r w:rsidRPr="00AC203E">
              <w:rPr>
                <w:rFonts w:ascii="Times New Roman" w:eastAsia="Times New Roman" w:hAnsi="Times New Roman" w:cs="Times New Roman"/>
                <w:bCs w:val="0"/>
                <w:color w:val="auto"/>
                <w:sz w:val="20"/>
                <w:szCs w:val="20"/>
                <w:lang w:val="fr-FR" w:eastAsia="fr-BE"/>
              </w:rPr>
              <w:t>2, alinéa 3</w:t>
            </w:r>
            <w:r w:rsidR="00A66277" w:rsidRPr="00AC203E">
              <w:rPr>
                <w:rFonts w:ascii="Times New Roman" w:eastAsia="Times New Roman" w:hAnsi="Times New Roman" w:cs="Times New Roman"/>
                <w:bCs w:val="0"/>
                <w:color w:val="auto"/>
                <w:sz w:val="20"/>
                <w:szCs w:val="20"/>
                <w:lang w:val="fr-FR" w:eastAsia="fr-BE"/>
              </w:rPr>
              <w:t xml:space="preserve">, du </w:t>
            </w:r>
            <w:r w:rsidR="00A66277" w:rsidRPr="00AC203E">
              <w:rPr>
                <w:rFonts w:ascii="Times New Roman" w:hAnsi="Times New Roman" w:cs="Times New Roman"/>
                <w:bCs w:val="0"/>
                <w:color w:val="auto"/>
                <w:sz w:val="20"/>
                <w:szCs w:val="20"/>
                <w:lang w:val="fr-FR"/>
              </w:rPr>
              <w:t>Code wallon de la Démocratie Locale et de la Décentralisation</w:t>
            </w:r>
            <w:r w:rsidRPr="00AC203E">
              <w:rPr>
                <w:rFonts w:ascii="Times New Roman" w:eastAsia="Times New Roman" w:hAnsi="Times New Roman" w:cs="Times New Roman"/>
                <w:bCs w:val="0"/>
                <w:color w:val="auto"/>
                <w:sz w:val="20"/>
                <w:szCs w:val="20"/>
                <w:lang w:val="fr-FR" w:eastAsia="fr-BE"/>
              </w:rPr>
              <w:t>)</w:t>
            </w:r>
            <w:r w:rsidR="00296353" w:rsidRPr="00AC203E">
              <w:rPr>
                <w:rFonts w:ascii="Times New Roman" w:eastAsia="Times New Roman" w:hAnsi="Times New Roman" w:cs="Times New Roman"/>
                <w:bCs w:val="0"/>
                <w:color w:val="auto"/>
                <w:sz w:val="20"/>
                <w:szCs w:val="20"/>
                <w:lang w:val="fr-FR" w:eastAsia="fr-BE"/>
              </w:rPr>
              <w:t>.</w:t>
            </w:r>
          </w:p>
          <w:p w14:paraId="25A21ADF" w14:textId="6C2BB64C" w:rsidR="00774535" w:rsidRPr="00AC203E" w:rsidRDefault="007C665F" w:rsidP="00A43D97">
            <w:pPr>
              <w:pStyle w:val="NormalWeb"/>
              <w:jc w:val="both"/>
              <w:rPr>
                <w:bCs w:val="0"/>
                <w:color w:val="auto"/>
                <w:sz w:val="20"/>
                <w:szCs w:val="20"/>
                <w:lang w:val="fr-FR"/>
              </w:rPr>
            </w:pPr>
            <w:r w:rsidRPr="00AC203E">
              <w:rPr>
                <w:bCs w:val="0"/>
                <w:color w:val="auto"/>
                <w:sz w:val="20"/>
                <w:szCs w:val="20"/>
                <w:lang w:val="fr-FR"/>
              </w:rPr>
              <w:t xml:space="preserve">Si, au-delà de ma fonction de conseiller communal, je suis </w:t>
            </w:r>
            <w:r w:rsidRPr="00AC203E">
              <w:rPr>
                <w:bCs w:val="0"/>
                <w:color w:val="auto"/>
                <w:sz w:val="20"/>
                <w:szCs w:val="20"/>
                <w:u w:val="single"/>
                <w:lang w:val="fr-FR"/>
              </w:rPr>
              <w:t>Président du Conseil communal</w:t>
            </w:r>
            <w:r w:rsidRPr="00AC203E">
              <w:rPr>
                <w:bCs w:val="0"/>
                <w:color w:val="auto"/>
                <w:sz w:val="20"/>
                <w:szCs w:val="20"/>
                <w:lang w:val="fr-FR"/>
              </w:rPr>
              <w:t xml:space="preserve">, je ne peux pas être : </w:t>
            </w:r>
          </w:p>
          <w:p w14:paraId="56EDAD1C" w14:textId="5A09E784" w:rsidR="007C665F" w:rsidRPr="00AC203E" w:rsidRDefault="007C665F" w:rsidP="00A43D97">
            <w:pPr>
              <w:numPr>
                <w:ilvl w:val="0"/>
                <w:numId w:val="11"/>
              </w:numPr>
              <w:spacing w:before="100" w:beforeAutospacing="1" w:after="100" w:afterAutospacing="1"/>
              <w:ind w:left="480"/>
              <w:jc w:val="both"/>
              <w:rPr>
                <w:rFonts w:ascii="Times New Roman" w:eastAsia="Times New Roman" w:hAnsi="Times New Roman" w:cs="Times New Roman"/>
                <w:bCs w:val="0"/>
                <w:color w:val="auto"/>
                <w:sz w:val="20"/>
                <w:szCs w:val="20"/>
                <w:lang w:val="fr-FR" w:eastAsia="fr-BE"/>
              </w:rPr>
            </w:pPr>
            <w:r w:rsidRPr="00AC203E">
              <w:rPr>
                <w:rFonts w:ascii="Times New Roman" w:eastAsia="Times New Roman" w:hAnsi="Times New Roman" w:cs="Times New Roman"/>
                <w:bCs w:val="0"/>
                <w:color w:val="auto"/>
                <w:sz w:val="20"/>
                <w:szCs w:val="20"/>
                <w:lang w:val="fr-FR" w:eastAsia="fr-BE"/>
              </w:rPr>
              <w:t>Titulaire d’une fonction dirigeante locale ou d’une fonction de direction (article L1125-1 §</w:t>
            </w:r>
            <w:r w:rsidR="00C86D94" w:rsidRPr="00AC203E">
              <w:rPr>
                <w:rFonts w:ascii="Times New Roman" w:eastAsia="Times New Roman" w:hAnsi="Times New Roman" w:cs="Times New Roman"/>
                <w:bCs w:val="0"/>
                <w:color w:val="auto"/>
                <w:sz w:val="20"/>
                <w:szCs w:val="20"/>
                <w:lang w:val="fr-FR" w:eastAsia="fr-BE"/>
              </w:rPr>
              <w:t xml:space="preserve"> </w:t>
            </w:r>
            <w:r w:rsidRPr="00AC203E">
              <w:rPr>
                <w:rFonts w:ascii="Times New Roman" w:eastAsia="Times New Roman" w:hAnsi="Times New Roman" w:cs="Times New Roman"/>
                <w:bCs w:val="0"/>
                <w:color w:val="auto"/>
                <w:sz w:val="20"/>
                <w:szCs w:val="20"/>
                <w:lang w:val="fr-FR" w:eastAsia="fr-BE"/>
              </w:rPr>
              <w:t>2</w:t>
            </w:r>
            <w:r w:rsidR="00C86D94" w:rsidRPr="00AC203E">
              <w:rPr>
                <w:rFonts w:ascii="Times New Roman" w:eastAsia="Times New Roman" w:hAnsi="Times New Roman" w:cs="Times New Roman"/>
                <w:bCs w:val="0"/>
                <w:color w:val="auto"/>
                <w:sz w:val="20"/>
                <w:szCs w:val="20"/>
                <w:lang w:val="fr-FR" w:eastAsia="fr-BE"/>
              </w:rPr>
              <w:t>,</w:t>
            </w:r>
            <w:r w:rsidRPr="00AC203E">
              <w:rPr>
                <w:rFonts w:ascii="Times New Roman" w:eastAsia="Times New Roman" w:hAnsi="Times New Roman" w:cs="Times New Roman"/>
                <w:bCs w:val="0"/>
                <w:color w:val="auto"/>
                <w:sz w:val="20"/>
                <w:szCs w:val="20"/>
                <w:lang w:val="fr-FR" w:eastAsia="fr-BE"/>
              </w:rPr>
              <w:t xml:space="preserve"> 1°</w:t>
            </w:r>
            <w:r w:rsidR="00A66277" w:rsidRPr="00AC203E">
              <w:rPr>
                <w:rFonts w:ascii="Times New Roman" w:eastAsia="Times New Roman" w:hAnsi="Times New Roman" w:cs="Times New Roman"/>
                <w:bCs w:val="0"/>
                <w:color w:val="auto"/>
                <w:sz w:val="20"/>
                <w:szCs w:val="20"/>
                <w:lang w:val="fr-FR" w:eastAsia="fr-BE"/>
              </w:rPr>
              <w:t xml:space="preserve">, du </w:t>
            </w:r>
            <w:r w:rsidR="00A66277" w:rsidRPr="00AC203E">
              <w:rPr>
                <w:rFonts w:ascii="Times New Roman" w:hAnsi="Times New Roman" w:cs="Times New Roman"/>
                <w:bCs w:val="0"/>
                <w:color w:val="auto"/>
                <w:sz w:val="20"/>
                <w:szCs w:val="20"/>
                <w:lang w:val="fr-FR"/>
              </w:rPr>
              <w:t>Code wallon de la Démocratie Locale et de la Décentralisation</w:t>
            </w:r>
            <w:r w:rsidRPr="00AC203E">
              <w:rPr>
                <w:rFonts w:ascii="Times New Roman" w:eastAsia="Times New Roman" w:hAnsi="Times New Roman" w:cs="Times New Roman"/>
                <w:bCs w:val="0"/>
                <w:color w:val="auto"/>
                <w:sz w:val="20"/>
                <w:szCs w:val="20"/>
                <w:lang w:val="fr-FR" w:eastAsia="fr-BE"/>
              </w:rPr>
              <w:t>)</w:t>
            </w:r>
            <w:r w:rsidR="00E47066" w:rsidRPr="00AC203E">
              <w:rPr>
                <w:rFonts w:ascii="Times New Roman" w:eastAsia="Times New Roman" w:hAnsi="Times New Roman" w:cs="Times New Roman"/>
                <w:bCs w:val="0"/>
                <w:color w:val="auto"/>
                <w:sz w:val="20"/>
                <w:szCs w:val="20"/>
                <w:lang w:val="fr-FR" w:eastAsia="fr-BE"/>
              </w:rPr>
              <w:t xml:space="preserve"> au sein d’une intercommunale, d’une association de pouvoirs publics visée à l’article 118 de la loi du 8 juillet 1976 organique des centres publics d’action sociale, d’une régie communale ou provinciale,</w:t>
            </w:r>
            <w:r w:rsidR="001D376D" w:rsidRPr="00AC203E">
              <w:rPr>
                <w:rFonts w:ascii="Times New Roman" w:eastAsia="Times New Roman" w:hAnsi="Times New Roman" w:cs="Times New Roman"/>
                <w:bCs w:val="0"/>
                <w:color w:val="auto"/>
                <w:sz w:val="20"/>
                <w:szCs w:val="20"/>
                <w:lang w:val="fr-FR" w:eastAsia="fr-BE"/>
              </w:rPr>
              <w:t xml:space="preserve"> d’une ASBL communale ou provinciale,</w:t>
            </w:r>
            <w:r w:rsidR="00E47066" w:rsidRPr="00AC203E">
              <w:rPr>
                <w:rFonts w:ascii="Times New Roman" w:eastAsia="Times New Roman" w:hAnsi="Times New Roman" w:cs="Times New Roman"/>
                <w:bCs w:val="0"/>
                <w:color w:val="auto"/>
                <w:sz w:val="20"/>
                <w:szCs w:val="20"/>
                <w:lang w:val="fr-FR" w:eastAsia="fr-BE"/>
              </w:rPr>
              <w:t xml:space="preserve"> d’une association de projet, d’une société de logement, d’une société à participation publique locale significative. Par titulaire d’une fonction de </w:t>
            </w:r>
            <w:r w:rsidR="00E47066" w:rsidRPr="00AC203E">
              <w:rPr>
                <w:rFonts w:ascii="Times New Roman" w:eastAsia="Times New Roman" w:hAnsi="Times New Roman" w:cs="Times New Roman"/>
                <w:bCs w:val="0"/>
                <w:color w:val="auto"/>
                <w:sz w:val="20"/>
                <w:szCs w:val="20"/>
                <w:lang w:val="fr-FR" w:eastAsia="fr-BE"/>
              </w:rPr>
              <w:lastRenderedPageBreak/>
              <w:t>direction, il faut entendre les personnes qui occupent une fonction d’encadrement, caractérisée par l’exercice d’une parcelle d’autorité, un degré de responsabilité et un régime pécuniaire traduisant la place occupée au sein de l’organigramme.</w:t>
            </w:r>
          </w:p>
          <w:p w14:paraId="7716EBAD" w14:textId="2ED56BA4" w:rsidR="007C665F" w:rsidRPr="00AC203E" w:rsidRDefault="007C665F" w:rsidP="00A43D97">
            <w:pPr>
              <w:numPr>
                <w:ilvl w:val="0"/>
                <w:numId w:val="11"/>
              </w:numPr>
              <w:spacing w:before="100" w:beforeAutospacing="1" w:after="100" w:afterAutospacing="1"/>
              <w:ind w:left="480"/>
              <w:jc w:val="both"/>
              <w:rPr>
                <w:rFonts w:ascii="Times New Roman" w:eastAsia="Times New Roman" w:hAnsi="Times New Roman" w:cs="Times New Roman"/>
                <w:bCs w:val="0"/>
                <w:color w:val="auto"/>
                <w:sz w:val="20"/>
                <w:szCs w:val="20"/>
                <w:lang w:val="fr-FR" w:eastAsia="fr-BE"/>
              </w:rPr>
            </w:pPr>
            <w:r w:rsidRPr="00AC203E">
              <w:rPr>
                <w:rFonts w:ascii="Times New Roman" w:eastAsia="Times New Roman" w:hAnsi="Times New Roman" w:cs="Times New Roman"/>
                <w:bCs w:val="0"/>
                <w:color w:val="auto"/>
                <w:sz w:val="20"/>
                <w:szCs w:val="20"/>
                <w:lang w:val="fr-FR" w:eastAsia="fr-BE"/>
              </w:rPr>
              <w:t>Titulaire d’une fonction de gestionnaire telle que définie dans le décret du 12 février 2004 relatif au statut de l’administrateur public et le décret du 12 février 2004 relatif au statut de l’administrateur public pour les matières réglées en vertu de l’article 138 de la Constitution (article L1125-1 §</w:t>
            </w:r>
            <w:r w:rsidR="00B13262" w:rsidRPr="00AC203E">
              <w:rPr>
                <w:rFonts w:ascii="Times New Roman" w:eastAsia="Times New Roman" w:hAnsi="Times New Roman" w:cs="Times New Roman"/>
                <w:bCs w:val="0"/>
                <w:color w:val="auto"/>
                <w:sz w:val="20"/>
                <w:szCs w:val="20"/>
                <w:lang w:val="fr-FR" w:eastAsia="fr-BE"/>
              </w:rPr>
              <w:t xml:space="preserve"> </w:t>
            </w:r>
            <w:r w:rsidRPr="00AC203E">
              <w:rPr>
                <w:rFonts w:ascii="Times New Roman" w:eastAsia="Times New Roman" w:hAnsi="Times New Roman" w:cs="Times New Roman"/>
                <w:bCs w:val="0"/>
                <w:color w:val="auto"/>
                <w:sz w:val="20"/>
                <w:szCs w:val="20"/>
                <w:lang w:val="fr-FR" w:eastAsia="fr-BE"/>
              </w:rPr>
              <w:t>2</w:t>
            </w:r>
            <w:r w:rsidR="00C86D94" w:rsidRPr="00AC203E">
              <w:rPr>
                <w:rFonts w:ascii="Times New Roman" w:eastAsia="Times New Roman" w:hAnsi="Times New Roman" w:cs="Times New Roman"/>
                <w:bCs w:val="0"/>
                <w:color w:val="auto"/>
                <w:sz w:val="20"/>
                <w:szCs w:val="20"/>
                <w:lang w:val="fr-FR" w:eastAsia="fr-BE"/>
              </w:rPr>
              <w:t>,</w:t>
            </w:r>
            <w:r w:rsidRPr="00AC203E">
              <w:rPr>
                <w:rFonts w:ascii="Times New Roman" w:eastAsia="Times New Roman" w:hAnsi="Times New Roman" w:cs="Times New Roman"/>
                <w:bCs w:val="0"/>
                <w:color w:val="auto"/>
                <w:sz w:val="20"/>
                <w:szCs w:val="20"/>
                <w:lang w:val="fr-FR" w:eastAsia="fr-BE"/>
              </w:rPr>
              <w:t xml:space="preserve"> 2°</w:t>
            </w:r>
            <w:r w:rsidR="00A66277" w:rsidRPr="00AC203E">
              <w:rPr>
                <w:rFonts w:ascii="Times New Roman" w:eastAsia="Times New Roman" w:hAnsi="Times New Roman" w:cs="Times New Roman"/>
                <w:bCs w:val="0"/>
                <w:color w:val="auto"/>
                <w:sz w:val="20"/>
                <w:szCs w:val="20"/>
                <w:lang w:val="fr-FR" w:eastAsia="fr-BE"/>
              </w:rPr>
              <w:t xml:space="preserve">, du </w:t>
            </w:r>
            <w:r w:rsidR="00A66277" w:rsidRPr="00AC203E">
              <w:rPr>
                <w:rFonts w:ascii="Times New Roman" w:hAnsi="Times New Roman" w:cs="Times New Roman"/>
                <w:bCs w:val="0"/>
                <w:color w:val="auto"/>
                <w:sz w:val="20"/>
                <w:szCs w:val="20"/>
                <w:lang w:val="fr-FR"/>
              </w:rPr>
              <w:t>Code wallon de la Démocratie Locale et de la Décentralisation</w:t>
            </w:r>
            <w:r w:rsidRPr="00AC203E">
              <w:rPr>
                <w:rFonts w:ascii="Times New Roman" w:eastAsia="Times New Roman" w:hAnsi="Times New Roman" w:cs="Times New Roman"/>
                <w:bCs w:val="0"/>
                <w:color w:val="auto"/>
                <w:sz w:val="20"/>
                <w:szCs w:val="20"/>
                <w:lang w:val="fr-FR" w:eastAsia="fr-BE"/>
              </w:rPr>
              <w:t>)</w:t>
            </w:r>
            <w:r w:rsidR="00C86D94" w:rsidRPr="00AC203E">
              <w:rPr>
                <w:rFonts w:ascii="Times New Roman" w:eastAsia="Times New Roman" w:hAnsi="Times New Roman" w:cs="Times New Roman"/>
                <w:bCs w:val="0"/>
                <w:color w:val="auto"/>
                <w:sz w:val="20"/>
                <w:szCs w:val="20"/>
                <w:lang w:val="fr-FR" w:eastAsia="fr-BE"/>
              </w:rPr>
              <w:t>.</w:t>
            </w:r>
          </w:p>
          <w:p w14:paraId="455C4A40" w14:textId="5C1337D2" w:rsidR="00E47066" w:rsidRPr="00AC203E" w:rsidRDefault="007C665F" w:rsidP="00A43D97">
            <w:pPr>
              <w:numPr>
                <w:ilvl w:val="0"/>
                <w:numId w:val="11"/>
              </w:numPr>
              <w:spacing w:before="100" w:beforeAutospacing="1" w:after="100" w:afterAutospacing="1"/>
              <w:ind w:left="480"/>
              <w:jc w:val="both"/>
              <w:rPr>
                <w:rFonts w:ascii="Times New Roman" w:eastAsia="Times New Roman" w:hAnsi="Times New Roman" w:cs="Times New Roman"/>
                <w:bCs w:val="0"/>
                <w:color w:val="auto"/>
                <w:sz w:val="20"/>
                <w:szCs w:val="20"/>
                <w:lang w:val="fr-FR" w:eastAsia="fr-BE"/>
              </w:rPr>
            </w:pPr>
            <w:r w:rsidRPr="00AC203E">
              <w:rPr>
                <w:rFonts w:ascii="Times New Roman" w:eastAsia="Times New Roman" w:hAnsi="Times New Roman" w:cs="Times New Roman"/>
                <w:bCs w:val="0"/>
                <w:color w:val="auto"/>
                <w:sz w:val="20"/>
                <w:szCs w:val="20"/>
                <w:lang w:val="fr-FR" w:eastAsia="fr-BE"/>
              </w:rPr>
              <w:t>Titulaire d’une fonction dirigeante et d’une fonction de direction d’une fondation d’utilité publique, pour</w:t>
            </w:r>
            <w:r w:rsidR="002F5647" w:rsidRPr="00AC203E">
              <w:rPr>
                <w:rFonts w:ascii="Times New Roman" w:eastAsia="Times New Roman" w:hAnsi="Times New Roman" w:cs="Times New Roman"/>
                <w:bCs w:val="0"/>
                <w:color w:val="auto"/>
                <w:sz w:val="20"/>
                <w:szCs w:val="20"/>
                <w:lang w:val="fr-FR" w:eastAsia="fr-BE"/>
              </w:rPr>
              <w:t xml:space="preserve"> </w:t>
            </w:r>
            <w:r w:rsidR="00E47066" w:rsidRPr="00AC203E">
              <w:rPr>
                <w:rFonts w:ascii="Times New Roman" w:eastAsia="Times New Roman" w:hAnsi="Times New Roman" w:cs="Times New Roman"/>
                <w:bCs w:val="0"/>
                <w:color w:val="auto"/>
                <w:sz w:val="20"/>
                <w:szCs w:val="20"/>
                <w:lang w:val="fr-FR" w:eastAsia="fr-BE"/>
              </w:rPr>
              <w:t>autant que la participation totale des communes, C.P.A.S., intercommunales ou provinces, seules ou en association avec l’entité régionale wallonne y compris ses unités d’administration publique, directement ou indirectement, atteigne un taux de plus de cinquante pourcents de subventions régionales, communales, provinciales, d’intercommunales ou de CPAS sur le total de leurs produits</w:t>
            </w:r>
            <w:r w:rsidR="00C86D94" w:rsidRPr="00AC203E">
              <w:rPr>
                <w:rFonts w:ascii="Times New Roman" w:eastAsia="Times New Roman" w:hAnsi="Times New Roman" w:cs="Times New Roman"/>
                <w:bCs w:val="0"/>
                <w:color w:val="auto"/>
                <w:sz w:val="20"/>
                <w:szCs w:val="20"/>
                <w:lang w:val="fr-FR" w:eastAsia="fr-BE"/>
              </w:rPr>
              <w:t xml:space="preserve"> (art</w:t>
            </w:r>
            <w:r w:rsidR="005276A2" w:rsidRPr="00AC203E">
              <w:rPr>
                <w:rFonts w:ascii="Times New Roman" w:eastAsia="Times New Roman" w:hAnsi="Times New Roman" w:cs="Times New Roman"/>
                <w:bCs w:val="0"/>
                <w:color w:val="auto"/>
                <w:sz w:val="20"/>
                <w:szCs w:val="20"/>
                <w:lang w:val="fr-FR" w:eastAsia="fr-BE"/>
              </w:rPr>
              <w:t>icle</w:t>
            </w:r>
            <w:r w:rsidR="00C86D94" w:rsidRPr="00AC203E">
              <w:rPr>
                <w:rFonts w:ascii="Times New Roman" w:eastAsia="Times New Roman" w:hAnsi="Times New Roman" w:cs="Times New Roman"/>
                <w:bCs w:val="0"/>
                <w:color w:val="auto"/>
                <w:sz w:val="20"/>
                <w:szCs w:val="20"/>
                <w:lang w:val="fr-FR" w:eastAsia="fr-BE"/>
              </w:rPr>
              <w:t xml:space="preserve"> L1125-1, § 2, 3°</w:t>
            </w:r>
            <w:r w:rsidR="00A66277" w:rsidRPr="00AC203E">
              <w:rPr>
                <w:rFonts w:ascii="Times New Roman" w:eastAsia="Times New Roman" w:hAnsi="Times New Roman" w:cs="Times New Roman"/>
                <w:bCs w:val="0"/>
                <w:color w:val="auto"/>
                <w:sz w:val="20"/>
                <w:szCs w:val="20"/>
                <w:lang w:val="fr-FR" w:eastAsia="fr-BE"/>
              </w:rPr>
              <w:t xml:space="preserve">, du </w:t>
            </w:r>
            <w:r w:rsidR="00A66277" w:rsidRPr="00AC203E">
              <w:rPr>
                <w:rFonts w:ascii="Times New Roman" w:hAnsi="Times New Roman" w:cs="Times New Roman"/>
                <w:bCs w:val="0"/>
                <w:color w:val="auto"/>
                <w:sz w:val="20"/>
                <w:szCs w:val="20"/>
                <w:lang w:val="fr-FR"/>
              </w:rPr>
              <w:t>Code wallon de la Démocratie Locale et de la Décentralisation</w:t>
            </w:r>
            <w:r w:rsidR="00C86D94" w:rsidRPr="00AC203E">
              <w:rPr>
                <w:rFonts w:ascii="Times New Roman" w:eastAsia="Times New Roman" w:hAnsi="Times New Roman" w:cs="Times New Roman"/>
                <w:bCs w:val="0"/>
                <w:color w:val="auto"/>
                <w:sz w:val="20"/>
                <w:szCs w:val="20"/>
                <w:lang w:val="fr-FR" w:eastAsia="fr-BE"/>
              </w:rPr>
              <w:t>).</w:t>
            </w:r>
          </w:p>
          <w:p w14:paraId="00996394" w14:textId="77777777" w:rsidR="00A51AC8" w:rsidRPr="00AC203E" w:rsidRDefault="00A51AC8" w:rsidP="00A43D97">
            <w:pPr>
              <w:spacing w:before="100" w:beforeAutospacing="1" w:after="100" w:afterAutospacing="1"/>
              <w:ind w:left="480"/>
              <w:jc w:val="both"/>
              <w:rPr>
                <w:rFonts w:ascii="Times New Roman" w:hAnsi="Times New Roman" w:cs="Times New Roman"/>
                <w:bCs w:val="0"/>
                <w:color w:val="auto"/>
                <w:sz w:val="20"/>
                <w:szCs w:val="20"/>
              </w:rPr>
            </w:pPr>
          </w:p>
        </w:tc>
        <w:tc>
          <w:tcPr>
            <w:tcW w:w="5000" w:type="dxa"/>
            <w:tcBorders>
              <w:left w:val="none" w:sz="0" w:space="0" w:color="auto"/>
              <w:right w:val="none" w:sz="0" w:space="0" w:color="auto"/>
            </w:tcBorders>
            <w:noWrap/>
            <w:hideMark/>
          </w:tcPr>
          <w:p w14:paraId="178DCE94" w14:textId="19CC3FF6" w:rsidR="00774535" w:rsidRPr="00AC203E" w:rsidRDefault="00774535" w:rsidP="00A43D97">
            <w:pPr>
              <w:spacing w:after="16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val="fr-FR" w:eastAsia="fr-BE"/>
              </w:rPr>
              <w:lastRenderedPageBreak/>
              <w:t xml:space="preserve">D’après </w:t>
            </w:r>
            <w:r w:rsidR="0006005B" w:rsidRPr="00AC203E">
              <w:rPr>
                <w:rFonts w:ascii="Times New Roman" w:eastAsia="Times New Roman" w:hAnsi="Times New Roman" w:cs="Times New Roman"/>
                <w:b/>
                <w:color w:val="auto"/>
                <w:sz w:val="20"/>
                <w:szCs w:val="20"/>
                <w:lang w:val="fr-FR" w:eastAsia="fr-BE"/>
              </w:rPr>
              <w:t>la législation</w:t>
            </w:r>
            <w:r w:rsidRPr="00AC203E">
              <w:rPr>
                <w:rFonts w:ascii="Times New Roman" w:eastAsia="Times New Roman" w:hAnsi="Times New Roman" w:cs="Times New Roman"/>
                <w:b/>
                <w:color w:val="auto"/>
                <w:sz w:val="20"/>
                <w:szCs w:val="20"/>
                <w:lang w:val="fr-FR" w:eastAsia="fr-BE"/>
              </w:rPr>
              <w:t>, je ne peux exercer mon mandat communal tout en ayant comme activité professionnelle l’un des fonctions (administratives) suivantes :</w:t>
            </w:r>
          </w:p>
          <w:p w14:paraId="363AC4E1" w14:textId="6E8C8FC5" w:rsidR="00774535" w:rsidRPr="00AC203E" w:rsidRDefault="00774535" w:rsidP="006D09C1">
            <w:pPr>
              <w:numPr>
                <w:ilvl w:val="0"/>
                <w:numId w:val="11"/>
              </w:num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val="fr-FR" w:eastAsia="fr-BE"/>
              </w:rPr>
              <w:t>Membre des cours, tribunaux, parquets et greffier de l’Ordre judiciaire (article L1125-1, 9°</w:t>
            </w:r>
            <w:r w:rsidR="00A66277" w:rsidRPr="00AC203E">
              <w:rPr>
                <w:rFonts w:ascii="Times New Roman" w:eastAsia="Times New Roman" w:hAnsi="Times New Roman" w:cs="Times New Roman"/>
                <w:b/>
                <w:color w:val="auto"/>
                <w:sz w:val="20"/>
                <w:szCs w:val="20"/>
                <w:lang w:val="fr-FR" w:eastAsia="fr-BE"/>
              </w:rPr>
              <w:t xml:space="preserve">, du </w:t>
            </w:r>
            <w:r w:rsidR="00A66277" w:rsidRPr="00AC203E">
              <w:rPr>
                <w:rFonts w:ascii="Times New Roman" w:hAnsi="Times New Roman" w:cs="Times New Roman"/>
                <w:b/>
                <w:color w:val="auto"/>
                <w:sz w:val="20"/>
                <w:szCs w:val="20"/>
                <w:lang w:val="fr-FR"/>
              </w:rPr>
              <w:t>Code wallon de la Démocratie Locale et de la Décentralisation</w:t>
            </w:r>
            <w:r w:rsidRPr="00AC203E">
              <w:rPr>
                <w:rFonts w:ascii="Times New Roman" w:eastAsia="Times New Roman" w:hAnsi="Times New Roman" w:cs="Times New Roman"/>
                <w:b/>
                <w:color w:val="auto"/>
                <w:sz w:val="20"/>
                <w:szCs w:val="20"/>
                <w:lang w:val="fr-FR" w:eastAsia="fr-BE"/>
              </w:rPr>
              <w:t>)</w:t>
            </w:r>
            <w:r w:rsidR="00296353" w:rsidRPr="00AC203E">
              <w:rPr>
                <w:rFonts w:ascii="Times New Roman" w:eastAsia="Times New Roman" w:hAnsi="Times New Roman" w:cs="Times New Roman"/>
                <w:b/>
                <w:color w:val="auto"/>
                <w:sz w:val="20"/>
                <w:szCs w:val="20"/>
                <w:lang w:val="fr-FR" w:eastAsia="fr-BE"/>
              </w:rPr>
              <w:t>.</w:t>
            </w:r>
          </w:p>
          <w:p w14:paraId="079FCB2A" w14:textId="68850ADA" w:rsidR="00774535" w:rsidRPr="00AC203E" w:rsidRDefault="00506695" w:rsidP="006D09C1">
            <w:pPr>
              <w:numPr>
                <w:ilvl w:val="0"/>
                <w:numId w:val="11"/>
              </w:num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val="fr-FR" w:eastAsia="fr-BE"/>
              </w:rPr>
              <w:t>Conseiller</w:t>
            </w:r>
            <w:r w:rsidR="00774535" w:rsidRPr="00AC203E">
              <w:rPr>
                <w:rFonts w:ascii="Times New Roman" w:eastAsia="Times New Roman" w:hAnsi="Times New Roman" w:cs="Times New Roman"/>
                <w:b/>
                <w:color w:val="auto"/>
                <w:sz w:val="20"/>
                <w:szCs w:val="20"/>
                <w:lang w:val="fr-FR" w:eastAsia="fr-BE"/>
              </w:rPr>
              <w:t xml:space="preserve"> du Conseil d’Etat (article L1125-1, 10°</w:t>
            </w:r>
            <w:r w:rsidR="00A66277" w:rsidRPr="00AC203E">
              <w:rPr>
                <w:rFonts w:ascii="Times New Roman" w:eastAsia="Times New Roman" w:hAnsi="Times New Roman" w:cs="Times New Roman"/>
                <w:b/>
                <w:color w:val="auto"/>
                <w:sz w:val="20"/>
                <w:szCs w:val="20"/>
                <w:lang w:val="fr-FR" w:eastAsia="fr-BE"/>
              </w:rPr>
              <w:t xml:space="preserve">, du </w:t>
            </w:r>
            <w:r w:rsidR="00A66277" w:rsidRPr="00AC203E">
              <w:rPr>
                <w:rFonts w:ascii="Times New Roman" w:hAnsi="Times New Roman" w:cs="Times New Roman"/>
                <w:b/>
                <w:color w:val="auto"/>
                <w:sz w:val="20"/>
                <w:szCs w:val="20"/>
                <w:lang w:val="fr-FR"/>
              </w:rPr>
              <w:t>Code wallon de la Démocratie Locale et de la Décentralisation</w:t>
            </w:r>
            <w:r w:rsidR="00774535" w:rsidRPr="00AC203E">
              <w:rPr>
                <w:rFonts w:ascii="Times New Roman" w:eastAsia="Times New Roman" w:hAnsi="Times New Roman" w:cs="Times New Roman"/>
                <w:b/>
                <w:color w:val="auto"/>
                <w:sz w:val="20"/>
                <w:szCs w:val="20"/>
                <w:lang w:val="fr-FR" w:eastAsia="fr-BE"/>
              </w:rPr>
              <w:t>)</w:t>
            </w:r>
            <w:r w:rsidR="00F42730" w:rsidRPr="00AC203E">
              <w:rPr>
                <w:rFonts w:ascii="Times New Roman" w:eastAsia="Times New Roman" w:hAnsi="Times New Roman" w:cs="Times New Roman"/>
                <w:b/>
                <w:color w:val="auto"/>
                <w:sz w:val="20"/>
                <w:szCs w:val="20"/>
                <w:lang w:val="fr-FR" w:eastAsia="fr-BE"/>
              </w:rPr>
              <w:t>.</w:t>
            </w:r>
          </w:p>
          <w:p w14:paraId="0BFAEB36" w14:textId="3032009C" w:rsidR="00D63408" w:rsidRPr="00AC203E" w:rsidRDefault="00D63408" w:rsidP="006D09C1">
            <w:pPr>
              <w:numPr>
                <w:ilvl w:val="0"/>
                <w:numId w:val="11"/>
              </w:num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hAnsi="Times New Roman" w:cs="Times New Roman"/>
                <w:b/>
                <w:color w:val="auto"/>
                <w:sz w:val="20"/>
                <w:szCs w:val="20"/>
              </w:rPr>
              <w:t xml:space="preserve">Juge, référendaire ou greffier de la Cour constitutionnelle (article 44 </w:t>
            </w:r>
            <w:r w:rsidR="009F461B" w:rsidRPr="00AC203E">
              <w:rPr>
                <w:rFonts w:ascii="Times New Roman" w:hAnsi="Times New Roman" w:cs="Times New Roman"/>
                <w:b/>
                <w:color w:val="auto"/>
                <w:sz w:val="20"/>
                <w:szCs w:val="20"/>
              </w:rPr>
              <w:t>Loi spéciale du 6 janvier 1989 sur la Cour constitutionnelle</w:t>
            </w:r>
            <w:r w:rsidRPr="00AC203E">
              <w:rPr>
                <w:rFonts w:ascii="Times New Roman" w:hAnsi="Times New Roman" w:cs="Times New Roman"/>
                <w:b/>
                <w:color w:val="auto"/>
                <w:sz w:val="20"/>
                <w:szCs w:val="20"/>
              </w:rPr>
              <w:t>)</w:t>
            </w:r>
            <w:r w:rsidR="00296353" w:rsidRPr="00AC203E">
              <w:rPr>
                <w:rFonts w:ascii="Times New Roman" w:hAnsi="Times New Roman" w:cs="Times New Roman"/>
                <w:b/>
                <w:color w:val="auto"/>
                <w:sz w:val="20"/>
                <w:szCs w:val="20"/>
              </w:rPr>
              <w:t>.</w:t>
            </w:r>
          </w:p>
          <w:p w14:paraId="48A8A576" w14:textId="57C3737D" w:rsidR="00383968" w:rsidRPr="00AC203E" w:rsidRDefault="00B0217D" w:rsidP="006D09C1">
            <w:pPr>
              <w:numPr>
                <w:ilvl w:val="0"/>
                <w:numId w:val="11"/>
              </w:num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0"/>
                <w:szCs w:val="20"/>
                <w:lang w:val="fr-FR" w:eastAsia="fr-BE"/>
              </w:rPr>
            </w:pPr>
            <w:r w:rsidRPr="00AC203E">
              <w:rPr>
                <w:rFonts w:ascii="Times New Roman" w:hAnsi="Times New Roman" w:cs="Times New Roman"/>
                <w:b/>
                <w:bCs/>
                <w:color w:val="auto"/>
                <w:sz w:val="20"/>
                <w:szCs w:val="20"/>
              </w:rPr>
              <w:t xml:space="preserve">Membre du personnel administratif auprès du pouvoir judiciaire. Ces fonctions sont </w:t>
            </w:r>
            <w:r w:rsidR="006D09C1" w:rsidRPr="00AC203E">
              <w:rPr>
                <w:rFonts w:ascii="Times New Roman" w:hAnsi="Times New Roman" w:cs="Times New Roman"/>
                <w:b/>
                <w:bCs/>
                <w:color w:val="auto"/>
                <w:sz w:val="20"/>
                <w:szCs w:val="20"/>
              </w:rPr>
              <w:t>en principe incompatibles avec l'exercice d'un mandat public conféré par élection</w:t>
            </w:r>
            <w:r w:rsidR="00383968" w:rsidRPr="00AC203E">
              <w:rPr>
                <w:rFonts w:ascii="Times New Roman" w:hAnsi="Times New Roman" w:cs="Times New Roman"/>
                <w:b/>
                <w:bCs/>
                <w:color w:val="auto"/>
                <w:sz w:val="20"/>
                <w:szCs w:val="20"/>
              </w:rPr>
              <w:t xml:space="preserve"> (article 293 du Code judiciaire), dont celui de membre du collège communal.</w:t>
            </w:r>
          </w:p>
          <w:p w14:paraId="11B1AE6D" w14:textId="08E08267" w:rsidR="006D09C1" w:rsidRPr="00AC203E" w:rsidRDefault="006D09C1" w:rsidP="00383968">
            <w:pPr>
              <w:spacing w:before="100" w:beforeAutospacing="1" w:after="100" w:afterAutospacing="1"/>
              <w:ind w:left="7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0"/>
                <w:szCs w:val="20"/>
                <w:lang w:val="fr-FR" w:eastAsia="fr-BE"/>
              </w:rPr>
            </w:pPr>
            <w:r w:rsidRPr="00AC203E">
              <w:rPr>
                <w:rFonts w:ascii="Times New Roman" w:eastAsia="Times New Roman" w:hAnsi="Times New Roman" w:cs="Times New Roman"/>
                <w:b/>
                <w:bCs/>
                <w:color w:val="auto"/>
                <w:sz w:val="20"/>
                <w:szCs w:val="20"/>
                <w:lang w:val="fr-FR" w:eastAsia="fr-BE"/>
              </w:rPr>
              <w:t xml:space="preserve">Cette incompatibilité s’applique aussi aux membres du secrétariat du parquet et aux attachés au service de la documentation et de la concordance des textes auprès de la Cour de cassation. </w:t>
            </w:r>
          </w:p>
          <w:p w14:paraId="61AC3D69" w14:textId="5821F0B5" w:rsidR="006D09C1" w:rsidRPr="00AC203E" w:rsidRDefault="006D09C1" w:rsidP="006D09C1">
            <w:pPr>
              <w:spacing w:before="100" w:beforeAutospacing="1" w:after="100" w:afterAutospacing="1"/>
              <w:ind w:left="7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0"/>
                <w:szCs w:val="20"/>
                <w:lang w:val="fr-FR" w:eastAsia="fr-BE"/>
              </w:rPr>
            </w:pPr>
            <w:r w:rsidRPr="00AC203E">
              <w:rPr>
                <w:rFonts w:ascii="Times New Roman" w:eastAsia="Times New Roman" w:hAnsi="Times New Roman" w:cs="Times New Roman"/>
                <w:b/>
                <w:bCs/>
                <w:color w:val="auto"/>
                <w:sz w:val="20"/>
                <w:szCs w:val="20"/>
                <w:lang w:val="fr-FR" w:eastAsia="fr-BE"/>
              </w:rPr>
              <w:t>Par dérogation, les fonctions de membre du personnel des greffes, des secrétariats de parquet et des services d'appui (t</w:t>
            </w:r>
            <w:r w:rsidRPr="00AC203E">
              <w:rPr>
                <w:rFonts w:ascii="Times New Roman" w:hAnsi="Times New Roman" w:cs="Times New Roman"/>
                <w:b/>
                <w:bCs/>
                <w:color w:val="auto"/>
                <w:sz w:val="20"/>
                <w:szCs w:val="20"/>
              </w:rPr>
              <w:t>el que défini à l'article 177, § 2, du Code judiciaire</w:t>
            </w:r>
            <w:r w:rsidRPr="00AC203E">
              <w:rPr>
                <w:rFonts w:ascii="Times New Roman" w:eastAsia="Times New Roman" w:hAnsi="Times New Roman" w:cs="Times New Roman"/>
                <w:b/>
                <w:bCs/>
                <w:color w:val="auto"/>
                <w:sz w:val="20"/>
                <w:szCs w:val="20"/>
                <w:lang w:val="fr-FR" w:eastAsia="fr-BE"/>
              </w:rPr>
              <w:t xml:space="preserve">) ne sont pas </w:t>
            </w:r>
            <w:r w:rsidRPr="00AC203E">
              <w:rPr>
                <w:rFonts w:ascii="Times New Roman" w:hAnsi="Times New Roman" w:cs="Times New Roman"/>
                <w:b/>
                <w:bCs/>
                <w:color w:val="auto"/>
                <w:sz w:val="20"/>
                <w:szCs w:val="20"/>
              </w:rPr>
              <w:t xml:space="preserve">incompatibles avec l'exercice d'un mandat public conféré par élection. Toutefois, les </w:t>
            </w:r>
            <w:r w:rsidRPr="00AC203E">
              <w:rPr>
                <w:rFonts w:ascii="Times New Roman" w:eastAsia="Times New Roman" w:hAnsi="Times New Roman" w:cs="Times New Roman"/>
                <w:b/>
                <w:bCs/>
                <w:color w:val="auto"/>
                <w:sz w:val="20"/>
                <w:szCs w:val="20"/>
                <w:lang w:val="fr-FR" w:eastAsia="fr-BE"/>
              </w:rPr>
              <w:t>membres du personnel qui souhaitent exercer effectivement pareil mandat ne peuvent pas, pendant la durée de celui-ci, exercer leur fonction au greffe, au secrétariat de parquet ou au service d'appui (article 353</w:t>
            </w:r>
            <w:r w:rsidRPr="00AC203E">
              <w:rPr>
                <w:rFonts w:ascii="Times New Roman" w:eastAsia="Times New Roman" w:hAnsi="Times New Roman" w:cs="Times New Roman"/>
                <w:b/>
                <w:bCs/>
                <w:i/>
                <w:iCs/>
                <w:color w:val="auto"/>
                <w:sz w:val="20"/>
                <w:szCs w:val="20"/>
                <w:lang w:val="fr-FR" w:eastAsia="fr-BE"/>
              </w:rPr>
              <w:t>ter</w:t>
            </w:r>
            <w:r w:rsidRPr="00AC203E">
              <w:rPr>
                <w:rFonts w:ascii="Times New Roman" w:eastAsia="Times New Roman" w:hAnsi="Times New Roman" w:cs="Times New Roman"/>
                <w:b/>
                <w:bCs/>
                <w:color w:val="auto"/>
                <w:sz w:val="20"/>
                <w:szCs w:val="20"/>
                <w:lang w:val="fr-FR" w:eastAsia="fr-BE"/>
              </w:rPr>
              <w:t xml:space="preserve"> Code Judiciaire).</w:t>
            </w:r>
          </w:p>
          <w:p w14:paraId="2C0D52FF" w14:textId="3AFB9C69" w:rsidR="00774535" w:rsidRPr="00AC203E" w:rsidRDefault="00774535" w:rsidP="006D09C1">
            <w:pPr>
              <w:pStyle w:val="Paragraphedeliste"/>
              <w:numPr>
                <w:ilvl w:val="0"/>
                <w:numId w:val="20"/>
              </w:num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sz w:val="20"/>
                <w:szCs w:val="20"/>
                <w:lang w:val="fr-FR" w:eastAsia="fr-BE"/>
              </w:rPr>
            </w:pPr>
            <w:r w:rsidRPr="00AC203E">
              <w:rPr>
                <w:rFonts w:ascii="Times New Roman" w:eastAsia="Times New Roman" w:hAnsi="Times New Roman" w:cs="Times New Roman"/>
                <w:b/>
                <w:color w:val="000000" w:themeColor="text1"/>
                <w:sz w:val="20"/>
                <w:szCs w:val="20"/>
                <w:lang w:val="fr-FR" w:eastAsia="fr-BE"/>
              </w:rPr>
              <w:t>Membre du personnel communal ou recevant un subside ou un traitement de ma commune, à l’exception des pompiers volontaires</w:t>
            </w:r>
            <w:r w:rsidR="00877BEC" w:rsidRPr="00AC203E">
              <w:rPr>
                <w:rStyle w:val="Appelnotedebasdep"/>
                <w:rFonts w:ascii="Times New Roman" w:eastAsia="Times New Roman" w:hAnsi="Times New Roman" w:cs="Times New Roman"/>
                <w:b/>
                <w:color w:val="000000" w:themeColor="text1"/>
                <w:sz w:val="20"/>
                <w:szCs w:val="20"/>
                <w:lang w:val="fr-FR" w:eastAsia="fr-BE"/>
              </w:rPr>
              <w:footnoteReference w:id="6"/>
            </w:r>
            <w:r w:rsidRPr="00AC203E">
              <w:rPr>
                <w:rFonts w:ascii="Times New Roman" w:eastAsia="Times New Roman" w:hAnsi="Times New Roman" w:cs="Times New Roman"/>
                <w:b/>
                <w:color w:val="000000" w:themeColor="text1"/>
                <w:sz w:val="20"/>
                <w:szCs w:val="20"/>
                <w:lang w:val="fr-FR" w:eastAsia="fr-BE"/>
              </w:rPr>
              <w:t xml:space="preserve"> (article 1125-1, 6°</w:t>
            </w:r>
            <w:r w:rsidR="00A66277" w:rsidRPr="00AC203E">
              <w:rPr>
                <w:rFonts w:ascii="Times New Roman" w:eastAsia="Times New Roman" w:hAnsi="Times New Roman" w:cs="Times New Roman"/>
                <w:b/>
                <w:color w:val="000000" w:themeColor="text1"/>
                <w:sz w:val="20"/>
                <w:szCs w:val="20"/>
                <w:lang w:val="fr-FR" w:eastAsia="fr-BE"/>
              </w:rPr>
              <w:t xml:space="preserve">, du </w:t>
            </w:r>
            <w:r w:rsidR="00A66277" w:rsidRPr="00AC203E">
              <w:rPr>
                <w:rFonts w:ascii="Times New Roman" w:hAnsi="Times New Roman" w:cs="Times New Roman"/>
                <w:b/>
                <w:color w:val="000000" w:themeColor="text1"/>
                <w:sz w:val="20"/>
                <w:szCs w:val="20"/>
                <w:lang w:val="fr-FR"/>
              </w:rPr>
              <w:t>Code wallon de la Démocratie Locale et de la Décentralisation</w:t>
            </w:r>
            <w:r w:rsidRPr="00AC203E">
              <w:rPr>
                <w:rFonts w:ascii="Times New Roman" w:eastAsia="Times New Roman" w:hAnsi="Times New Roman" w:cs="Times New Roman"/>
                <w:b/>
                <w:color w:val="000000" w:themeColor="text1"/>
                <w:sz w:val="20"/>
                <w:szCs w:val="20"/>
                <w:lang w:val="fr-FR" w:eastAsia="fr-BE"/>
              </w:rPr>
              <w:t>)</w:t>
            </w:r>
            <w:r w:rsidR="00296353" w:rsidRPr="00AC203E">
              <w:rPr>
                <w:rFonts w:ascii="Times New Roman" w:eastAsia="Times New Roman" w:hAnsi="Times New Roman" w:cs="Times New Roman"/>
                <w:b/>
                <w:color w:val="000000" w:themeColor="text1"/>
                <w:sz w:val="20"/>
                <w:szCs w:val="20"/>
                <w:lang w:val="fr-FR" w:eastAsia="fr-BE"/>
              </w:rPr>
              <w:t>.</w:t>
            </w:r>
          </w:p>
          <w:p w14:paraId="1635D9A8" w14:textId="3D416547" w:rsidR="00774535" w:rsidRPr="00AC203E" w:rsidRDefault="00774535" w:rsidP="006D09C1">
            <w:pPr>
              <w:numPr>
                <w:ilvl w:val="0"/>
                <w:numId w:val="11"/>
              </w:num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val="fr-FR" w:eastAsia="fr-BE"/>
              </w:rPr>
              <w:lastRenderedPageBreak/>
              <w:t>Ministre du culte ou délégué laïque (article L1125-2, 1°</w:t>
            </w:r>
            <w:r w:rsidR="00A66277" w:rsidRPr="00AC203E">
              <w:rPr>
                <w:rFonts w:ascii="Times New Roman" w:eastAsia="Times New Roman" w:hAnsi="Times New Roman" w:cs="Times New Roman"/>
                <w:b/>
                <w:color w:val="auto"/>
                <w:sz w:val="20"/>
                <w:szCs w:val="20"/>
                <w:lang w:val="fr-FR" w:eastAsia="fr-BE"/>
              </w:rPr>
              <w:t xml:space="preserve">, du </w:t>
            </w:r>
            <w:r w:rsidR="00A66277" w:rsidRPr="00AC203E">
              <w:rPr>
                <w:rFonts w:ascii="Times New Roman" w:hAnsi="Times New Roman" w:cs="Times New Roman"/>
                <w:b/>
                <w:color w:val="auto"/>
                <w:sz w:val="20"/>
                <w:szCs w:val="20"/>
                <w:lang w:val="fr-FR"/>
              </w:rPr>
              <w:t>Code wallon de la Démocratie Locale et de la Décentralisation</w:t>
            </w:r>
            <w:r w:rsidRPr="00AC203E">
              <w:rPr>
                <w:rFonts w:ascii="Times New Roman" w:eastAsia="Times New Roman" w:hAnsi="Times New Roman" w:cs="Times New Roman"/>
                <w:b/>
                <w:color w:val="auto"/>
                <w:sz w:val="20"/>
                <w:szCs w:val="20"/>
                <w:lang w:val="fr-FR" w:eastAsia="fr-BE"/>
              </w:rPr>
              <w:t>)</w:t>
            </w:r>
            <w:r w:rsidR="00296353" w:rsidRPr="00AC203E">
              <w:rPr>
                <w:rFonts w:ascii="Times New Roman" w:eastAsia="Times New Roman" w:hAnsi="Times New Roman" w:cs="Times New Roman"/>
                <w:b/>
                <w:color w:val="auto"/>
                <w:sz w:val="20"/>
                <w:szCs w:val="20"/>
                <w:lang w:val="fr-FR" w:eastAsia="fr-BE"/>
              </w:rPr>
              <w:t>.</w:t>
            </w:r>
            <w:r w:rsidRPr="00AC203E">
              <w:rPr>
                <w:rFonts w:ascii="Times New Roman" w:eastAsia="Times New Roman" w:hAnsi="Times New Roman" w:cs="Times New Roman"/>
                <w:b/>
                <w:color w:val="auto"/>
                <w:sz w:val="20"/>
                <w:szCs w:val="20"/>
                <w:lang w:val="fr-FR" w:eastAsia="fr-BE"/>
              </w:rPr>
              <w:t xml:space="preserve"> </w:t>
            </w:r>
          </w:p>
          <w:p w14:paraId="3F2482CB" w14:textId="628C6F1C" w:rsidR="00C277CB" w:rsidRPr="00AC203E" w:rsidRDefault="00C277CB" w:rsidP="006D09C1">
            <w:pPr>
              <w:numPr>
                <w:ilvl w:val="0"/>
                <w:numId w:val="11"/>
              </w:num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val="fr-FR" w:eastAsia="fr-BE"/>
              </w:rPr>
              <w:t>Directeur général de ma commune</w:t>
            </w:r>
            <w:r w:rsidR="00DC248D" w:rsidRPr="00AC203E">
              <w:rPr>
                <w:rFonts w:ascii="Times New Roman" w:eastAsia="Times New Roman" w:hAnsi="Times New Roman" w:cs="Times New Roman"/>
                <w:b/>
                <w:color w:val="auto"/>
                <w:sz w:val="20"/>
                <w:szCs w:val="20"/>
                <w:lang w:val="fr-FR" w:eastAsia="fr-BE"/>
              </w:rPr>
              <w:t xml:space="preserve"> </w:t>
            </w:r>
            <w:r w:rsidRPr="00AC203E">
              <w:rPr>
                <w:rFonts w:ascii="Times New Roman" w:eastAsia="Times New Roman" w:hAnsi="Times New Roman" w:cs="Times New Roman"/>
                <w:b/>
                <w:color w:val="auto"/>
                <w:sz w:val="20"/>
                <w:szCs w:val="20"/>
                <w:lang w:val="fr-FR" w:eastAsia="fr-BE"/>
              </w:rPr>
              <w:t>(article L1125-4</w:t>
            </w:r>
            <w:r w:rsidR="00A66277" w:rsidRPr="00AC203E">
              <w:rPr>
                <w:rFonts w:ascii="Times New Roman" w:eastAsia="Times New Roman" w:hAnsi="Times New Roman" w:cs="Times New Roman"/>
                <w:b/>
                <w:color w:val="auto"/>
                <w:sz w:val="20"/>
                <w:szCs w:val="20"/>
                <w:lang w:val="fr-FR" w:eastAsia="fr-BE"/>
              </w:rPr>
              <w:t xml:space="preserve"> du </w:t>
            </w:r>
            <w:r w:rsidR="00A66277" w:rsidRPr="00AC203E">
              <w:rPr>
                <w:rFonts w:ascii="Times New Roman" w:hAnsi="Times New Roman" w:cs="Times New Roman"/>
                <w:b/>
                <w:color w:val="auto"/>
                <w:sz w:val="20"/>
                <w:szCs w:val="20"/>
                <w:lang w:val="fr-FR"/>
              </w:rPr>
              <w:t>Code wallon de la Démocratie Locale et de la Décentralisation</w:t>
            </w:r>
            <w:r w:rsidRPr="00AC203E">
              <w:rPr>
                <w:rFonts w:ascii="Times New Roman" w:eastAsia="Times New Roman" w:hAnsi="Times New Roman" w:cs="Times New Roman"/>
                <w:b/>
                <w:color w:val="auto"/>
                <w:sz w:val="20"/>
                <w:szCs w:val="20"/>
                <w:lang w:val="fr-FR" w:eastAsia="fr-BE"/>
              </w:rPr>
              <w:t>)</w:t>
            </w:r>
            <w:r w:rsidR="0071398E" w:rsidRPr="00AC203E">
              <w:rPr>
                <w:rFonts w:ascii="Times New Roman" w:eastAsia="Times New Roman" w:hAnsi="Times New Roman" w:cs="Times New Roman"/>
                <w:b/>
                <w:color w:val="auto"/>
                <w:sz w:val="20"/>
                <w:szCs w:val="20"/>
                <w:lang w:val="fr-FR" w:eastAsia="fr-BE"/>
              </w:rPr>
              <w:t>.</w:t>
            </w:r>
          </w:p>
          <w:p w14:paraId="76BA73AB" w14:textId="3DF0BCE5" w:rsidR="00C277CB" w:rsidRPr="00AC203E" w:rsidRDefault="00C277CB" w:rsidP="006D09C1">
            <w:pPr>
              <w:numPr>
                <w:ilvl w:val="0"/>
                <w:numId w:val="11"/>
              </w:num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val="fr-FR" w:eastAsia="fr-BE"/>
              </w:rPr>
              <w:t>Directeur financier de ma commune</w:t>
            </w:r>
            <w:r w:rsidR="00DC248D" w:rsidRPr="00AC203E">
              <w:rPr>
                <w:rFonts w:ascii="Times New Roman" w:eastAsia="Times New Roman" w:hAnsi="Times New Roman" w:cs="Times New Roman"/>
                <w:b/>
                <w:color w:val="auto"/>
                <w:sz w:val="20"/>
                <w:szCs w:val="20"/>
                <w:lang w:val="fr-FR" w:eastAsia="fr-BE"/>
              </w:rPr>
              <w:t xml:space="preserve"> </w:t>
            </w:r>
            <w:r w:rsidRPr="00AC203E">
              <w:rPr>
                <w:rFonts w:ascii="Times New Roman" w:eastAsia="Times New Roman" w:hAnsi="Times New Roman" w:cs="Times New Roman"/>
                <w:b/>
                <w:color w:val="auto"/>
                <w:sz w:val="20"/>
                <w:szCs w:val="20"/>
                <w:lang w:val="fr-FR" w:eastAsia="fr-BE"/>
              </w:rPr>
              <w:t>(article L1125-4</w:t>
            </w:r>
            <w:r w:rsidR="00A66277" w:rsidRPr="00AC203E">
              <w:rPr>
                <w:rFonts w:ascii="Times New Roman" w:eastAsia="Times New Roman" w:hAnsi="Times New Roman" w:cs="Times New Roman"/>
                <w:b/>
                <w:color w:val="auto"/>
                <w:sz w:val="20"/>
                <w:szCs w:val="20"/>
                <w:lang w:val="fr-FR" w:eastAsia="fr-BE"/>
              </w:rPr>
              <w:t xml:space="preserve"> du </w:t>
            </w:r>
            <w:r w:rsidR="00A66277" w:rsidRPr="00AC203E">
              <w:rPr>
                <w:rFonts w:ascii="Times New Roman" w:hAnsi="Times New Roman" w:cs="Times New Roman"/>
                <w:b/>
                <w:color w:val="auto"/>
                <w:sz w:val="20"/>
                <w:szCs w:val="20"/>
                <w:lang w:val="fr-FR"/>
              </w:rPr>
              <w:t>Code wallon de la Démocratie Locale et de la Décentralisation</w:t>
            </w:r>
            <w:r w:rsidR="0071398E" w:rsidRPr="00AC203E">
              <w:rPr>
                <w:rFonts w:ascii="Times New Roman" w:eastAsia="Times New Roman" w:hAnsi="Times New Roman" w:cs="Times New Roman"/>
                <w:b/>
                <w:color w:val="auto"/>
                <w:sz w:val="20"/>
                <w:szCs w:val="20"/>
                <w:lang w:val="fr-FR" w:eastAsia="fr-BE"/>
              </w:rPr>
              <w:t>).</w:t>
            </w:r>
          </w:p>
          <w:p w14:paraId="7E305DC0" w14:textId="3AFDE40B" w:rsidR="00774535" w:rsidRPr="00AC203E" w:rsidRDefault="00774535" w:rsidP="006D09C1">
            <w:pPr>
              <w:numPr>
                <w:ilvl w:val="0"/>
                <w:numId w:val="11"/>
              </w:num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val="fr-FR" w:eastAsia="fr-BE"/>
              </w:rPr>
              <w:t>Directeur général ou directeur financier du Centre Public de l’Action Sociale du ressort de ma commune (article L1125-1, 11°</w:t>
            </w:r>
            <w:r w:rsidR="00A66277" w:rsidRPr="00AC203E">
              <w:rPr>
                <w:rFonts w:ascii="Times New Roman" w:eastAsia="Times New Roman" w:hAnsi="Times New Roman" w:cs="Times New Roman"/>
                <w:b/>
                <w:color w:val="auto"/>
                <w:sz w:val="20"/>
                <w:szCs w:val="20"/>
                <w:lang w:val="fr-FR" w:eastAsia="fr-BE"/>
              </w:rPr>
              <w:t>, du Code wallon de la Démocratie Locale et de la Décentralisation</w:t>
            </w:r>
            <w:r w:rsidRPr="00AC203E">
              <w:rPr>
                <w:rFonts w:ascii="Times New Roman" w:eastAsia="Times New Roman" w:hAnsi="Times New Roman" w:cs="Times New Roman"/>
                <w:b/>
                <w:color w:val="auto"/>
                <w:sz w:val="20"/>
                <w:szCs w:val="20"/>
                <w:lang w:val="fr-FR" w:eastAsia="fr-BE"/>
              </w:rPr>
              <w:t>)</w:t>
            </w:r>
            <w:r w:rsidR="00296353" w:rsidRPr="00AC203E">
              <w:rPr>
                <w:rFonts w:ascii="Times New Roman" w:eastAsia="Times New Roman" w:hAnsi="Times New Roman" w:cs="Times New Roman"/>
                <w:b/>
                <w:color w:val="auto"/>
                <w:sz w:val="20"/>
                <w:szCs w:val="20"/>
                <w:lang w:val="fr-FR" w:eastAsia="fr-BE"/>
              </w:rPr>
              <w:t>.</w:t>
            </w:r>
          </w:p>
          <w:p w14:paraId="2089813E" w14:textId="5A803071" w:rsidR="00774535" w:rsidRPr="00AC203E" w:rsidRDefault="00481727" w:rsidP="006D09C1">
            <w:pPr>
              <w:numPr>
                <w:ilvl w:val="0"/>
                <w:numId w:val="11"/>
              </w:num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val="fr-FR" w:eastAsia="fr-BE"/>
              </w:rPr>
              <w:t xml:space="preserve">Directeur général provincial </w:t>
            </w:r>
            <w:r w:rsidR="00774535" w:rsidRPr="00AC203E">
              <w:rPr>
                <w:rFonts w:ascii="Times New Roman" w:eastAsia="Times New Roman" w:hAnsi="Times New Roman" w:cs="Times New Roman"/>
                <w:b/>
                <w:color w:val="auto"/>
                <w:sz w:val="20"/>
                <w:szCs w:val="20"/>
                <w:lang w:val="fr-FR" w:eastAsia="fr-BE"/>
              </w:rPr>
              <w:t>(article L1125-1, 3°</w:t>
            </w:r>
            <w:r w:rsidR="00A66277" w:rsidRPr="00AC203E">
              <w:rPr>
                <w:rFonts w:ascii="Times New Roman" w:eastAsia="Times New Roman" w:hAnsi="Times New Roman" w:cs="Times New Roman"/>
                <w:b/>
                <w:color w:val="auto"/>
                <w:sz w:val="20"/>
                <w:szCs w:val="20"/>
                <w:lang w:val="fr-FR" w:eastAsia="fr-BE"/>
              </w:rPr>
              <w:t xml:space="preserve">, du </w:t>
            </w:r>
            <w:r w:rsidR="00A66277" w:rsidRPr="00AC203E">
              <w:rPr>
                <w:rFonts w:ascii="Times New Roman" w:hAnsi="Times New Roman" w:cs="Times New Roman"/>
                <w:b/>
                <w:color w:val="auto"/>
                <w:sz w:val="20"/>
                <w:szCs w:val="20"/>
                <w:lang w:val="fr-FR"/>
              </w:rPr>
              <w:t>Code wallon de la Démocratie Locale et de la Décentralisation)</w:t>
            </w:r>
            <w:r w:rsidR="00F42730" w:rsidRPr="00AC203E">
              <w:rPr>
                <w:rFonts w:ascii="Times New Roman" w:eastAsia="Times New Roman" w:hAnsi="Times New Roman" w:cs="Times New Roman"/>
                <w:b/>
                <w:color w:val="auto"/>
                <w:sz w:val="20"/>
                <w:szCs w:val="20"/>
                <w:lang w:val="fr-FR" w:eastAsia="fr-BE"/>
              </w:rPr>
              <w:t>.</w:t>
            </w:r>
          </w:p>
          <w:p w14:paraId="562FEFFA" w14:textId="26F03FAE" w:rsidR="00774535" w:rsidRPr="00AC203E" w:rsidRDefault="00774535" w:rsidP="006D09C1">
            <w:pPr>
              <w:numPr>
                <w:ilvl w:val="0"/>
                <w:numId w:val="11"/>
              </w:num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val="fr-FR" w:eastAsia="fr-BE"/>
              </w:rPr>
              <w:t>Commissaire du</w:t>
            </w:r>
            <w:r w:rsidR="00296353" w:rsidRPr="00AC203E">
              <w:rPr>
                <w:rFonts w:ascii="Times New Roman" w:eastAsia="Times New Roman" w:hAnsi="Times New Roman" w:cs="Times New Roman"/>
                <w:b/>
                <w:color w:val="auto"/>
                <w:sz w:val="20"/>
                <w:szCs w:val="20"/>
                <w:lang w:val="fr-FR" w:eastAsia="fr-BE"/>
              </w:rPr>
              <w:t xml:space="preserve"> Gouvernement</w:t>
            </w:r>
            <w:r w:rsidRPr="00AC203E">
              <w:rPr>
                <w:rFonts w:ascii="Times New Roman" w:eastAsia="Times New Roman" w:hAnsi="Times New Roman" w:cs="Times New Roman"/>
                <w:b/>
                <w:color w:val="auto"/>
                <w:sz w:val="20"/>
                <w:szCs w:val="20"/>
                <w:lang w:val="fr-FR" w:eastAsia="fr-BE"/>
              </w:rPr>
              <w:t xml:space="preserve"> (article 6 Décret du 12 février 2004 relatif aux commissaires du </w:t>
            </w:r>
            <w:r w:rsidR="00296353" w:rsidRPr="00AC203E">
              <w:rPr>
                <w:rFonts w:ascii="Times New Roman" w:eastAsia="Times New Roman" w:hAnsi="Times New Roman" w:cs="Times New Roman"/>
                <w:b/>
                <w:color w:val="auto"/>
                <w:sz w:val="20"/>
                <w:szCs w:val="20"/>
                <w:lang w:val="fr-FR" w:eastAsia="fr-BE"/>
              </w:rPr>
              <w:t>Gouvernement</w:t>
            </w:r>
            <w:r w:rsidRPr="00AC203E">
              <w:rPr>
                <w:rFonts w:ascii="Times New Roman" w:eastAsia="Times New Roman" w:hAnsi="Times New Roman" w:cs="Times New Roman"/>
                <w:b/>
                <w:color w:val="auto"/>
                <w:sz w:val="20"/>
                <w:szCs w:val="20"/>
                <w:lang w:val="fr-FR" w:eastAsia="fr-BE"/>
              </w:rPr>
              <w:t>)</w:t>
            </w:r>
            <w:r w:rsidR="00296353" w:rsidRPr="00AC203E">
              <w:rPr>
                <w:rFonts w:ascii="Times New Roman" w:eastAsia="Times New Roman" w:hAnsi="Times New Roman" w:cs="Times New Roman"/>
                <w:b/>
                <w:color w:val="auto"/>
                <w:sz w:val="20"/>
                <w:szCs w:val="20"/>
                <w:lang w:val="fr-FR" w:eastAsia="fr-BE"/>
              </w:rPr>
              <w:t>.</w:t>
            </w:r>
            <w:r w:rsidRPr="00AC203E">
              <w:rPr>
                <w:rFonts w:ascii="Times New Roman" w:eastAsia="Times New Roman" w:hAnsi="Times New Roman" w:cs="Times New Roman"/>
                <w:b/>
                <w:color w:val="auto"/>
                <w:sz w:val="20"/>
                <w:szCs w:val="20"/>
                <w:lang w:val="fr-FR" w:eastAsia="fr-BE"/>
              </w:rPr>
              <w:t xml:space="preserve"> </w:t>
            </w:r>
          </w:p>
          <w:p w14:paraId="08163C77" w14:textId="56C552A2" w:rsidR="00774535" w:rsidRPr="00AC203E" w:rsidRDefault="00774535" w:rsidP="006D09C1">
            <w:pPr>
              <w:numPr>
                <w:ilvl w:val="0"/>
                <w:numId w:val="11"/>
              </w:num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val="fr-FR" w:eastAsia="fr-BE"/>
              </w:rPr>
              <w:t>Commissaire d’arrondissement (article L1125-1, 4°</w:t>
            </w:r>
            <w:r w:rsidR="00A66277" w:rsidRPr="00AC203E">
              <w:rPr>
                <w:rFonts w:ascii="Times New Roman" w:eastAsia="Times New Roman" w:hAnsi="Times New Roman" w:cs="Times New Roman"/>
                <w:b/>
                <w:color w:val="auto"/>
                <w:sz w:val="20"/>
                <w:szCs w:val="20"/>
                <w:lang w:val="fr-FR" w:eastAsia="fr-BE"/>
              </w:rPr>
              <w:t xml:space="preserve">, du </w:t>
            </w:r>
            <w:r w:rsidR="00A66277" w:rsidRPr="00AC203E">
              <w:rPr>
                <w:rFonts w:ascii="Times New Roman" w:hAnsi="Times New Roman" w:cs="Times New Roman"/>
                <w:b/>
                <w:color w:val="auto"/>
                <w:sz w:val="20"/>
                <w:szCs w:val="20"/>
                <w:lang w:val="fr-FR"/>
              </w:rPr>
              <w:t>Code wallon de la Démocratie Locale et de la Décentralisation</w:t>
            </w:r>
            <w:r w:rsidRPr="00AC203E">
              <w:rPr>
                <w:rFonts w:ascii="Times New Roman" w:eastAsia="Times New Roman" w:hAnsi="Times New Roman" w:cs="Times New Roman"/>
                <w:b/>
                <w:color w:val="auto"/>
                <w:sz w:val="20"/>
                <w:szCs w:val="20"/>
                <w:lang w:val="fr-FR" w:eastAsia="fr-BE"/>
              </w:rPr>
              <w:t>)</w:t>
            </w:r>
            <w:r w:rsidR="00296353" w:rsidRPr="00AC203E">
              <w:rPr>
                <w:rFonts w:ascii="Times New Roman" w:eastAsia="Times New Roman" w:hAnsi="Times New Roman" w:cs="Times New Roman"/>
                <w:b/>
                <w:color w:val="auto"/>
                <w:sz w:val="20"/>
                <w:szCs w:val="20"/>
                <w:lang w:val="fr-FR" w:eastAsia="fr-BE"/>
              </w:rPr>
              <w:t>.</w:t>
            </w:r>
          </w:p>
          <w:p w14:paraId="581A5142" w14:textId="5273DFD6" w:rsidR="00774535" w:rsidRPr="00AC203E" w:rsidRDefault="00774535" w:rsidP="006D09C1">
            <w:pPr>
              <w:numPr>
                <w:ilvl w:val="0"/>
                <w:numId w:val="11"/>
              </w:num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val="fr-FR" w:eastAsia="fr-BE"/>
              </w:rPr>
              <w:t>Employé de l’administration forestière, lorsque ma compétence s’étend à des propriétés boisées soumises au régime forestier appartenant à ma commune (article 1125-1, 7°</w:t>
            </w:r>
            <w:r w:rsidR="00A66277" w:rsidRPr="00AC203E">
              <w:rPr>
                <w:rFonts w:ascii="Times New Roman" w:eastAsia="Times New Roman" w:hAnsi="Times New Roman" w:cs="Times New Roman"/>
                <w:b/>
                <w:color w:val="auto"/>
                <w:sz w:val="20"/>
                <w:szCs w:val="20"/>
                <w:lang w:val="fr-FR" w:eastAsia="fr-BE"/>
              </w:rPr>
              <w:t xml:space="preserve">, du </w:t>
            </w:r>
            <w:r w:rsidR="00A66277" w:rsidRPr="00AC203E">
              <w:rPr>
                <w:rFonts w:ascii="Times New Roman" w:hAnsi="Times New Roman" w:cs="Times New Roman"/>
                <w:b/>
                <w:color w:val="auto"/>
                <w:sz w:val="20"/>
                <w:szCs w:val="20"/>
                <w:lang w:val="fr-FR"/>
              </w:rPr>
              <w:t>Code wallon de la Démocratie Locale et de la Décentralisation</w:t>
            </w:r>
            <w:r w:rsidRPr="00AC203E">
              <w:rPr>
                <w:rFonts w:ascii="Times New Roman" w:eastAsia="Times New Roman" w:hAnsi="Times New Roman" w:cs="Times New Roman"/>
                <w:b/>
                <w:color w:val="auto"/>
                <w:sz w:val="20"/>
                <w:szCs w:val="20"/>
                <w:lang w:val="fr-FR" w:eastAsia="fr-BE"/>
              </w:rPr>
              <w:t>)</w:t>
            </w:r>
            <w:r w:rsidR="00296353" w:rsidRPr="00AC203E">
              <w:rPr>
                <w:rFonts w:ascii="Times New Roman" w:eastAsia="Times New Roman" w:hAnsi="Times New Roman" w:cs="Times New Roman"/>
                <w:b/>
                <w:color w:val="auto"/>
                <w:sz w:val="20"/>
                <w:szCs w:val="20"/>
                <w:lang w:val="fr-FR" w:eastAsia="fr-BE"/>
              </w:rPr>
              <w:t>.</w:t>
            </w:r>
          </w:p>
          <w:p w14:paraId="04AC3B61" w14:textId="70693422" w:rsidR="00774535" w:rsidRPr="00AC203E" w:rsidRDefault="00774535" w:rsidP="006D09C1">
            <w:pPr>
              <w:numPr>
                <w:ilvl w:val="0"/>
                <w:numId w:val="11"/>
              </w:num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val="fr-FR" w:eastAsia="fr-BE"/>
              </w:rPr>
              <w:t xml:space="preserve">Commissaire ou directeur-gérant dans une SLSP dont la commune est sociétaire (articles 150 et 166 Code </w:t>
            </w:r>
            <w:r w:rsidR="00721DE5" w:rsidRPr="00AC203E">
              <w:rPr>
                <w:rFonts w:ascii="Times New Roman" w:eastAsia="Times New Roman" w:hAnsi="Times New Roman" w:cs="Times New Roman"/>
                <w:b/>
                <w:color w:val="auto"/>
                <w:sz w:val="20"/>
                <w:szCs w:val="20"/>
                <w:lang w:val="fr-FR" w:eastAsia="fr-BE"/>
              </w:rPr>
              <w:t>wallon de l’habitation durable</w:t>
            </w:r>
            <w:r w:rsidRPr="00AC203E">
              <w:rPr>
                <w:rFonts w:ascii="Times New Roman" w:eastAsia="Times New Roman" w:hAnsi="Times New Roman" w:cs="Times New Roman"/>
                <w:b/>
                <w:color w:val="auto"/>
                <w:sz w:val="20"/>
                <w:szCs w:val="20"/>
                <w:lang w:val="fr-FR" w:eastAsia="fr-BE"/>
              </w:rPr>
              <w:t>)</w:t>
            </w:r>
            <w:r w:rsidR="00296353" w:rsidRPr="00AC203E">
              <w:rPr>
                <w:rFonts w:ascii="Times New Roman" w:eastAsia="Times New Roman" w:hAnsi="Times New Roman" w:cs="Times New Roman"/>
                <w:b/>
                <w:color w:val="auto"/>
                <w:sz w:val="20"/>
                <w:szCs w:val="20"/>
                <w:lang w:val="fr-FR" w:eastAsia="fr-BE"/>
              </w:rPr>
              <w:t>.</w:t>
            </w:r>
          </w:p>
          <w:p w14:paraId="5E6EA904" w14:textId="482106E7" w:rsidR="00774535" w:rsidRPr="00AC203E" w:rsidRDefault="00774535" w:rsidP="006D09C1">
            <w:pPr>
              <w:numPr>
                <w:ilvl w:val="0"/>
                <w:numId w:val="11"/>
              </w:num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val="fr-FR" w:eastAsia="fr-BE"/>
              </w:rPr>
              <w:t>Agent des administrations fiscales, si ma compétence s’étend à ma commune, sauf si une dérogation m’est accordée par le Gouvernement (article L1125-2, 2°</w:t>
            </w:r>
            <w:r w:rsidR="00A66277" w:rsidRPr="00AC203E">
              <w:rPr>
                <w:rFonts w:ascii="Times New Roman" w:eastAsia="Times New Roman" w:hAnsi="Times New Roman" w:cs="Times New Roman"/>
                <w:b/>
                <w:color w:val="auto"/>
                <w:sz w:val="20"/>
                <w:szCs w:val="20"/>
                <w:lang w:val="fr-FR" w:eastAsia="fr-BE"/>
              </w:rPr>
              <w:t xml:space="preserve">, du </w:t>
            </w:r>
            <w:r w:rsidR="00A66277" w:rsidRPr="00AC203E">
              <w:rPr>
                <w:rFonts w:ascii="Times New Roman" w:hAnsi="Times New Roman" w:cs="Times New Roman"/>
                <w:b/>
                <w:color w:val="auto"/>
                <w:sz w:val="20"/>
                <w:szCs w:val="20"/>
                <w:lang w:val="fr-FR"/>
              </w:rPr>
              <w:t>Code wallon de la Démocratie Locale et de la Décentralisation</w:t>
            </w:r>
            <w:r w:rsidRPr="00AC203E">
              <w:rPr>
                <w:rFonts w:ascii="Times New Roman" w:eastAsia="Times New Roman" w:hAnsi="Times New Roman" w:cs="Times New Roman"/>
                <w:b/>
                <w:color w:val="auto"/>
                <w:sz w:val="20"/>
                <w:szCs w:val="20"/>
                <w:lang w:val="fr-FR" w:eastAsia="fr-BE"/>
              </w:rPr>
              <w:t>)</w:t>
            </w:r>
            <w:r w:rsidR="00296353" w:rsidRPr="00AC203E">
              <w:rPr>
                <w:rFonts w:ascii="Times New Roman" w:eastAsia="Times New Roman" w:hAnsi="Times New Roman" w:cs="Times New Roman"/>
                <w:b/>
                <w:color w:val="auto"/>
                <w:sz w:val="20"/>
                <w:szCs w:val="20"/>
                <w:lang w:val="fr-FR" w:eastAsia="fr-BE"/>
              </w:rPr>
              <w:t>.</w:t>
            </w:r>
          </w:p>
          <w:p w14:paraId="5E21967E" w14:textId="4C4BF070" w:rsidR="00774535" w:rsidRPr="00AC203E" w:rsidRDefault="00774535" w:rsidP="006D09C1">
            <w:pPr>
              <w:numPr>
                <w:ilvl w:val="0"/>
                <w:numId w:val="11"/>
              </w:num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val="fr-FR" w:eastAsia="fr-BE"/>
              </w:rPr>
              <w:t>Fonctionnaire général soumis au régime du mandat au sein des services du Gouvernement fédéral, d’un gouvernement communautaire ou régional, et des Organismes d’Intérêt Public qui en dépendent (article L1125-2, 4°</w:t>
            </w:r>
            <w:r w:rsidR="00A66277" w:rsidRPr="00AC203E">
              <w:rPr>
                <w:rFonts w:ascii="Times New Roman" w:eastAsia="Times New Roman" w:hAnsi="Times New Roman" w:cs="Times New Roman"/>
                <w:b/>
                <w:color w:val="auto"/>
                <w:sz w:val="20"/>
                <w:szCs w:val="20"/>
                <w:lang w:val="fr-FR" w:eastAsia="fr-BE"/>
              </w:rPr>
              <w:t xml:space="preserve">, du </w:t>
            </w:r>
            <w:r w:rsidR="00A66277" w:rsidRPr="00AC203E">
              <w:rPr>
                <w:rFonts w:ascii="Times New Roman" w:hAnsi="Times New Roman" w:cs="Times New Roman"/>
                <w:b/>
                <w:color w:val="auto"/>
                <w:sz w:val="20"/>
                <w:szCs w:val="20"/>
                <w:lang w:val="fr-FR"/>
              </w:rPr>
              <w:t>Code wallon de la Démocratie Locale et de la Décentralisation</w:t>
            </w:r>
            <w:r w:rsidRPr="00AC203E">
              <w:rPr>
                <w:rFonts w:ascii="Times New Roman" w:eastAsia="Times New Roman" w:hAnsi="Times New Roman" w:cs="Times New Roman"/>
                <w:b/>
                <w:color w:val="auto"/>
                <w:sz w:val="20"/>
                <w:szCs w:val="20"/>
                <w:lang w:val="fr-FR" w:eastAsia="fr-BE"/>
              </w:rPr>
              <w:t>)</w:t>
            </w:r>
            <w:r w:rsidR="00296353" w:rsidRPr="00AC203E">
              <w:rPr>
                <w:rFonts w:ascii="Times New Roman" w:eastAsia="Times New Roman" w:hAnsi="Times New Roman" w:cs="Times New Roman"/>
                <w:b/>
                <w:color w:val="auto"/>
                <w:sz w:val="20"/>
                <w:szCs w:val="20"/>
                <w:lang w:val="fr-FR" w:eastAsia="fr-BE"/>
              </w:rPr>
              <w:t>.</w:t>
            </w:r>
          </w:p>
          <w:p w14:paraId="499746E0" w14:textId="45653D5B" w:rsidR="00774535" w:rsidRPr="00AC203E" w:rsidRDefault="00774535" w:rsidP="006D09C1">
            <w:pPr>
              <w:numPr>
                <w:ilvl w:val="0"/>
                <w:numId w:val="11"/>
              </w:num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val="fr-FR" w:eastAsia="fr-BE"/>
              </w:rPr>
              <w:t>Titulaire d’une fonction au sein d’un Organisme d’Intérêt Public qui consiste à en assurer la direction générale (article L1125-2, 5°</w:t>
            </w:r>
            <w:r w:rsidR="00A66277" w:rsidRPr="00AC203E">
              <w:rPr>
                <w:rFonts w:ascii="Times New Roman" w:eastAsia="Times New Roman" w:hAnsi="Times New Roman" w:cs="Times New Roman"/>
                <w:b/>
                <w:color w:val="auto"/>
                <w:sz w:val="20"/>
                <w:szCs w:val="20"/>
                <w:lang w:val="fr-FR" w:eastAsia="fr-BE"/>
              </w:rPr>
              <w:t xml:space="preserve">, du </w:t>
            </w:r>
            <w:r w:rsidR="00A66277" w:rsidRPr="00AC203E">
              <w:rPr>
                <w:rFonts w:ascii="Times New Roman" w:hAnsi="Times New Roman" w:cs="Times New Roman"/>
                <w:b/>
                <w:color w:val="auto"/>
                <w:sz w:val="20"/>
                <w:szCs w:val="20"/>
                <w:lang w:val="fr-FR"/>
              </w:rPr>
              <w:t>Code wallon de la Démocratie Locale et de la Décentralisation</w:t>
            </w:r>
            <w:r w:rsidRPr="00AC203E">
              <w:rPr>
                <w:rFonts w:ascii="Times New Roman" w:eastAsia="Times New Roman" w:hAnsi="Times New Roman" w:cs="Times New Roman"/>
                <w:b/>
                <w:color w:val="auto"/>
                <w:sz w:val="20"/>
                <w:szCs w:val="20"/>
                <w:lang w:val="fr-FR" w:eastAsia="fr-BE"/>
              </w:rPr>
              <w:t>)</w:t>
            </w:r>
            <w:r w:rsidR="00296353" w:rsidRPr="00AC203E">
              <w:rPr>
                <w:rFonts w:ascii="Times New Roman" w:eastAsia="Times New Roman" w:hAnsi="Times New Roman" w:cs="Times New Roman"/>
                <w:b/>
                <w:color w:val="auto"/>
                <w:sz w:val="20"/>
                <w:szCs w:val="20"/>
                <w:lang w:val="fr-FR" w:eastAsia="fr-BE"/>
              </w:rPr>
              <w:t>.</w:t>
            </w:r>
          </w:p>
          <w:p w14:paraId="4B86D6D1" w14:textId="6C49E18D" w:rsidR="00774535" w:rsidRPr="00AC203E" w:rsidRDefault="00774535" w:rsidP="006D09C1">
            <w:pPr>
              <w:numPr>
                <w:ilvl w:val="0"/>
                <w:numId w:val="11"/>
              </w:num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val="fr-FR" w:eastAsia="fr-BE"/>
              </w:rPr>
              <w:t>Administrateur d’une intercommunale</w:t>
            </w:r>
            <w:r w:rsidR="00EF5D50" w:rsidRPr="00AC203E">
              <w:rPr>
                <w:rFonts w:ascii="Times New Roman" w:eastAsia="Times New Roman" w:hAnsi="Times New Roman" w:cs="Times New Roman"/>
                <w:b/>
                <w:color w:val="auto"/>
                <w:sz w:val="20"/>
                <w:szCs w:val="20"/>
                <w:lang w:val="fr-FR" w:eastAsia="fr-BE"/>
              </w:rPr>
              <w:t xml:space="preserve"> ou d’une société à participation publique locale significative</w:t>
            </w:r>
            <w:r w:rsidRPr="00AC203E">
              <w:rPr>
                <w:rFonts w:ascii="Times New Roman" w:eastAsia="Times New Roman" w:hAnsi="Times New Roman" w:cs="Times New Roman"/>
                <w:b/>
                <w:color w:val="auto"/>
                <w:sz w:val="20"/>
                <w:szCs w:val="20"/>
                <w:lang w:val="fr-FR" w:eastAsia="fr-BE"/>
              </w:rPr>
              <w:t xml:space="preserve"> ou membre d’un comité de gestion d’une association de projet dont ma commune est associée si je suis membre du personnel de celle-ci (article L1531-2, §</w:t>
            </w:r>
            <w:r w:rsidR="00EF5D50" w:rsidRPr="00AC203E">
              <w:rPr>
                <w:rFonts w:ascii="Times New Roman" w:eastAsia="Times New Roman" w:hAnsi="Times New Roman" w:cs="Times New Roman"/>
                <w:b/>
                <w:color w:val="auto"/>
                <w:sz w:val="20"/>
                <w:szCs w:val="20"/>
                <w:lang w:val="fr-FR" w:eastAsia="fr-BE"/>
              </w:rPr>
              <w:t xml:space="preserve"> </w:t>
            </w:r>
            <w:r w:rsidRPr="00AC203E">
              <w:rPr>
                <w:rFonts w:ascii="Times New Roman" w:eastAsia="Times New Roman" w:hAnsi="Times New Roman" w:cs="Times New Roman"/>
                <w:b/>
                <w:color w:val="auto"/>
                <w:sz w:val="20"/>
                <w:szCs w:val="20"/>
                <w:lang w:val="fr-FR" w:eastAsia="fr-BE"/>
              </w:rPr>
              <w:t>5, alinéa 1</w:t>
            </w:r>
            <w:r w:rsidR="00A66277" w:rsidRPr="00AC203E">
              <w:rPr>
                <w:rFonts w:ascii="Times New Roman" w:eastAsia="Times New Roman" w:hAnsi="Times New Roman" w:cs="Times New Roman"/>
                <w:b/>
                <w:color w:val="auto"/>
                <w:sz w:val="20"/>
                <w:szCs w:val="20"/>
                <w:lang w:val="fr-FR" w:eastAsia="fr-BE"/>
              </w:rPr>
              <w:t xml:space="preserve">, du </w:t>
            </w:r>
            <w:r w:rsidR="00A66277" w:rsidRPr="00AC203E">
              <w:rPr>
                <w:rFonts w:ascii="Times New Roman" w:hAnsi="Times New Roman" w:cs="Times New Roman"/>
                <w:b/>
                <w:color w:val="auto"/>
                <w:sz w:val="20"/>
                <w:szCs w:val="20"/>
                <w:lang w:val="fr-FR"/>
              </w:rPr>
              <w:t>Code wallon de la Démocratie Locale et de la Décentralisation</w:t>
            </w:r>
            <w:r w:rsidRPr="00AC203E">
              <w:rPr>
                <w:rFonts w:ascii="Times New Roman" w:eastAsia="Times New Roman" w:hAnsi="Times New Roman" w:cs="Times New Roman"/>
                <w:b/>
                <w:color w:val="auto"/>
                <w:sz w:val="20"/>
                <w:szCs w:val="20"/>
                <w:lang w:val="fr-FR" w:eastAsia="fr-BE"/>
              </w:rPr>
              <w:t>)</w:t>
            </w:r>
            <w:r w:rsidR="00296353" w:rsidRPr="00AC203E">
              <w:rPr>
                <w:rFonts w:ascii="Times New Roman" w:eastAsia="Times New Roman" w:hAnsi="Times New Roman" w:cs="Times New Roman"/>
                <w:b/>
                <w:color w:val="auto"/>
                <w:sz w:val="20"/>
                <w:szCs w:val="20"/>
                <w:lang w:val="fr-FR" w:eastAsia="fr-BE"/>
              </w:rPr>
              <w:t>.</w:t>
            </w:r>
          </w:p>
          <w:p w14:paraId="0EEBE8CB" w14:textId="56F07010" w:rsidR="00774535" w:rsidRPr="00AC203E" w:rsidRDefault="00774535" w:rsidP="006D09C1">
            <w:pPr>
              <w:numPr>
                <w:ilvl w:val="0"/>
                <w:numId w:val="11"/>
              </w:num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val="fr-FR" w:eastAsia="fr-BE"/>
              </w:rPr>
              <w:t>Membre permanent au sein d’un organe de direction d’une intercommunale</w:t>
            </w:r>
            <w:r w:rsidR="007C665F" w:rsidRPr="00AC203E">
              <w:rPr>
                <w:rFonts w:ascii="Times New Roman" w:eastAsia="Times New Roman" w:hAnsi="Times New Roman" w:cs="Times New Roman"/>
                <w:b/>
                <w:color w:val="auto"/>
                <w:sz w:val="20"/>
                <w:szCs w:val="20"/>
                <w:lang w:val="fr-FR" w:eastAsia="fr-BE"/>
              </w:rPr>
              <w:t xml:space="preserve"> ou d’une société à participation publique locale significative</w:t>
            </w:r>
            <w:r w:rsidRPr="00AC203E">
              <w:rPr>
                <w:rFonts w:ascii="Times New Roman" w:eastAsia="Times New Roman" w:hAnsi="Times New Roman" w:cs="Times New Roman"/>
                <w:b/>
                <w:color w:val="auto"/>
                <w:sz w:val="20"/>
                <w:szCs w:val="20"/>
                <w:lang w:val="fr-FR" w:eastAsia="fr-BE"/>
              </w:rPr>
              <w:t xml:space="preserve"> dont ma commune est associée </w:t>
            </w:r>
            <w:r w:rsidRPr="00AC203E">
              <w:rPr>
                <w:rFonts w:ascii="Times New Roman" w:eastAsia="Times New Roman" w:hAnsi="Times New Roman" w:cs="Times New Roman"/>
                <w:b/>
                <w:color w:val="auto"/>
                <w:sz w:val="20"/>
                <w:szCs w:val="20"/>
                <w:lang w:val="fr-FR" w:eastAsia="fr-BE"/>
              </w:rPr>
              <w:lastRenderedPageBreak/>
              <w:t>(article L1125-11</w:t>
            </w:r>
            <w:r w:rsidR="00A66277" w:rsidRPr="00AC203E">
              <w:rPr>
                <w:rFonts w:ascii="Times New Roman" w:eastAsia="Times New Roman" w:hAnsi="Times New Roman" w:cs="Times New Roman"/>
                <w:b/>
                <w:color w:val="auto"/>
                <w:sz w:val="20"/>
                <w:szCs w:val="20"/>
                <w:lang w:val="fr-FR" w:eastAsia="fr-BE"/>
              </w:rPr>
              <w:t xml:space="preserve"> du </w:t>
            </w:r>
            <w:r w:rsidR="00A66277" w:rsidRPr="00AC203E">
              <w:rPr>
                <w:rFonts w:ascii="Times New Roman" w:hAnsi="Times New Roman" w:cs="Times New Roman"/>
                <w:b/>
                <w:color w:val="auto"/>
                <w:sz w:val="20"/>
                <w:szCs w:val="20"/>
                <w:lang w:val="fr-FR"/>
              </w:rPr>
              <w:t>Code wallon de la Démocratie Locale et de la Décentralisation</w:t>
            </w:r>
            <w:r w:rsidRPr="00AC203E">
              <w:rPr>
                <w:rFonts w:ascii="Times New Roman" w:eastAsia="Times New Roman" w:hAnsi="Times New Roman" w:cs="Times New Roman"/>
                <w:b/>
                <w:color w:val="auto"/>
                <w:sz w:val="20"/>
                <w:szCs w:val="20"/>
                <w:lang w:val="fr-FR" w:eastAsia="fr-BE"/>
              </w:rPr>
              <w:t>)</w:t>
            </w:r>
            <w:r w:rsidR="00296353" w:rsidRPr="00AC203E">
              <w:rPr>
                <w:rFonts w:ascii="Times New Roman" w:eastAsia="Times New Roman" w:hAnsi="Times New Roman" w:cs="Times New Roman"/>
                <w:b/>
                <w:color w:val="auto"/>
                <w:sz w:val="20"/>
                <w:szCs w:val="20"/>
                <w:lang w:val="fr-FR" w:eastAsia="fr-BE"/>
              </w:rPr>
              <w:t>.</w:t>
            </w:r>
          </w:p>
          <w:p w14:paraId="0B4E778F" w14:textId="2E65C51A" w:rsidR="00431C2F" w:rsidRPr="00AC203E" w:rsidRDefault="007C665F" w:rsidP="006D09C1">
            <w:pPr>
              <w:numPr>
                <w:ilvl w:val="0"/>
                <w:numId w:val="11"/>
              </w:num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val="fr-FR" w:eastAsia="fr-BE"/>
              </w:rPr>
              <w:t>Titulaire d’une fonction dirigeante locale ou d’une fonction de direction (article L1125-1</w:t>
            </w:r>
            <w:r w:rsidR="00EF5D50" w:rsidRPr="00AC203E">
              <w:rPr>
                <w:rFonts w:ascii="Times New Roman" w:eastAsia="Times New Roman" w:hAnsi="Times New Roman" w:cs="Times New Roman"/>
                <w:b/>
                <w:color w:val="auto"/>
                <w:sz w:val="20"/>
                <w:szCs w:val="20"/>
                <w:lang w:val="fr-FR" w:eastAsia="fr-BE"/>
              </w:rPr>
              <w:t>,</w:t>
            </w:r>
            <w:r w:rsidRPr="00AC203E">
              <w:rPr>
                <w:rFonts w:ascii="Times New Roman" w:eastAsia="Times New Roman" w:hAnsi="Times New Roman" w:cs="Times New Roman"/>
                <w:b/>
                <w:color w:val="auto"/>
                <w:sz w:val="20"/>
                <w:szCs w:val="20"/>
                <w:lang w:val="fr-FR" w:eastAsia="fr-BE"/>
              </w:rPr>
              <w:t xml:space="preserve"> §</w:t>
            </w:r>
            <w:r w:rsidR="00EF5D50" w:rsidRPr="00AC203E">
              <w:rPr>
                <w:rFonts w:ascii="Times New Roman" w:eastAsia="Times New Roman" w:hAnsi="Times New Roman" w:cs="Times New Roman"/>
                <w:b/>
                <w:color w:val="auto"/>
                <w:sz w:val="20"/>
                <w:szCs w:val="20"/>
                <w:lang w:val="fr-FR" w:eastAsia="fr-BE"/>
              </w:rPr>
              <w:t xml:space="preserve"> </w:t>
            </w:r>
            <w:r w:rsidRPr="00AC203E">
              <w:rPr>
                <w:rFonts w:ascii="Times New Roman" w:eastAsia="Times New Roman" w:hAnsi="Times New Roman" w:cs="Times New Roman"/>
                <w:b/>
                <w:color w:val="auto"/>
                <w:sz w:val="20"/>
                <w:szCs w:val="20"/>
                <w:lang w:val="fr-FR" w:eastAsia="fr-BE"/>
              </w:rPr>
              <w:t>2</w:t>
            </w:r>
            <w:r w:rsidR="00B13262" w:rsidRPr="00AC203E">
              <w:rPr>
                <w:rFonts w:ascii="Times New Roman" w:eastAsia="Times New Roman" w:hAnsi="Times New Roman" w:cs="Times New Roman"/>
                <w:b/>
                <w:color w:val="auto"/>
                <w:sz w:val="20"/>
                <w:szCs w:val="20"/>
                <w:lang w:val="fr-FR" w:eastAsia="fr-BE"/>
              </w:rPr>
              <w:t>,</w:t>
            </w:r>
            <w:r w:rsidRPr="00AC203E">
              <w:rPr>
                <w:rFonts w:ascii="Times New Roman" w:eastAsia="Times New Roman" w:hAnsi="Times New Roman" w:cs="Times New Roman"/>
                <w:b/>
                <w:color w:val="auto"/>
                <w:sz w:val="20"/>
                <w:szCs w:val="20"/>
                <w:lang w:val="fr-FR" w:eastAsia="fr-BE"/>
              </w:rPr>
              <w:t xml:space="preserve"> 1°</w:t>
            </w:r>
            <w:r w:rsidR="00ED1B7D" w:rsidRPr="00AC203E">
              <w:rPr>
                <w:rFonts w:ascii="Times New Roman" w:eastAsia="Times New Roman" w:hAnsi="Times New Roman" w:cs="Times New Roman"/>
                <w:b/>
                <w:color w:val="auto"/>
                <w:sz w:val="20"/>
                <w:szCs w:val="20"/>
                <w:lang w:val="fr-FR" w:eastAsia="fr-BE"/>
              </w:rPr>
              <w:t>,</w:t>
            </w:r>
            <w:r w:rsidR="00A66277" w:rsidRPr="00AC203E">
              <w:rPr>
                <w:rFonts w:ascii="Times New Roman" w:eastAsia="Times New Roman" w:hAnsi="Times New Roman" w:cs="Times New Roman"/>
                <w:b/>
                <w:color w:val="auto"/>
                <w:sz w:val="20"/>
                <w:szCs w:val="20"/>
                <w:lang w:val="fr-FR" w:eastAsia="fr-BE"/>
              </w:rPr>
              <w:t xml:space="preserve"> du </w:t>
            </w:r>
            <w:r w:rsidR="00A66277" w:rsidRPr="00AC203E">
              <w:rPr>
                <w:rFonts w:ascii="Times New Roman" w:hAnsi="Times New Roman" w:cs="Times New Roman"/>
                <w:b/>
                <w:color w:val="auto"/>
                <w:sz w:val="20"/>
                <w:szCs w:val="20"/>
                <w:lang w:val="fr-FR"/>
              </w:rPr>
              <w:t>Code wallon de la Démocratie Locale et de la Décentralisation</w:t>
            </w:r>
            <w:r w:rsidR="00F90D1D" w:rsidRPr="00AC203E">
              <w:rPr>
                <w:rFonts w:ascii="Times New Roman" w:eastAsia="Times New Roman" w:hAnsi="Times New Roman" w:cs="Times New Roman"/>
                <w:b/>
                <w:color w:val="auto"/>
                <w:sz w:val="20"/>
                <w:szCs w:val="20"/>
                <w:lang w:val="fr-FR" w:eastAsia="fr-BE"/>
              </w:rPr>
              <w:t xml:space="preserve"> et article 9</w:t>
            </w:r>
            <w:r w:rsidR="00F90D1D" w:rsidRPr="00AC203E">
              <w:rPr>
                <w:rFonts w:ascii="Times New Roman" w:eastAsia="Times New Roman" w:hAnsi="Times New Roman" w:cs="Times New Roman"/>
                <w:b/>
                <w:i/>
                <w:iCs/>
                <w:color w:val="auto"/>
                <w:sz w:val="20"/>
                <w:szCs w:val="20"/>
                <w:lang w:val="fr-FR" w:eastAsia="fr-BE"/>
              </w:rPr>
              <w:t>bis</w:t>
            </w:r>
            <w:r w:rsidR="00F90D1D" w:rsidRPr="00AC203E">
              <w:rPr>
                <w:rFonts w:ascii="Times New Roman" w:eastAsia="Times New Roman" w:hAnsi="Times New Roman" w:cs="Times New Roman"/>
                <w:b/>
                <w:color w:val="auto"/>
                <w:sz w:val="20"/>
                <w:szCs w:val="20"/>
                <w:lang w:val="fr-FR" w:eastAsia="fr-BE"/>
              </w:rPr>
              <w:t xml:space="preserve">, 1°, </w:t>
            </w:r>
            <w:r w:rsidR="00ED1B7D" w:rsidRPr="00AC203E">
              <w:rPr>
                <w:rFonts w:ascii="Times New Roman" w:eastAsia="Times New Roman" w:hAnsi="Times New Roman" w:cs="Times New Roman"/>
                <w:b/>
                <w:color w:val="auto"/>
                <w:sz w:val="20"/>
                <w:szCs w:val="20"/>
                <w:lang w:val="fr-FR" w:eastAsia="fr-BE"/>
              </w:rPr>
              <w:t>Loi Organique des Centres Publics d’Action Sociale</w:t>
            </w:r>
            <w:r w:rsidRPr="00AC203E">
              <w:rPr>
                <w:rFonts w:ascii="Times New Roman" w:eastAsia="Times New Roman" w:hAnsi="Times New Roman" w:cs="Times New Roman"/>
                <w:b/>
                <w:color w:val="auto"/>
                <w:sz w:val="20"/>
                <w:szCs w:val="20"/>
                <w:lang w:val="fr-FR" w:eastAsia="fr-BE"/>
              </w:rPr>
              <w:t>)</w:t>
            </w:r>
            <w:r w:rsidR="00431C2F" w:rsidRPr="00AC203E">
              <w:rPr>
                <w:rFonts w:ascii="Times New Roman" w:eastAsia="Times New Roman" w:hAnsi="Times New Roman" w:cs="Times New Roman"/>
                <w:b/>
                <w:color w:val="auto"/>
                <w:sz w:val="20"/>
                <w:szCs w:val="20"/>
                <w:lang w:val="fr-FR" w:eastAsia="fr-BE"/>
              </w:rPr>
              <w:t xml:space="preserve"> au sein d’une intercommunale, d’une association de pouvoirs publics visée à l’</w:t>
            </w:r>
            <w:r w:rsidR="00E47066" w:rsidRPr="00AC203E">
              <w:rPr>
                <w:rFonts w:ascii="Times New Roman" w:eastAsia="Times New Roman" w:hAnsi="Times New Roman" w:cs="Times New Roman"/>
                <w:b/>
                <w:color w:val="auto"/>
                <w:sz w:val="20"/>
                <w:szCs w:val="20"/>
                <w:lang w:val="fr-FR" w:eastAsia="fr-BE"/>
              </w:rPr>
              <w:t xml:space="preserve">article </w:t>
            </w:r>
            <w:r w:rsidR="00431C2F" w:rsidRPr="00AC203E">
              <w:rPr>
                <w:rFonts w:ascii="Times New Roman" w:eastAsia="Times New Roman" w:hAnsi="Times New Roman" w:cs="Times New Roman"/>
                <w:b/>
                <w:color w:val="auto"/>
                <w:sz w:val="20"/>
                <w:szCs w:val="20"/>
                <w:lang w:val="fr-FR" w:eastAsia="fr-BE"/>
              </w:rPr>
              <w:t>118 de la loi du 8 juillet 1976 organique des centres publics d’action sociale, d’une régie communale ou provinciale,</w:t>
            </w:r>
            <w:r w:rsidR="001D376D" w:rsidRPr="00AC203E">
              <w:rPr>
                <w:rFonts w:ascii="Times New Roman" w:eastAsia="Times New Roman" w:hAnsi="Times New Roman" w:cs="Times New Roman"/>
                <w:b/>
                <w:color w:val="auto"/>
                <w:sz w:val="20"/>
                <w:szCs w:val="20"/>
                <w:lang w:val="fr-FR" w:eastAsia="fr-BE"/>
              </w:rPr>
              <w:t xml:space="preserve"> d’une ASBL communale ou provinciale,</w:t>
            </w:r>
            <w:r w:rsidR="00431C2F" w:rsidRPr="00AC203E">
              <w:rPr>
                <w:rFonts w:ascii="Times New Roman" w:eastAsia="Times New Roman" w:hAnsi="Times New Roman" w:cs="Times New Roman"/>
                <w:b/>
                <w:color w:val="auto"/>
                <w:sz w:val="20"/>
                <w:szCs w:val="20"/>
                <w:lang w:val="fr-FR" w:eastAsia="fr-BE"/>
              </w:rPr>
              <w:t xml:space="preserve"> d’une association de projet, d’une société de logement, d’une société à participation publique locale significative. Par titulaire d’une fonction de direction, il faut entendre les personnes qui occupent une fonction d’encadrement, caractérisée par l’exercice d’une parcelle d’autorité, un degré de responsabilité et un régime pécuniaire traduisant la place occupée au sein de l’organigramme.</w:t>
            </w:r>
          </w:p>
          <w:p w14:paraId="5C4D6B2F" w14:textId="650434AB" w:rsidR="007C665F" w:rsidRPr="00AC203E" w:rsidRDefault="007C665F" w:rsidP="006D09C1">
            <w:pPr>
              <w:numPr>
                <w:ilvl w:val="0"/>
                <w:numId w:val="11"/>
              </w:num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val="fr-FR" w:eastAsia="fr-BE"/>
              </w:rPr>
              <w:t>Titulaire d’une fonction de gestionnaire telle que définie dans le décret du 12 février 2004 relatif au statut de l’administrateur public et le décret du 12 février 2004 relatif au statut de l’administrateur public pour les matières réglées en vertu de l’article 138 de la Constitution (article L1125-1</w:t>
            </w:r>
            <w:r w:rsidR="00EF5D50" w:rsidRPr="00AC203E">
              <w:rPr>
                <w:rFonts w:ascii="Times New Roman" w:eastAsia="Times New Roman" w:hAnsi="Times New Roman" w:cs="Times New Roman"/>
                <w:b/>
                <w:color w:val="auto"/>
                <w:sz w:val="20"/>
                <w:szCs w:val="20"/>
                <w:lang w:val="fr-FR" w:eastAsia="fr-BE"/>
              </w:rPr>
              <w:t>,</w:t>
            </w:r>
            <w:r w:rsidRPr="00AC203E">
              <w:rPr>
                <w:rFonts w:ascii="Times New Roman" w:eastAsia="Times New Roman" w:hAnsi="Times New Roman" w:cs="Times New Roman"/>
                <w:b/>
                <w:color w:val="auto"/>
                <w:sz w:val="20"/>
                <w:szCs w:val="20"/>
                <w:lang w:val="fr-FR" w:eastAsia="fr-BE"/>
              </w:rPr>
              <w:t xml:space="preserve"> §</w:t>
            </w:r>
            <w:r w:rsidR="00EF5D50" w:rsidRPr="00AC203E">
              <w:rPr>
                <w:rFonts w:ascii="Times New Roman" w:eastAsia="Times New Roman" w:hAnsi="Times New Roman" w:cs="Times New Roman"/>
                <w:b/>
                <w:color w:val="auto"/>
                <w:sz w:val="20"/>
                <w:szCs w:val="20"/>
                <w:lang w:val="fr-FR" w:eastAsia="fr-BE"/>
              </w:rPr>
              <w:t xml:space="preserve"> </w:t>
            </w:r>
            <w:r w:rsidRPr="00AC203E">
              <w:rPr>
                <w:rFonts w:ascii="Times New Roman" w:eastAsia="Times New Roman" w:hAnsi="Times New Roman" w:cs="Times New Roman"/>
                <w:b/>
                <w:color w:val="auto"/>
                <w:sz w:val="20"/>
                <w:szCs w:val="20"/>
                <w:lang w:val="fr-FR" w:eastAsia="fr-BE"/>
              </w:rPr>
              <w:t>2</w:t>
            </w:r>
            <w:r w:rsidR="00EF5D50" w:rsidRPr="00AC203E">
              <w:rPr>
                <w:rFonts w:ascii="Times New Roman" w:eastAsia="Times New Roman" w:hAnsi="Times New Roman" w:cs="Times New Roman"/>
                <w:b/>
                <w:color w:val="auto"/>
                <w:sz w:val="20"/>
                <w:szCs w:val="20"/>
                <w:lang w:val="fr-FR" w:eastAsia="fr-BE"/>
              </w:rPr>
              <w:t>,</w:t>
            </w:r>
            <w:r w:rsidRPr="00AC203E">
              <w:rPr>
                <w:rFonts w:ascii="Times New Roman" w:eastAsia="Times New Roman" w:hAnsi="Times New Roman" w:cs="Times New Roman"/>
                <w:b/>
                <w:color w:val="auto"/>
                <w:sz w:val="20"/>
                <w:szCs w:val="20"/>
                <w:lang w:val="fr-FR" w:eastAsia="fr-BE"/>
              </w:rPr>
              <w:t xml:space="preserve"> 2°</w:t>
            </w:r>
            <w:r w:rsidR="00ED1B7D" w:rsidRPr="00AC203E">
              <w:rPr>
                <w:rFonts w:ascii="Times New Roman" w:eastAsia="Times New Roman" w:hAnsi="Times New Roman" w:cs="Times New Roman"/>
                <w:b/>
                <w:color w:val="auto"/>
                <w:sz w:val="20"/>
                <w:szCs w:val="20"/>
                <w:lang w:val="fr-FR" w:eastAsia="fr-BE"/>
              </w:rPr>
              <w:t>,</w:t>
            </w:r>
            <w:r w:rsidR="00A66277" w:rsidRPr="00AC203E">
              <w:rPr>
                <w:rFonts w:ascii="Times New Roman" w:eastAsia="Times New Roman" w:hAnsi="Times New Roman" w:cs="Times New Roman"/>
                <w:b/>
                <w:color w:val="auto"/>
                <w:sz w:val="20"/>
                <w:szCs w:val="20"/>
                <w:lang w:val="fr-FR" w:eastAsia="fr-BE"/>
              </w:rPr>
              <w:t xml:space="preserve"> du </w:t>
            </w:r>
            <w:r w:rsidR="00A66277" w:rsidRPr="00AC203E">
              <w:rPr>
                <w:rFonts w:ascii="Times New Roman" w:hAnsi="Times New Roman" w:cs="Times New Roman"/>
                <w:b/>
                <w:color w:val="auto"/>
                <w:sz w:val="20"/>
                <w:szCs w:val="20"/>
                <w:lang w:val="fr-FR"/>
              </w:rPr>
              <w:t>Code wallon de la Démocratie Locale et de la Décentralisation</w:t>
            </w:r>
            <w:r w:rsidR="00F90D1D" w:rsidRPr="00AC203E">
              <w:rPr>
                <w:rFonts w:ascii="Times New Roman" w:eastAsia="Times New Roman" w:hAnsi="Times New Roman" w:cs="Times New Roman"/>
                <w:b/>
                <w:color w:val="auto"/>
                <w:sz w:val="20"/>
                <w:szCs w:val="20"/>
                <w:lang w:val="fr-FR" w:eastAsia="fr-BE"/>
              </w:rPr>
              <w:t xml:space="preserve"> et article 9</w:t>
            </w:r>
            <w:r w:rsidR="00F90D1D" w:rsidRPr="00AC203E">
              <w:rPr>
                <w:rFonts w:ascii="Times New Roman" w:eastAsia="Times New Roman" w:hAnsi="Times New Roman" w:cs="Times New Roman"/>
                <w:b/>
                <w:i/>
                <w:iCs/>
                <w:color w:val="auto"/>
                <w:sz w:val="20"/>
                <w:szCs w:val="20"/>
                <w:lang w:val="fr-FR" w:eastAsia="fr-BE"/>
              </w:rPr>
              <w:t>bis</w:t>
            </w:r>
            <w:r w:rsidR="00F90D1D" w:rsidRPr="00AC203E">
              <w:rPr>
                <w:rFonts w:ascii="Times New Roman" w:eastAsia="Times New Roman" w:hAnsi="Times New Roman" w:cs="Times New Roman"/>
                <w:b/>
                <w:color w:val="auto"/>
                <w:sz w:val="20"/>
                <w:szCs w:val="20"/>
                <w:lang w:val="fr-FR" w:eastAsia="fr-BE"/>
              </w:rPr>
              <w:t xml:space="preserve">, 2°, </w:t>
            </w:r>
            <w:r w:rsidR="00ED1B7D" w:rsidRPr="00AC203E">
              <w:rPr>
                <w:rFonts w:ascii="Times New Roman" w:eastAsia="Times New Roman" w:hAnsi="Times New Roman" w:cs="Times New Roman"/>
                <w:b/>
                <w:color w:val="auto"/>
                <w:sz w:val="20"/>
                <w:szCs w:val="20"/>
                <w:lang w:val="fr-FR" w:eastAsia="fr-BE"/>
              </w:rPr>
              <w:t>Loi Organique des Centres Publics d’Action Sociale</w:t>
            </w:r>
            <w:r w:rsidRPr="00AC203E">
              <w:rPr>
                <w:rFonts w:ascii="Times New Roman" w:eastAsia="Times New Roman" w:hAnsi="Times New Roman" w:cs="Times New Roman"/>
                <w:b/>
                <w:color w:val="auto"/>
                <w:sz w:val="20"/>
                <w:szCs w:val="20"/>
                <w:lang w:val="fr-FR" w:eastAsia="fr-BE"/>
              </w:rPr>
              <w:t>)</w:t>
            </w:r>
            <w:r w:rsidR="00B13262" w:rsidRPr="00AC203E">
              <w:rPr>
                <w:rFonts w:ascii="Times New Roman" w:eastAsia="Times New Roman" w:hAnsi="Times New Roman" w:cs="Times New Roman"/>
                <w:b/>
                <w:color w:val="auto"/>
                <w:sz w:val="20"/>
                <w:szCs w:val="20"/>
                <w:lang w:val="fr-FR" w:eastAsia="fr-BE"/>
              </w:rPr>
              <w:t>.</w:t>
            </w:r>
          </w:p>
          <w:p w14:paraId="2115D9CB" w14:textId="51CD2669" w:rsidR="00431C2F" w:rsidRPr="00AC203E" w:rsidRDefault="007C665F" w:rsidP="006D09C1">
            <w:pPr>
              <w:numPr>
                <w:ilvl w:val="0"/>
                <w:numId w:val="11"/>
              </w:num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val="fr-FR" w:eastAsia="fr-BE"/>
              </w:rPr>
              <w:t>Titulaire d’une fonction dirigeante et d’une fonction de direction d’une fondat</w:t>
            </w:r>
            <w:r w:rsidR="00431C2F" w:rsidRPr="00AC203E">
              <w:rPr>
                <w:rFonts w:ascii="Times New Roman" w:eastAsia="Times New Roman" w:hAnsi="Times New Roman" w:cs="Times New Roman"/>
                <w:b/>
                <w:color w:val="auto"/>
                <w:sz w:val="20"/>
                <w:szCs w:val="20"/>
                <w:lang w:val="fr-FR" w:eastAsia="fr-BE"/>
              </w:rPr>
              <w:t>ion d’utilité publique, pour autant</w:t>
            </w:r>
            <w:r w:rsidRPr="00AC203E">
              <w:rPr>
                <w:rFonts w:ascii="Times New Roman" w:eastAsia="Times New Roman" w:hAnsi="Times New Roman" w:cs="Times New Roman"/>
                <w:b/>
                <w:color w:val="auto"/>
                <w:sz w:val="20"/>
                <w:szCs w:val="20"/>
                <w:lang w:val="fr-FR" w:eastAsia="fr-BE"/>
              </w:rPr>
              <w:t xml:space="preserve"> </w:t>
            </w:r>
            <w:r w:rsidR="00431C2F" w:rsidRPr="00AC203E">
              <w:rPr>
                <w:rFonts w:ascii="Times New Roman" w:eastAsia="Times New Roman" w:hAnsi="Times New Roman" w:cs="Times New Roman"/>
                <w:b/>
                <w:color w:val="auto"/>
                <w:sz w:val="20"/>
                <w:szCs w:val="20"/>
                <w:lang w:val="fr-FR" w:eastAsia="fr-BE"/>
              </w:rPr>
              <w:t>que la participation totale des communes, C.P.A.S., intercommunales ou provinces, seules ou en association avec l’entité régionale wallonne y compris ses unités d’administration publique, directement ou indirectement,</w:t>
            </w:r>
            <w:r w:rsidR="00E47066" w:rsidRPr="00AC203E">
              <w:rPr>
                <w:rFonts w:ascii="Times New Roman" w:eastAsia="Times New Roman" w:hAnsi="Times New Roman" w:cs="Times New Roman"/>
                <w:b/>
                <w:color w:val="auto"/>
                <w:sz w:val="20"/>
                <w:szCs w:val="20"/>
                <w:lang w:val="fr-FR" w:eastAsia="fr-BE"/>
              </w:rPr>
              <w:t xml:space="preserve"> atteigne un taux de plus de cinquante</w:t>
            </w:r>
            <w:r w:rsidR="00431C2F" w:rsidRPr="00AC203E">
              <w:rPr>
                <w:rFonts w:ascii="Times New Roman" w:eastAsia="Times New Roman" w:hAnsi="Times New Roman" w:cs="Times New Roman"/>
                <w:b/>
                <w:color w:val="auto"/>
                <w:sz w:val="20"/>
                <w:szCs w:val="20"/>
                <w:lang w:val="fr-FR" w:eastAsia="fr-BE"/>
              </w:rPr>
              <w:t xml:space="preserve"> pourcent</w:t>
            </w:r>
            <w:r w:rsidR="00E47066" w:rsidRPr="00AC203E">
              <w:rPr>
                <w:rFonts w:ascii="Times New Roman" w:eastAsia="Times New Roman" w:hAnsi="Times New Roman" w:cs="Times New Roman"/>
                <w:b/>
                <w:color w:val="auto"/>
                <w:sz w:val="20"/>
                <w:szCs w:val="20"/>
                <w:lang w:val="fr-FR" w:eastAsia="fr-BE"/>
              </w:rPr>
              <w:t>s</w:t>
            </w:r>
            <w:r w:rsidR="00431C2F" w:rsidRPr="00AC203E">
              <w:rPr>
                <w:rFonts w:ascii="Times New Roman" w:eastAsia="Times New Roman" w:hAnsi="Times New Roman" w:cs="Times New Roman"/>
                <w:b/>
                <w:color w:val="auto"/>
                <w:sz w:val="20"/>
                <w:szCs w:val="20"/>
                <w:lang w:val="fr-FR" w:eastAsia="fr-BE"/>
              </w:rPr>
              <w:t xml:space="preserve"> de subventions régionales, communales, provinciales, d’intercommunales ou de CPAS sur le total de leurs produits</w:t>
            </w:r>
            <w:r w:rsidR="00EF5D50" w:rsidRPr="00AC203E">
              <w:rPr>
                <w:rFonts w:ascii="Times New Roman" w:eastAsia="Times New Roman" w:hAnsi="Times New Roman" w:cs="Times New Roman"/>
                <w:b/>
                <w:color w:val="auto"/>
                <w:sz w:val="20"/>
                <w:szCs w:val="20"/>
                <w:lang w:val="fr-FR" w:eastAsia="fr-BE"/>
              </w:rPr>
              <w:t xml:space="preserve"> (article L1125-1, § 2, 3°</w:t>
            </w:r>
            <w:r w:rsidR="00ED1B7D" w:rsidRPr="00AC203E">
              <w:rPr>
                <w:rFonts w:ascii="Times New Roman" w:eastAsia="Times New Roman" w:hAnsi="Times New Roman" w:cs="Times New Roman"/>
                <w:b/>
                <w:color w:val="auto"/>
                <w:sz w:val="20"/>
                <w:szCs w:val="20"/>
                <w:lang w:val="fr-FR" w:eastAsia="fr-BE"/>
              </w:rPr>
              <w:t>,</w:t>
            </w:r>
            <w:r w:rsidR="00F90D1D" w:rsidRPr="00AC203E">
              <w:rPr>
                <w:rFonts w:ascii="Times New Roman" w:eastAsia="Times New Roman" w:hAnsi="Times New Roman" w:cs="Times New Roman"/>
                <w:b/>
                <w:color w:val="auto"/>
                <w:sz w:val="20"/>
                <w:szCs w:val="20"/>
                <w:lang w:val="fr-FR" w:eastAsia="fr-BE"/>
              </w:rPr>
              <w:t xml:space="preserve"> </w:t>
            </w:r>
            <w:r w:rsidR="00A66277" w:rsidRPr="00AC203E">
              <w:rPr>
                <w:rFonts w:ascii="Times New Roman" w:eastAsia="Times New Roman" w:hAnsi="Times New Roman" w:cs="Times New Roman"/>
                <w:b/>
                <w:color w:val="auto"/>
                <w:sz w:val="20"/>
                <w:szCs w:val="20"/>
                <w:lang w:val="fr-FR" w:eastAsia="fr-BE"/>
              </w:rPr>
              <w:t xml:space="preserve">du </w:t>
            </w:r>
            <w:r w:rsidR="00A66277" w:rsidRPr="00AC203E">
              <w:rPr>
                <w:rFonts w:ascii="Times New Roman" w:hAnsi="Times New Roman" w:cs="Times New Roman"/>
                <w:b/>
                <w:color w:val="auto"/>
                <w:sz w:val="20"/>
                <w:szCs w:val="20"/>
                <w:lang w:val="fr-FR"/>
              </w:rPr>
              <w:t>Code wallon de la Démocratie Locale et de la Décentralisation</w:t>
            </w:r>
            <w:r w:rsidR="00A66277" w:rsidRPr="00AC203E">
              <w:rPr>
                <w:rFonts w:ascii="Times New Roman" w:eastAsia="Times New Roman" w:hAnsi="Times New Roman" w:cs="Times New Roman"/>
                <w:b/>
                <w:color w:val="auto"/>
                <w:sz w:val="20"/>
                <w:szCs w:val="20"/>
                <w:lang w:val="fr-FR" w:eastAsia="fr-BE"/>
              </w:rPr>
              <w:t xml:space="preserve"> </w:t>
            </w:r>
            <w:r w:rsidR="00F90D1D" w:rsidRPr="00AC203E">
              <w:rPr>
                <w:rFonts w:ascii="Times New Roman" w:eastAsia="Times New Roman" w:hAnsi="Times New Roman" w:cs="Times New Roman"/>
                <w:b/>
                <w:color w:val="auto"/>
                <w:sz w:val="20"/>
                <w:szCs w:val="20"/>
                <w:lang w:val="fr-FR" w:eastAsia="fr-BE"/>
              </w:rPr>
              <w:t>et article 9</w:t>
            </w:r>
            <w:r w:rsidR="00F90D1D" w:rsidRPr="00AC203E">
              <w:rPr>
                <w:rFonts w:ascii="Times New Roman" w:eastAsia="Times New Roman" w:hAnsi="Times New Roman" w:cs="Times New Roman"/>
                <w:b/>
                <w:i/>
                <w:iCs/>
                <w:color w:val="auto"/>
                <w:sz w:val="20"/>
                <w:szCs w:val="20"/>
                <w:lang w:val="fr-FR" w:eastAsia="fr-BE"/>
              </w:rPr>
              <w:t>bis</w:t>
            </w:r>
            <w:r w:rsidR="00F90D1D" w:rsidRPr="00AC203E">
              <w:rPr>
                <w:rFonts w:ascii="Times New Roman" w:eastAsia="Times New Roman" w:hAnsi="Times New Roman" w:cs="Times New Roman"/>
                <w:b/>
                <w:color w:val="auto"/>
                <w:sz w:val="20"/>
                <w:szCs w:val="20"/>
                <w:lang w:val="fr-FR" w:eastAsia="fr-BE"/>
              </w:rPr>
              <w:t xml:space="preserve">, 3°, </w:t>
            </w:r>
            <w:r w:rsidR="00ED1B7D" w:rsidRPr="00AC203E">
              <w:rPr>
                <w:rFonts w:ascii="Times New Roman" w:eastAsia="Times New Roman" w:hAnsi="Times New Roman" w:cs="Times New Roman"/>
                <w:b/>
                <w:color w:val="auto"/>
                <w:sz w:val="20"/>
                <w:szCs w:val="20"/>
                <w:lang w:val="fr-FR" w:eastAsia="fr-BE"/>
              </w:rPr>
              <w:t>Loi Organique des Centres Publics d’Action Sociale</w:t>
            </w:r>
            <w:r w:rsidR="00EF5D50" w:rsidRPr="00AC203E">
              <w:rPr>
                <w:rFonts w:ascii="Times New Roman" w:eastAsia="Times New Roman" w:hAnsi="Times New Roman" w:cs="Times New Roman"/>
                <w:b/>
                <w:color w:val="auto"/>
                <w:sz w:val="20"/>
                <w:szCs w:val="20"/>
                <w:lang w:val="fr-FR" w:eastAsia="fr-BE"/>
              </w:rPr>
              <w:t>)</w:t>
            </w:r>
            <w:r w:rsidR="00B13262" w:rsidRPr="00AC203E">
              <w:rPr>
                <w:rFonts w:ascii="Times New Roman" w:eastAsia="Times New Roman" w:hAnsi="Times New Roman" w:cs="Times New Roman"/>
                <w:b/>
                <w:color w:val="auto"/>
                <w:sz w:val="20"/>
                <w:szCs w:val="20"/>
                <w:lang w:val="fr-FR" w:eastAsia="fr-BE"/>
              </w:rPr>
              <w:t>.</w:t>
            </w:r>
          </w:p>
          <w:p w14:paraId="5E5113EA" w14:textId="77777777" w:rsidR="00774535" w:rsidRPr="00AC203E" w:rsidRDefault="00774535" w:rsidP="00A43D97">
            <w:pPr>
              <w:spacing w:before="100" w:beforeAutospacing="1" w:after="100" w:afterAutospacing="1"/>
              <w:ind w:left="48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p>
          <w:p w14:paraId="6775E9AC" w14:textId="77777777" w:rsidR="00774535" w:rsidRPr="00AC203E" w:rsidRDefault="00774535" w:rsidP="00A43D9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eastAsia="fr-BE"/>
              </w:rPr>
            </w:pPr>
          </w:p>
        </w:tc>
        <w:tc>
          <w:tcPr>
            <w:tcW w:w="4040" w:type="dxa"/>
            <w:tcBorders>
              <w:left w:val="none" w:sz="0" w:space="0" w:color="auto"/>
              <w:right w:val="none" w:sz="0" w:space="0" w:color="auto"/>
            </w:tcBorders>
            <w:noWrap/>
            <w:hideMark/>
          </w:tcPr>
          <w:p w14:paraId="31925A61" w14:textId="7A5C3637" w:rsidR="00EC1917" w:rsidRPr="00AC203E" w:rsidRDefault="00EC1917" w:rsidP="00A43D97">
            <w:pPr>
              <w:spacing w:after="16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val="fr-FR" w:eastAsia="fr-BE"/>
              </w:rPr>
              <w:lastRenderedPageBreak/>
              <w:t xml:space="preserve">D’après </w:t>
            </w:r>
            <w:r w:rsidR="00406CE2" w:rsidRPr="00AC203E">
              <w:rPr>
                <w:rFonts w:ascii="Times New Roman" w:eastAsia="Times New Roman" w:hAnsi="Times New Roman" w:cs="Times New Roman"/>
                <w:b/>
                <w:color w:val="auto"/>
                <w:sz w:val="20"/>
                <w:szCs w:val="20"/>
                <w:lang w:val="fr-FR" w:eastAsia="fr-BE"/>
              </w:rPr>
              <w:t>la législation</w:t>
            </w:r>
            <w:r w:rsidRPr="00AC203E">
              <w:rPr>
                <w:rFonts w:ascii="Times New Roman" w:eastAsia="Times New Roman" w:hAnsi="Times New Roman" w:cs="Times New Roman"/>
                <w:b/>
                <w:color w:val="auto"/>
                <w:sz w:val="20"/>
                <w:szCs w:val="20"/>
                <w:lang w:val="fr-FR" w:eastAsia="fr-BE"/>
              </w:rPr>
              <w:t>, je ne peux exercer mon mandat auprès du CPAS tout en ayant comme activité professionnelle l’un des fonctions (administratives) suivantes :</w:t>
            </w:r>
          </w:p>
          <w:p w14:paraId="56A20E7C" w14:textId="4CDC4E15" w:rsidR="00EC1917" w:rsidRPr="00AC203E" w:rsidRDefault="00EC1917" w:rsidP="007A7848">
            <w:pPr>
              <w:numPr>
                <w:ilvl w:val="0"/>
                <w:numId w:val="12"/>
              </w:num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val="fr-FR" w:eastAsia="fr-BE"/>
              </w:rPr>
              <w:t>Membre des cours, tribunaux, parquets et greffier de l’Ordre judiciaire (article 9, 12° Loi Organique des Centres Publics d’Action Sociale)</w:t>
            </w:r>
            <w:r w:rsidR="00F90D1D" w:rsidRPr="00AC203E">
              <w:rPr>
                <w:rFonts w:ascii="Times New Roman" w:eastAsia="Times New Roman" w:hAnsi="Times New Roman" w:cs="Times New Roman"/>
                <w:b/>
                <w:color w:val="auto"/>
                <w:sz w:val="20"/>
                <w:szCs w:val="20"/>
                <w:lang w:val="fr-FR" w:eastAsia="fr-BE"/>
              </w:rPr>
              <w:t>.</w:t>
            </w:r>
          </w:p>
          <w:p w14:paraId="22127D52" w14:textId="3730D202" w:rsidR="00EC1917" w:rsidRPr="00AC203E" w:rsidRDefault="00506695" w:rsidP="007A7848">
            <w:pPr>
              <w:numPr>
                <w:ilvl w:val="0"/>
                <w:numId w:val="12"/>
              </w:num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val="fr-FR" w:eastAsia="fr-BE"/>
              </w:rPr>
              <w:t>Conseiller</w:t>
            </w:r>
            <w:r w:rsidR="00EC1917" w:rsidRPr="00AC203E">
              <w:rPr>
                <w:rFonts w:ascii="Times New Roman" w:eastAsia="Times New Roman" w:hAnsi="Times New Roman" w:cs="Times New Roman"/>
                <w:b/>
                <w:color w:val="auto"/>
                <w:sz w:val="20"/>
                <w:szCs w:val="20"/>
                <w:lang w:val="fr-FR" w:eastAsia="fr-BE"/>
              </w:rPr>
              <w:t xml:space="preserve"> du Conseil d’Etat (article 9, 11°</w:t>
            </w:r>
            <w:r w:rsidR="00721DE5" w:rsidRPr="00AC203E">
              <w:rPr>
                <w:rFonts w:ascii="Times New Roman" w:eastAsia="Times New Roman" w:hAnsi="Times New Roman" w:cs="Times New Roman"/>
                <w:b/>
                <w:color w:val="auto"/>
                <w:sz w:val="20"/>
                <w:szCs w:val="20"/>
                <w:lang w:val="fr-FR" w:eastAsia="fr-BE"/>
              </w:rPr>
              <w:t>,</w:t>
            </w:r>
            <w:r w:rsidR="00EC1917" w:rsidRPr="00AC203E">
              <w:rPr>
                <w:rFonts w:ascii="Times New Roman" w:eastAsia="Times New Roman" w:hAnsi="Times New Roman" w:cs="Times New Roman"/>
                <w:b/>
                <w:color w:val="auto"/>
                <w:sz w:val="20"/>
                <w:szCs w:val="20"/>
                <w:lang w:val="fr-FR" w:eastAsia="fr-BE"/>
              </w:rPr>
              <w:t xml:space="preserve"> Loi Organique des Centres Publics d’Action Sociale)</w:t>
            </w:r>
            <w:r w:rsidR="00F90D1D" w:rsidRPr="00AC203E">
              <w:rPr>
                <w:rFonts w:ascii="Times New Roman" w:eastAsia="Times New Roman" w:hAnsi="Times New Roman" w:cs="Times New Roman"/>
                <w:b/>
                <w:color w:val="auto"/>
                <w:sz w:val="20"/>
                <w:szCs w:val="20"/>
                <w:lang w:val="fr-FR" w:eastAsia="fr-BE"/>
              </w:rPr>
              <w:t>.</w:t>
            </w:r>
          </w:p>
          <w:p w14:paraId="39F74534" w14:textId="70B197B7" w:rsidR="00D63408" w:rsidRPr="00AC203E" w:rsidRDefault="00D63408" w:rsidP="007A7848">
            <w:pPr>
              <w:numPr>
                <w:ilvl w:val="0"/>
                <w:numId w:val="12"/>
              </w:num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hAnsi="Times New Roman" w:cs="Times New Roman"/>
                <w:b/>
                <w:color w:val="auto"/>
                <w:sz w:val="20"/>
                <w:szCs w:val="20"/>
              </w:rPr>
              <w:t xml:space="preserve">Juge, référendaire ou greffier de la Cour constitutionnelle (article 44 </w:t>
            </w:r>
            <w:r w:rsidR="009F461B" w:rsidRPr="00AC203E">
              <w:rPr>
                <w:rFonts w:ascii="Times New Roman" w:hAnsi="Times New Roman" w:cs="Times New Roman"/>
                <w:b/>
                <w:color w:val="auto"/>
                <w:sz w:val="20"/>
                <w:szCs w:val="20"/>
              </w:rPr>
              <w:t>Loi spéciale du 6 janvier 1989 sur la Cour constitutionnelle</w:t>
            </w:r>
            <w:r w:rsidRPr="00AC203E">
              <w:rPr>
                <w:rFonts w:ascii="Times New Roman" w:hAnsi="Times New Roman" w:cs="Times New Roman"/>
                <w:b/>
                <w:color w:val="auto"/>
                <w:sz w:val="20"/>
                <w:szCs w:val="20"/>
              </w:rPr>
              <w:t>)</w:t>
            </w:r>
            <w:r w:rsidR="00F90D1D" w:rsidRPr="00AC203E">
              <w:rPr>
                <w:rFonts w:ascii="Times New Roman" w:hAnsi="Times New Roman" w:cs="Times New Roman"/>
                <w:b/>
                <w:color w:val="auto"/>
                <w:sz w:val="20"/>
                <w:szCs w:val="20"/>
              </w:rPr>
              <w:t>.</w:t>
            </w:r>
          </w:p>
          <w:p w14:paraId="4AFB5F6D" w14:textId="74FFC3C8" w:rsidR="007A7848" w:rsidRPr="00AC203E" w:rsidRDefault="007A7848" w:rsidP="007A7848">
            <w:pPr>
              <w:numPr>
                <w:ilvl w:val="0"/>
                <w:numId w:val="12"/>
              </w:num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0"/>
                <w:szCs w:val="20"/>
                <w:lang w:val="fr-FR" w:eastAsia="fr-BE"/>
              </w:rPr>
            </w:pPr>
            <w:r w:rsidRPr="00AC203E">
              <w:rPr>
                <w:rFonts w:ascii="Times New Roman" w:hAnsi="Times New Roman" w:cs="Times New Roman"/>
                <w:b/>
                <w:bCs/>
                <w:color w:val="auto"/>
                <w:sz w:val="20"/>
                <w:szCs w:val="20"/>
              </w:rPr>
              <w:t>Membre du personnel administratif auprès du pouvoir judiciaire. Ces fonctions sont en principe incompatibles avec l'exercice d'un mandat public conféré par élection (article 293 du Code judiciaire), dont celui de conseiller de l’action sociale.</w:t>
            </w:r>
          </w:p>
          <w:p w14:paraId="2888C6D2" w14:textId="77777777" w:rsidR="007A7848" w:rsidRPr="00AC203E" w:rsidRDefault="007A7848" w:rsidP="007A7848">
            <w:pPr>
              <w:spacing w:before="100" w:beforeAutospacing="1" w:after="100" w:afterAutospacing="1"/>
              <w:ind w:left="36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0"/>
                <w:szCs w:val="20"/>
                <w:lang w:val="fr-FR" w:eastAsia="fr-BE"/>
              </w:rPr>
            </w:pPr>
            <w:r w:rsidRPr="00AC203E">
              <w:rPr>
                <w:rFonts w:ascii="Times New Roman" w:eastAsia="Times New Roman" w:hAnsi="Times New Roman" w:cs="Times New Roman"/>
                <w:b/>
                <w:bCs/>
                <w:color w:val="auto"/>
                <w:sz w:val="20"/>
                <w:szCs w:val="20"/>
                <w:lang w:val="fr-FR" w:eastAsia="fr-BE"/>
              </w:rPr>
              <w:t xml:space="preserve">Cette incompatibilité s’applique aussi aux membres du secrétariat du parquet et aux attachés au service de la documentation et de la concordance des textes auprès de la Cour de cassation. </w:t>
            </w:r>
          </w:p>
          <w:p w14:paraId="28D9EA39" w14:textId="2240212F" w:rsidR="007A7848" w:rsidRPr="00AC203E" w:rsidRDefault="007A7848" w:rsidP="007A7848">
            <w:pPr>
              <w:spacing w:before="100" w:beforeAutospacing="1" w:after="100" w:afterAutospacing="1"/>
              <w:ind w:left="36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bCs/>
                <w:color w:val="auto"/>
                <w:sz w:val="20"/>
                <w:szCs w:val="20"/>
                <w:lang w:val="fr-FR" w:eastAsia="fr-BE"/>
              </w:rPr>
              <w:t>Par dérogation, les fonctions de membre du personnel des greffes, des secrétariats de parquet et des services d'appui (t</w:t>
            </w:r>
            <w:r w:rsidRPr="00AC203E">
              <w:rPr>
                <w:rFonts w:ascii="Times New Roman" w:hAnsi="Times New Roman" w:cs="Times New Roman"/>
                <w:b/>
                <w:bCs/>
                <w:color w:val="auto"/>
                <w:sz w:val="20"/>
                <w:szCs w:val="20"/>
              </w:rPr>
              <w:t>el que défini à l'article 177, § 2, du Code judiciaire</w:t>
            </w:r>
            <w:r w:rsidRPr="00AC203E">
              <w:rPr>
                <w:rFonts w:ascii="Times New Roman" w:eastAsia="Times New Roman" w:hAnsi="Times New Roman" w:cs="Times New Roman"/>
                <w:b/>
                <w:bCs/>
                <w:color w:val="auto"/>
                <w:sz w:val="20"/>
                <w:szCs w:val="20"/>
                <w:lang w:val="fr-FR" w:eastAsia="fr-BE"/>
              </w:rPr>
              <w:t xml:space="preserve">) ne sont pas </w:t>
            </w:r>
            <w:r w:rsidRPr="00AC203E">
              <w:rPr>
                <w:rFonts w:ascii="Times New Roman" w:hAnsi="Times New Roman" w:cs="Times New Roman"/>
                <w:b/>
                <w:bCs/>
                <w:color w:val="auto"/>
                <w:sz w:val="20"/>
                <w:szCs w:val="20"/>
              </w:rPr>
              <w:t xml:space="preserve">incompatibles avec l'exercice d'un mandat public conféré par élection. Toutefois, les </w:t>
            </w:r>
            <w:r w:rsidRPr="00AC203E">
              <w:rPr>
                <w:rFonts w:ascii="Times New Roman" w:eastAsia="Times New Roman" w:hAnsi="Times New Roman" w:cs="Times New Roman"/>
                <w:b/>
                <w:bCs/>
                <w:color w:val="auto"/>
                <w:sz w:val="20"/>
                <w:szCs w:val="20"/>
                <w:lang w:val="fr-FR" w:eastAsia="fr-BE"/>
              </w:rPr>
              <w:t>membres du personnel qui souhaitent exercer effectivement pareil mandat ne peuvent pas, pendant la durée de celui-ci, exercer leur fonction au greffe, au secrétariat de parquet ou au service d'appui (article 353</w:t>
            </w:r>
            <w:r w:rsidRPr="00AC203E">
              <w:rPr>
                <w:rFonts w:ascii="Times New Roman" w:eastAsia="Times New Roman" w:hAnsi="Times New Roman" w:cs="Times New Roman"/>
                <w:b/>
                <w:bCs/>
                <w:i/>
                <w:iCs/>
                <w:color w:val="auto"/>
                <w:sz w:val="20"/>
                <w:szCs w:val="20"/>
                <w:lang w:val="fr-FR" w:eastAsia="fr-BE"/>
              </w:rPr>
              <w:t>ter</w:t>
            </w:r>
            <w:r w:rsidRPr="00AC203E">
              <w:rPr>
                <w:rFonts w:ascii="Times New Roman" w:eastAsia="Times New Roman" w:hAnsi="Times New Roman" w:cs="Times New Roman"/>
                <w:b/>
                <w:bCs/>
                <w:color w:val="auto"/>
                <w:sz w:val="20"/>
                <w:szCs w:val="20"/>
                <w:lang w:val="fr-FR" w:eastAsia="fr-BE"/>
              </w:rPr>
              <w:t xml:space="preserve"> Code Judiciaire).</w:t>
            </w:r>
          </w:p>
          <w:p w14:paraId="550FB325" w14:textId="1DC9A481" w:rsidR="00EC1917" w:rsidRPr="00AC203E" w:rsidRDefault="00EC1917" w:rsidP="007A7848">
            <w:pPr>
              <w:numPr>
                <w:ilvl w:val="0"/>
                <w:numId w:val="12"/>
              </w:num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val="fr-FR" w:eastAsia="fr-BE"/>
              </w:rPr>
              <w:t xml:space="preserve">Membre du personnel communal ou recevant un subside ou un traitement de ma commune, à l’exception des pompiers </w:t>
            </w:r>
            <w:r w:rsidRPr="00AC203E">
              <w:rPr>
                <w:rFonts w:ascii="Times New Roman" w:eastAsia="Times New Roman" w:hAnsi="Times New Roman" w:cs="Times New Roman"/>
                <w:b/>
                <w:color w:val="auto"/>
                <w:sz w:val="20"/>
                <w:szCs w:val="20"/>
                <w:lang w:val="fr-FR" w:eastAsia="fr-BE"/>
              </w:rPr>
              <w:lastRenderedPageBreak/>
              <w:t>volontaires</w:t>
            </w:r>
            <w:r w:rsidR="00877BEC" w:rsidRPr="00AC203E">
              <w:rPr>
                <w:rStyle w:val="Appelnotedebasdep"/>
                <w:rFonts w:ascii="Times New Roman" w:eastAsia="Times New Roman" w:hAnsi="Times New Roman" w:cs="Times New Roman"/>
                <w:b/>
                <w:color w:val="auto"/>
                <w:sz w:val="20"/>
                <w:szCs w:val="20"/>
                <w:lang w:val="fr-FR" w:eastAsia="fr-BE"/>
              </w:rPr>
              <w:footnoteReference w:id="7"/>
            </w:r>
            <w:r w:rsidRPr="00AC203E">
              <w:rPr>
                <w:rFonts w:ascii="Times New Roman" w:eastAsia="Times New Roman" w:hAnsi="Times New Roman" w:cs="Times New Roman"/>
                <w:b/>
                <w:color w:val="auto"/>
                <w:sz w:val="20"/>
                <w:szCs w:val="20"/>
                <w:lang w:val="fr-FR" w:eastAsia="fr-BE"/>
              </w:rPr>
              <w:t xml:space="preserve"> et du personnel enseignant, en ce compris le directeur général et le directeur financier de la commune (article 9, 7°</w:t>
            </w:r>
            <w:r w:rsidR="00721DE5" w:rsidRPr="00AC203E">
              <w:rPr>
                <w:rFonts w:ascii="Times New Roman" w:eastAsia="Times New Roman" w:hAnsi="Times New Roman" w:cs="Times New Roman"/>
                <w:b/>
                <w:color w:val="auto"/>
                <w:sz w:val="20"/>
                <w:szCs w:val="20"/>
                <w:lang w:val="fr-FR" w:eastAsia="fr-BE"/>
              </w:rPr>
              <w:t>,</w:t>
            </w:r>
            <w:r w:rsidRPr="00AC203E">
              <w:rPr>
                <w:rFonts w:ascii="Times New Roman" w:eastAsia="Times New Roman" w:hAnsi="Times New Roman" w:cs="Times New Roman"/>
                <w:b/>
                <w:color w:val="auto"/>
                <w:sz w:val="20"/>
                <w:szCs w:val="20"/>
                <w:lang w:val="fr-FR" w:eastAsia="fr-BE"/>
              </w:rPr>
              <w:t xml:space="preserve"> Loi Organique des Centres Publics d’Action Sociale)</w:t>
            </w:r>
            <w:r w:rsidR="00F90D1D" w:rsidRPr="00AC203E">
              <w:rPr>
                <w:rFonts w:ascii="Times New Roman" w:eastAsia="Times New Roman" w:hAnsi="Times New Roman" w:cs="Times New Roman"/>
                <w:b/>
                <w:color w:val="auto"/>
                <w:sz w:val="20"/>
                <w:szCs w:val="20"/>
                <w:lang w:val="fr-FR" w:eastAsia="fr-BE"/>
              </w:rPr>
              <w:t>.</w:t>
            </w:r>
          </w:p>
          <w:p w14:paraId="5658878E" w14:textId="333B08D1" w:rsidR="00EC1917" w:rsidRPr="00AC203E" w:rsidRDefault="00EC1917" w:rsidP="007A7848">
            <w:pPr>
              <w:numPr>
                <w:ilvl w:val="0"/>
                <w:numId w:val="12"/>
              </w:num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val="fr-FR" w:eastAsia="fr-BE"/>
              </w:rPr>
              <w:t>Membre du personnel du Centre Public de l’Action Sociale du ressort de ma commune, en ce compris le directeur financier du CPAS (article 9, 8°</w:t>
            </w:r>
            <w:r w:rsidR="00721DE5" w:rsidRPr="00AC203E">
              <w:rPr>
                <w:rFonts w:ascii="Times New Roman" w:eastAsia="Times New Roman" w:hAnsi="Times New Roman" w:cs="Times New Roman"/>
                <w:b/>
                <w:color w:val="auto"/>
                <w:sz w:val="20"/>
                <w:szCs w:val="20"/>
                <w:lang w:val="fr-FR" w:eastAsia="fr-BE"/>
              </w:rPr>
              <w:t>,</w:t>
            </w:r>
            <w:r w:rsidRPr="00AC203E">
              <w:rPr>
                <w:rFonts w:ascii="Times New Roman" w:eastAsia="Times New Roman" w:hAnsi="Times New Roman" w:cs="Times New Roman"/>
                <w:b/>
                <w:color w:val="auto"/>
                <w:sz w:val="20"/>
                <w:szCs w:val="20"/>
                <w:lang w:val="fr-FR" w:eastAsia="fr-BE"/>
              </w:rPr>
              <w:t xml:space="preserve"> Loi Organique des Centre Publics de l’Action Sociale)</w:t>
            </w:r>
            <w:r w:rsidR="00F90D1D" w:rsidRPr="00AC203E">
              <w:rPr>
                <w:rFonts w:ascii="Times New Roman" w:eastAsia="Times New Roman" w:hAnsi="Times New Roman" w:cs="Times New Roman"/>
                <w:b/>
                <w:color w:val="auto"/>
                <w:sz w:val="20"/>
                <w:szCs w:val="20"/>
                <w:lang w:val="fr-FR" w:eastAsia="fr-BE"/>
              </w:rPr>
              <w:t>.</w:t>
            </w:r>
          </w:p>
          <w:p w14:paraId="6709499B" w14:textId="66F57941" w:rsidR="00EC1917" w:rsidRPr="00AC203E" w:rsidRDefault="00EC1917" w:rsidP="007A7848">
            <w:pPr>
              <w:numPr>
                <w:ilvl w:val="0"/>
                <w:numId w:val="12"/>
              </w:num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val="fr-FR" w:eastAsia="fr-BE"/>
              </w:rPr>
              <w:t>Commissaire d’arrondissement (article 9, 4°</w:t>
            </w:r>
            <w:r w:rsidR="00721DE5" w:rsidRPr="00AC203E">
              <w:rPr>
                <w:rFonts w:ascii="Times New Roman" w:eastAsia="Times New Roman" w:hAnsi="Times New Roman" w:cs="Times New Roman"/>
                <w:b/>
                <w:color w:val="auto"/>
                <w:sz w:val="20"/>
                <w:szCs w:val="20"/>
                <w:lang w:val="fr-FR" w:eastAsia="fr-BE"/>
              </w:rPr>
              <w:t>,</w:t>
            </w:r>
            <w:r w:rsidRPr="00AC203E">
              <w:rPr>
                <w:rFonts w:ascii="Times New Roman" w:eastAsia="Times New Roman" w:hAnsi="Times New Roman" w:cs="Times New Roman"/>
                <w:b/>
                <w:color w:val="auto"/>
                <w:sz w:val="20"/>
                <w:szCs w:val="20"/>
                <w:lang w:val="fr-FR" w:eastAsia="fr-BE"/>
              </w:rPr>
              <w:t xml:space="preserve"> Loi Organique des Centres Publics d’Action Sociale)</w:t>
            </w:r>
            <w:r w:rsidR="00F90D1D" w:rsidRPr="00AC203E">
              <w:rPr>
                <w:rFonts w:ascii="Times New Roman" w:eastAsia="Times New Roman" w:hAnsi="Times New Roman" w:cs="Times New Roman"/>
                <w:b/>
                <w:color w:val="auto"/>
                <w:sz w:val="20"/>
                <w:szCs w:val="20"/>
                <w:lang w:val="fr-FR" w:eastAsia="fr-BE"/>
              </w:rPr>
              <w:t>.</w:t>
            </w:r>
          </w:p>
          <w:p w14:paraId="6A59A2D0" w14:textId="0A361E22" w:rsidR="00EC1917" w:rsidRPr="00AC203E" w:rsidRDefault="00EC1917" w:rsidP="007A7848">
            <w:pPr>
              <w:numPr>
                <w:ilvl w:val="0"/>
                <w:numId w:val="12"/>
              </w:num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val="fr-FR" w:eastAsia="fr-BE"/>
              </w:rPr>
              <w:t xml:space="preserve">Employé de l’administration forestière, lorsque ma compétence s’étend à des propriétés boisées soumises au régime forestier appartenant au CPAS dans lequel je suis appelé à exercer mes fonctions (article </w:t>
            </w:r>
            <w:r w:rsidR="00AD1DDA" w:rsidRPr="00AC203E">
              <w:rPr>
                <w:rFonts w:ascii="Times New Roman" w:eastAsia="Times New Roman" w:hAnsi="Times New Roman" w:cs="Times New Roman"/>
                <w:b/>
                <w:color w:val="auto"/>
                <w:sz w:val="20"/>
                <w:szCs w:val="20"/>
                <w:lang w:val="fr-FR" w:eastAsia="fr-BE"/>
              </w:rPr>
              <w:t>9, 9°</w:t>
            </w:r>
            <w:r w:rsidR="00721DE5" w:rsidRPr="00AC203E">
              <w:rPr>
                <w:rFonts w:ascii="Times New Roman" w:eastAsia="Times New Roman" w:hAnsi="Times New Roman" w:cs="Times New Roman"/>
                <w:b/>
                <w:color w:val="auto"/>
                <w:sz w:val="20"/>
                <w:szCs w:val="20"/>
                <w:lang w:val="fr-FR" w:eastAsia="fr-BE"/>
              </w:rPr>
              <w:t>,</w:t>
            </w:r>
            <w:r w:rsidR="00AD1DDA" w:rsidRPr="00AC203E">
              <w:rPr>
                <w:rFonts w:ascii="Times New Roman" w:eastAsia="Times New Roman" w:hAnsi="Times New Roman" w:cs="Times New Roman"/>
                <w:b/>
                <w:color w:val="auto"/>
                <w:sz w:val="20"/>
                <w:szCs w:val="20"/>
                <w:lang w:val="fr-FR" w:eastAsia="fr-BE"/>
              </w:rPr>
              <w:t xml:space="preserve"> Loi Organique des Centres Publics d’Action Sociale</w:t>
            </w:r>
            <w:r w:rsidRPr="00AC203E">
              <w:rPr>
                <w:rFonts w:ascii="Times New Roman" w:eastAsia="Times New Roman" w:hAnsi="Times New Roman" w:cs="Times New Roman"/>
                <w:b/>
                <w:color w:val="auto"/>
                <w:sz w:val="20"/>
                <w:szCs w:val="20"/>
                <w:lang w:val="fr-FR" w:eastAsia="fr-BE"/>
              </w:rPr>
              <w:t>)</w:t>
            </w:r>
            <w:r w:rsidR="00F90D1D" w:rsidRPr="00AC203E">
              <w:rPr>
                <w:rFonts w:ascii="Times New Roman" w:eastAsia="Times New Roman" w:hAnsi="Times New Roman" w:cs="Times New Roman"/>
                <w:b/>
                <w:color w:val="auto"/>
                <w:sz w:val="20"/>
                <w:szCs w:val="20"/>
                <w:lang w:val="fr-FR" w:eastAsia="fr-BE"/>
              </w:rPr>
              <w:t>.</w:t>
            </w:r>
            <w:r w:rsidRPr="00AC203E">
              <w:rPr>
                <w:rFonts w:ascii="Times New Roman" w:eastAsia="Times New Roman" w:hAnsi="Times New Roman" w:cs="Times New Roman"/>
                <w:b/>
                <w:color w:val="auto"/>
                <w:sz w:val="20"/>
                <w:szCs w:val="20"/>
                <w:lang w:val="fr-FR" w:eastAsia="fr-BE"/>
              </w:rPr>
              <w:t xml:space="preserve"> </w:t>
            </w:r>
          </w:p>
          <w:p w14:paraId="0BC7E7CC" w14:textId="6726FF13" w:rsidR="00EC1917" w:rsidRPr="00AC203E" w:rsidRDefault="00EC1917" w:rsidP="007A7848">
            <w:pPr>
              <w:numPr>
                <w:ilvl w:val="0"/>
                <w:numId w:val="12"/>
              </w:num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val="fr-FR" w:eastAsia="fr-BE"/>
              </w:rPr>
              <w:t xml:space="preserve">Commissaire dans une SLSP dont ma commune est sociétaire (article 166 Code </w:t>
            </w:r>
            <w:r w:rsidR="00721DE5" w:rsidRPr="00AC203E">
              <w:rPr>
                <w:rFonts w:ascii="Times New Roman" w:eastAsia="Times New Roman" w:hAnsi="Times New Roman" w:cs="Times New Roman"/>
                <w:b/>
                <w:color w:val="auto"/>
                <w:sz w:val="20"/>
                <w:szCs w:val="20"/>
                <w:lang w:val="fr-FR" w:eastAsia="fr-BE"/>
              </w:rPr>
              <w:t>wallon</w:t>
            </w:r>
            <w:r w:rsidR="005B70B7" w:rsidRPr="00AC203E">
              <w:rPr>
                <w:rFonts w:ascii="Times New Roman" w:eastAsia="Times New Roman" w:hAnsi="Times New Roman" w:cs="Times New Roman"/>
                <w:b/>
                <w:color w:val="auto"/>
                <w:sz w:val="20"/>
                <w:szCs w:val="20"/>
                <w:lang w:val="fr-FR" w:eastAsia="fr-BE"/>
              </w:rPr>
              <w:t xml:space="preserve"> </w:t>
            </w:r>
            <w:r w:rsidR="005B70B7" w:rsidRPr="00AC203E">
              <w:rPr>
                <w:rFonts w:ascii="Times New Roman" w:hAnsi="Times New Roman" w:cs="Times New Roman"/>
                <w:b/>
                <w:color w:val="auto"/>
                <w:sz w:val="20"/>
                <w:szCs w:val="20"/>
              </w:rPr>
              <w:t>de l'habitation durable</w:t>
            </w:r>
            <w:r w:rsidRPr="00AC203E">
              <w:rPr>
                <w:rFonts w:ascii="Times New Roman" w:eastAsia="Times New Roman" w:hAnsi="Times New Roman" w:cs="Times New Roman"/>
                <w:b/>
                <w:color w:val="auto"/>
                <w:sz w:val="20"/>
                <w:szCs w:val="20"/>
                <w:lang w:val="fr-FR" w:eastAsia="fr-BE"/>
              </w:rPr>
              <w:t>)</w:t>
            </w:r>
            <w:r w:rsidR="00F90D1D" w:rsidRPr="00AC203E">
              <w:rPr>
                <w:rFonts w:ascii="Times New Roman" w:eastAsia="Times New Roman" w:hAnsi="Times New Roman" w:cs="Times New Roman"/>
                <w:b/>
                <w:color w:val="auto"/>
                <w:sz w:val="20"/>
                <w:szCs w:val="20"/>
                <w:lang w:val="fr-FR" w:eastAsia="fr-BE"/>
              </w:rPr>
              <w:t>.</w:t>
            </w:r>
          </w:p>
          <w:p w14:paraId="6EEAEA49" w14:textId="41D00B52" w:rsidR="00625281" w:rsidRPr="00AC203E" w:rsidRDefault="00625281" w:rsidP="007A7848">
            <w:pPr>
              <w:numPr>
                <w:ilvl w:val="0"/>
                <w:numId w:val="12"/>
              </w:num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val="fr-FR" w:eastAsia="fr-BE"/>
              </w:rPr>
              <w:t>Administrateur d’une intercommunale ou d’une société à participation publique locale significative ou membre d’un comité de gestion d’une association de projet dont mon CPAS est associé si je suis membre du personnel de celle-ci (article L1531-2, §</w:t>
            </w:r>
            <w:r w:rsidR="00D67F35" w:rsidRPr="00AC203E">
              <w:rPr>
                <w:rFonts w:ascii="Times New Roman" w:eastAsia="Times New Roman" w:hAnsi="Times New Roman" w:cs="Times New Roman"/>
                <w:b/>
                <w:color w:val="auto"/>
                <w:sz w:val="20"/>
                <w:szCs w:val="20"/>
                <w:lang w:val="fr-FR" w:eastAsia="fr-BE"/>
              </w:rPr>
              <w:t xml:space="preserve"> </w:t>
            </w:r>
            <w:r w:rsidRPr="00AC203E">
              <w:rPr>
                <w:rFonts w:ascii="Times New Roman" w:eastAsia="Times New Roman" w:hAnsi="Times New Roman" w:cs="Times New Roman"/>
                <w:b/>
                <w:color w:val="auto"/>
                <w:sz w:val="20"/>
                <w:szCs w:val="20"/>
                <w:lang w:val="fr-FR" w:eastAsia="fr-BE"/>
              </w:rPr>
              <w:t>5, alinéa 1</w:t>
            </w:r>
            <w:r w:rsidR="00DF5F23" w:rsidRPr="00AC203E">
              <w:rPr>
                <w:rFonts w:ascii="Times New Roman" w:eastAsia="Times New Roman" w:hAnsi="Times New Roman" w:cs="Times New Roman"/>
                <w:b/>
                <w:color w:val="auto"/>
                <w:sz w:val="20"/>
                <w:szCs w:val="20"/>
                <w:lang w:val="fr-FR" w:eastAsia="fr-BE"/>
              </w:rPr>
              <w:t xml:space="preserve">, du </w:t>
            </w:r>
            <w:r w:rsidR="00DF5F23" w:rsidRPr="00AC203E">
              <w:rPr>
                <w:rFonts w:ascii="Times New Roman" w:hAnsi="Times New Roman" w:cs="Times New Roman"/>
                <w:b/>
                <w:color w:val="auto"/>
                <w:sz w:val="20"/>
                <w:szCs w:val="20"/>
                <w:lang w:val="fr-FR"/>
              </w:rPr>
              <w:t>Code wallon de la Démocratie Locale et de la Décentralisation</w:t>
            </w:r>
            <w:r w:rsidRPr="00AC203E">
              <w:rPr>
                <w:rFonts w:ascii="Times New Roman" w:eastAsia="Times New Roman" w:hAnsi="Times New Roman" w:cs="Times New Roman"/>
                <w:b/>
                <w:color w:val="auto"/>
                <w:sz w:val="20"/>
                <w:szCs w:val="20"/>
                <w:lang w:val="fr-FR" w:eastAsia="fr-BE"/>
              </w:rPr>
              <w:t>)</w:t>
            </w:r>
            <w:r w:rsidR="00F90D1D" w:rsidRPr="00AC203E">
              <w:rPr>
                <w:rFonts w:ascii="Times New Roman" w:eastAsia="Times New Roman" w:hAnsi="Times New Roman" w:cs="Times New Roman"/>
                <w:b/>
                <w:color w:val="auto"/>
                <w:sz w:val="20"/>
                <w:szCs w:val="20"/>
                <w:lang w:val="fr-FR" w:eastAsia="fr-BE"/>
              </w:rPr>
              <w:t>.</w:t>
            </w:r>
          </w:p>
          <w:p w14:paraId="1B30725F" w14:textId="14DE41E3" w:rsidR="003A602C" w:rsidRPr="00AC203E" w:rsidRDefault="003A602C" w:rsidP="007A7848">
            <w:pPr>
              <w:numPr>
                <w:ilvl w:val="0"/>
                <w:numId w:val="12"/>
              </w:num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val="fr-FR" w:eastAsia="fr-BE"/>
              </w:rPr>
              <w:t xml:space="preserve">Directeur général provincial </w:t>
            </w:r>
            <w:r w:rsidR="002F4DF8" w:rsidRPr="00AC203E">
              <w:rPr>
                <w:rFonts w:ascii="Times New Roman" w:eastAsia="Times New Roman" w:hAnsi="Times New Roman" w:cs="Times New Roman"/>
                <w:b/>
                <w:color w:val="auto"/>
                <w:sz w:val="20"/>
                <w:szCs w:val="20"/>
                <w:lang w:val="fr-FR" w:eastAsia="fr-BE"/>
              </w:rPr>
              <w:t>(article 9, 3°, Loi Organique des Centres Publics d’Action Sociale).</w:t>
            </w:r>
          </w:p>
          <w:p w14:paraId="3934B0E2" w14:textId="77777777" w:rsidR="007534CC" w:rsidRPr="00AC203E" w:rsidRDefault="007534CC" w:rsidP="00A43D97">
            <w:pPr>
              <w:spacing w:before="100" w:beforeAutospacing="1" w:after="100" w:afterAutospacing="1"/>
              <w:ind w:left="48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p>
          <w:p w14:paraId="35729A9B" w14:textId="77777777" w:rsidR="001D24FF" w:rsidRPr="00AC203E" w:rsidRDefault="001D24FF" w:rsidP="00A43D97">
            <w:pPr>
              <w:spacing w:before="100" w:beforeAutospacing="1" w:after="100" w:afterAutospacing="1"/>
              <w:ind w:left="48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p>
          <w:p w14:paraId="08A1F13F" w14:textId="77777777" w:rsidR="00774535" w:rsidRPr="00AC203E" w:rsidRDefault="00774535" w:rsidP="00A43D97">
            <w:pPr>
              <w:spacing w:before="100" w:beforeAutospacing="1" w:after="100" w:afterAutospacing="1"/>
              <w:ind w:left="48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eastAsia="fr-BE"/>
              </w:rPr>
            </w:pPr>
          </w:p>
        </w:tc>
        <w:tc>
          <w:tcPr>
            <w:tcW w:w="4540" w:type="dxa"/>
            <w:tcBorders>
              <w:left w:val="none" w:sz="0" w:space="0" w:color="auto"/>
              <w:right w:val="none" w:sz="0" w:space="0" w:color="auto"/>
            </w:tcBorders>
            <w:noWrap/>
            <w:hideMark/>
          </w:tcPr>
          <w:p w14:paraId="47B0B58F" w14:textId="0D9DA074" w:rsidR="00EC1917" w:rsidRPr="00AC203E" w:rsidRDefault="00EC1917" w:rsidP="00A43D97">
            <w:pPr>
              <w:spacing w:after="16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val="fr-FR" w:eastAsia="fr-BE"/>
              </w:rPr>
              <w:lastRenderedPageBreak/>
              <w:t xml:space="preserve">D’après </w:t>
            </w:r>
            <w:r w:rsidR="0006005B" w:rsidRPr="00AC203E">
              <w:rPr>
                <w:rFonts w:ascii="Times New Roman" w:eastAsia="Times New Roman" w:hAnsi="Times New Roman" w:cs="Times New Roman"/>
                <w:b/>
                <w:color w:val="auto"/>
                <w:sz w:val="20"/>
                <w:szCs w:val="20"/>
                <w:lang w:val="fr-FR" w:eastAsia="fr-BE"/>
              </w:rPr>
              <w:t>la législation</w:t>
            </w:r>
            <w:r w:rsidRPr="00AC203E">
              <w:rPr>
                <w:rFonts w:ascii="Times New Roman" w:eastAsia="Times New Roman" w:hAnsi="Times New Roman" w:cs="Times New Roman"/>
                <w:b/>
                <w:color w:val="auto"/>
                <w:sz w:val="20"/>
                <w:szCs w:val="20"/>
                <w:lang w:val="fr-FR" w:eastAsia="fr-BE"/>
              </w:rPr>
              <w:t xml:space="preserve">, je ne peux exercer mon mandat </w:t>
            </w:r>
            <w:r w:rsidR="00691CA1" w:rsidRPr="00AC203E">
              <w:rPr>
                <w:rFonts w:ascii="Times New Roman" w:eastAsia="Times New Roman" w:hAnsi="Times New Roman" w:cs="Times New Roman"/>
                <w:b/>
                <w:color w:val="auto"/>
                <w:sz w:val="20"/>
                <w:szCs w:val="20"/>
                <w:lang w:val="fr-FR" w:eastAsia="fr-BE"/>
              </w:rPr>
              <w:t>provincial</w:t>
            </w:r>
            <w:r w:rsidRPr="00AC203E">
              <w:rPr>
                <w:rFonts w:ascii="Times New Roman" w:eastAsia="Times New Roman" w:hAnsi="Times New Roman" w:cs="Times New Roman"/>
                <w:b/>
                <w:color w:val="auto"/>
                <w:sz w:val="20"/>
                <w:szCs w:val="20"/>
                <w:lang w:val="fr-FR" w:eastAsia="fr-BE"/>
              </w:rPr>
              <w:t xml:space="preserve"> tout en ayant comme activité professionnelle l’un des fonctions (administratives) suivantes :</w:t>
            </w:r>
          </w:p>
          <w:p w14:paraId="61320737" w14:textId="644FE135" w:rsidR="00EC1917" w:rsidRPr="00AC203E" w:rsidRDefault="00EC1917" w:rsidP="00383968">
            <w:pPr>
              <w:numPr>
                <w:ilvl w:val="0"/>
                <w:numId w:val="13"/>
              </w:num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val="fr-FR" w:eastAsia="fr-BE"/>
              </w:rPr>
              <w:t>Membre des cours, tribunaux et du parquet (article L2212-74, §</w:t>
            </w:r>
            <w:r w:rsidR="00506695" w:rsidRPr="00AC203E">
              <w:rPr>
                <w:rFonts w:ascii="Times New Roman" w:eastAsia="Times New Roman" w:hAnsi="Times New Roman" w:cs="Times New Roman"/>
                <w:b/>
                <w:color w:val="auto"/>
                <w:sz w:val="20"/>
                <w:szCs w:val="20"/>
                <w:lang w:val="fr-FR" w:eastAsia="fr-BE"/>
              </w:rPr>
              <w:t xml:space="preserve"> </w:t>
            </w:r>
            <w:r w:rsidRPr="00AC203E">
              <w:rPr>
                <w:rFonts w:ascii="Times New Roman" w:eastAsia="Times New Roman" w:hAnsi="Times New Roman" w:cs="Times New Roman"/>
                <w:b/>
                <w:color w:val="auto"/>
                <w:sz w:val="20"/>
                <w:szCs w:val="20"/>
                <w:lang w:val="fr-FR" w:eastAsia="fr-BE"/>
              </w:rPr>
              <w:t>1, 9°</w:t>
            </w:r>
            <w:r w:rsidR="00DF5F23" w:rsidRPr="00AC203E">
              <w:rPr>
                <w:rFonts w:ascii="Times New Roman" w:eastAsia="Times New Roman" w:hAnsi="Times New Roman" w:cs="Times New Roman"/>
                <w:b/>
                <w:color w:val="auto"/>
                <w:sz w:val="20"/>
                <w:szCs w:val="20"/>
                <w:lang w:val="fr-FR" w:eastAsia="fr-BE"/>
              </w:rPr>
              <w:t xml:space="preserve">, du </w:t>
            </w:r>
            <w:r w:rsidR="00DF5F23" w:rsidRPr="00AC203E">
              <w:rPr>
                <w:rFonts w:ascii="Times New Roman" w:hAnsi="Times New Roman" w:cs="Times New Roman"/>
                <w:b/>
                <w:color w:val="auto"/>
                <w:sz w:val="20"/>
                <w:szCs w:val="20"/>
                <w:lang w:val="fr-FR"/>
              </w:rPr>
              <w:t>Code wallon de la Démocratie Locale et de la Décentralisation</w:t>
            </w:r>
            <w:r w:rsidRPr="00AC203E">
              <w:rPr>
                <w:rFonts w:ascii="Times New Roman" w:eastAsia="Times New Roman" w:hAnsi="Times New Roman" w:cs="Times New Roman"/>
                <w:b/>
                <w:color w:val="auto"/>
                <w:sz w:val="20"/>
                <w:szCs w:val="20"/>
                <w:lang w:val="fr-FR" w:eastAsia="fr-BE"/>
              </w:rPr>
              <w:t>)</w:t>
            </w:r>
            <w:r w:rsidR="009F461B" w:rsidRPr="00AC203E">
              <w:rPr>
                <w:rFonts w:ascii="Times New Roman" w:eastAsia="Times New Roman" w:hAnsi="Times New Roman" w:cs="Times New Roman"/>
                <w:b/>
                <w:color w:val="auto"/>
                <w:sz w:val="20"/>
                <w:szCs w:val="20"/>
                <w:lang w:val="fr-FR" w:eastAsia="fr-BE"/>
              </w:rPr>
              <w:t>.</w:t>
            </w:r>
          </w:p>
          <w:p w14:paraId="574BA1C5" w14:textId="3E9DA6F0" w:rsidR="00EC1917" w:rsidRPr="00AC203E" w:rsidRDefault="00506695" w:rsidP="00383968">
            <w:pPr>
              <w:numPr>
                <w:ilvl w:val="0"/>
                <w:numId w:val="13"/>
              </w:num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val="fr-FR" w:eastAsia="fr-BE"/>
              </w:rPr>
              <w:t>Conseiller</w:t>
            </w:r>
            <w:r w:rsidR="00EC1917" w:rsidRPr="00AC203E">
              <w:rPr>
                <w:rFonts w:ascii="Times New Roman" w:eastAsia="Times New Roman" w:hAnsi="Times New Roman" w:cs="Times New Roman"/>
                <w:b/>
                <w:color w:val="auto"/>
                <w:sz w:val="20"/>
                <w:szCs w:val="20"/>
                <w:lang w:val="fr-FR" w:eastAsia="fr-BE"/>
              </w:rPr>
              <w:t xml:space="preserve"> du Conseil d’Etat (article L2212-74, §</w:t>
            </w:r>
            <w:r w:rsidRPr="00AC203E">
              <w:rPr>
                <w:rFonts w:ascii="Times New Roman" w:eastAsia="Times New Roman" w:hAnsi="Times New Roman" w:cs="Times New Roman"/>
                <w:b/>
                <w:color w:val="auto"/>
                <w:sz w:val="20"/>
                <w:szCs w:val="20"/>
                <w:lang w:val="fr-FR" w:eastAsia="fr-BE"/>
              </w:rPr>
              <w:t xml:space="preserve"> </w:t>
            </w:r>
            <w:r w:rsidR="00EC1917" w:rsidRPr="00AC203E">
              <w:rPr>
                <w:rFonts w:ascii="Times New Roman" w:eastAsia="Times New Roman" w:hAnsi="Times New Roman" w:cs="Times New Roman"/>
                <w:b/>
                <w:color w:val="auto"/>
                <w:sz w:val="20"/>
                <w:szCs w:val="20"/>
                <w:lang w:val="fr-FR" w:eastAsia="fr-BE"/>
              </w:rPr>
              <w:t>1, 10°</w:t>
            </w:r>
            <w:r w:rsidR="00DF5F23" w:rsidRPr="00AC203E">
              <w:rPr>
                <w:rFonts w:ascii="Times New Roman" w:eastAsia="Times New Roman" w:hAnsi="Times New Roman" w:cs="Times New Roman"/>
                <w:b/>
                <w:color w:val="auto"/>
                <w:sz w:val="20"/>
                <w:szCs w:val="20"/>
                <w:lang w:val="fr-FR" w:eastAsia="fr-BE"/>
              </w:rPr>
              <w:t xml:space="preserve">, du </w:t>
            </w:r>
            <w:r w:rsidR="00DF5F23" w:rsidRPr="00AC203E">
              <w:rPr>
                <w:rFonts w:ascii="Times New Roman" w:hAnsi="Times New Roman" w:cs="Times New Roman"/>
                <w:b/>
                <w:color w:val="auto"/>
                <w:sz w:val="20"/>
                <w:szCs w:val="20"/>
                <w:lang w:val="fr-FR"/>
              </w:rPr>
              <w:t>Code wallon de la Démocratie Locale et de la Décentralisation</w:t>
            </w:r>
            <w:r w:rsidR="00EC1917" w:rsidRPr="00AC203E">
              <w:rPr>
                <w:rFonts w:ascii="Times New Roman" w:eastAsia="Times New Roman" w:hAnsi="Times New Roman" w:cs="Times New Roman"/>
                <w:b/>
                <w:color w:val="auto"/>
                <w:sz w:val="20"/>
                <w:szCs w:val="20"/>
                <w:lang w:val="fr-FR" w:eastAsia="fr-BE"/>
              </w:rPr>
              <w:t>)</w:t>
            </w:r>
            <w:r w:rsidR="009F461B" w:rsidRPr="00AC203E">
              <w:rPr>
                <w:rFonts w:ascii="Times New Roman" w:eastAsia="Times New Roman" w:hAnsi="Times New Roman" w:cs="Times New Roman"/>
                <w:b/>
                <w:color w:val="auto"/>
                <w:sz w:val="20"/>
                <w:szCs w:val="20"/>
                <w:lang w:val="fr-FR" w:eastAsia="fr-BE"/>
              </w:rPr>
              <w:t>.</w:t>
            </w:r>
          </w:p>
          <w:p w14:paraId="6A386788" w14:textId="385C321C" w:rsidR="00D63408" w:rsidRPr="00AC203E" w:rsidRDefault="00D63408" w:rsidP="00383968">
            <w:pPr>
              <w:numPr>
                <w:ilvl w:val="0"/>
                <w:numId w:val="13"/>
              </w:num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hAnsi="Times New Roman" w:cs="Times New Roman"/>
                <w:b/>
                <w:color w:val="auto"/>
                <w:sz w:val="20"/>
                <w:szCs w:val="20"/>
              </w:rPr>
              <w:t xml:space="preserve">Juge, référendaire ou greffier de la Cour constitutionnelle (article 44 </w:t>
            </w:r>
            <w:r w:rsidR="009F461B" w:rsidRPr="00AC203E">
              <w:rPr>
                <w:rFonts w:ascii="Times New Roman" w:hAnsi="Times New Roman" w:cs="Times New Roman"/>
                <w:b/>
                <w:color w:val="auto"/>
                <w:sz w:val="20"/>
                <w:szCs w:val="20"/>
              </w:rPr>
              <w:t>Loi spéciale du 6 janvier 1989 sur la Cour constitutionnelle</w:t>
            </w:r>
            <w:r w:rsidRPr="00AC203E">
              <w:rPr>
                <w:rFonts w:ascii="Times New Roman" w:hAnsi="Times New Roman" w:cs="Times New Roman"/>
                <w:b/>
                <w:color w:val="auto"/>
                <w:sz w:val="20"/>
                <w:szCs w:val="20"/>
              </w:rPr>
              <w:t>)</w:t>
            </w:r>
            <w:r w:rsidR="009F461B" w:rsidRPr="00AC203E">
              <w:rPr>
                <w:rFonts w:ascii="Times New Roman" w:hAnsi="Times New Roman" w:cs="Times New Roman"/>
                <w:b/>
                <w:color w:val="auto"/>
                <w:sz w:val="20"/>
                <w:szCs w:val="20"/>
              </w:rPr>
              <w:t>.</w:t>
            </w:r>
          </w:p>
          <w:p w14:paraId="423A39AF" w14:textId="55CB76F9" w:rsidR="00383968" w:rsidRPr="00AC203E" w:rsidRDefault="00B0217D" w:rsidP="00383968">
            <w:pPr>
              <w:numPr>
                <w:ilvl w:val="0"/>
                <w:numId w:val="13"/>
              </w:num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0"/>
                <w:szCs w:val="20"/>
                <w:lang w:val="fr-FR" w:eastAsia="fr-BE"/>
              </w:rPr>
            </w:pPr>
            <w:r w:rsidRPr="00AC203E">
              <w:rPr>
                <w:rFonts w:ascii="Times New Roman" w:hAnsi="Times New Roman" w:cs="Times New Roman"/>
                <w:b/>
                <w:bCs/>
                <w:color w:val="auto"/>
                <w:sz w:val="20"/>
                <w:szCs w:val="20"/>
              </w:rPr>
              <w:t xml:space="preserve">Membre du personnel administratif auprès du pouvoir judiciaire. Ces fonctions sont en principe </w:t>
            </w:r>
            <w:r w:rsidR="00383968" w:rsidRPr="00AC203E">
              <w:rPr>
                <w:rFonts w:ascii="Times New Roman" w:hAnsi="Times New Roman" w:cs="Times New Roman"/>
                <w:b/>
                <w:bCs/>
                <w:color w:val="auto"/>
                <w:sz w:val="20"/>
                <w:szCs w:val="20"/>
              </w:rPr>
              <w:t>incompatibles avec l'exercice d'un mandat public conféré par élection (article 293 du Code judiciaire), dont celui de conseiller provincial.</w:t>
            </w:r>
          </w:p>
          <w:p w14:paraId="4EC3C232" w14:textId="77777777" w:rsidR="00383968" w:rsidRPr="00AC203E" w:rsidRDefault="00383968" w:rsidP="00383968">
            <w:pPr>
              <w:spacing w:before="100" w:beforeAutospacing="1" w:after="100" w:afterAutospacing="1"/>
              <w:ind w:left="7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0"/>
                <w:szCs w:val="20"/>
                <w:lang w:val="fr-FR" w:eastAsia="fr-BE"/>
              </w:rPr>
            </w:pPr>
            <w:r w:rsidRPr="00AC203E">
              <w:rPr>
                <w:rFonts w:ascii="Times New Roman" w:eastAsia="Times New Roman" w:hAnsi="Times New Roman" w:cs="Times New Roman"/>
                <w:b/>
                <w:bCs/>
                <w:color w:val="auto"/>
                <w:sz w:val="20"/>
                <w:szCs w:val="20"/>
                <w:lang w:val="fr-FR" w:eastAsia="fr-BE"/>
              </w:rPr>
              <w:t xml:space="preserve">Cette incompatibilité s’applique aussi aux membres du secrétariat du parquet et aux attachés au service de la documentation et de la concordance des textes auprès de la Cour de cassation. </w:t>
            </w:r>
          </w:p>
          <w:p w14:paraId="52D5D77F" w14:textId="77777777" w:rsidR="00383968" w:rsidRPr="00AC203E" w:rsidRDefault="00383968" w:rsidP="00383968">
            <w:pPr>
              <w:spacing w:before="100" w:beforeAutospacing="1" w:after="100" w:afterAutospacing="1"/>
              <w:ind w:left="7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bCs/>
                <w:color w:val="auto"/>
                <w:sz w:val="20"/>
                <w:szCs w:val="20"/>
                <w:lang w:val="fr-FR" w:eastAsia="fr-BE"/>
              </w:rPr>
              <w:t>Par dérogation, les fonctions de membre du personnel des greffes, des secrétariats de parquet et des services d'appui (t</w:t>
            </w:r>
            <w:r w:rsidRPr="00AC203E">
              <w:rPr>
                <w:rFonts w:ascii="Times New Roman" w:hAnsi="Times New Roman" w:cs="Times New Roman"/>
                <w:b/>
                <w:bCs/>
                <w:color w:val="auto"/>
                <w:sz w:val="20"/>
                <w:szCs w:val="20"/>
              </w:rPr>
              <w:t>el que défini à l'article 177, § 2, du Code judiciaire</w:t>
            </w:r>
            <w:r w:rsidRPr="00AC203E">
              <w:rPr>
                <w:rFonts w:ascii="Times New Roman" w:eastAsia="Times New Roman" w:hAnsi="Times New Roman" w:cs="Times New Roman"/>
                <w:b/>
                <w:bCs/>
                <w:color w:val="auto"/>
                <w:sz w:val="20"/>
                <w:szCs w:val="20"/>
                <w:lang w:val="fr-FR" w:eastAsia="fr-BE"/>
              </w:rPr>
              <w:t xml:space="preserve">) ne sont pas </w:t>
            </w:r>
            <w:r w:rsidRPr="00AC203E">
              <w:rPr>
                <w:rFonts w:ascii="Times New Roman" w:hAnsi="Times New Roman" w:cs="Times New Roman"/>
                <w:b/>
                <w:bCs/>
                <w:color w:val="auto"/>
                <w:sz w:val="20"/>
                <w:szCs w:val="20"/>
              </w:rPr>
              <w:t xml:space="preserve">incompatibles avec l'exercice d'un mandat public conféré par élection. Toutefois, les </w:t>
            </w:r>
            <w:r w:rsidRPr="00AC203E">
              <w:rPr>
                <w:rFonts w:ascii="Times New Roman" w:eastAsia="Times New Roman" w:hAnsi="Times New Roman" w:cs="Times New Roman"/>
                <w:b/>
                <w:bCs/>
                <w:color w:val="auto"/>
                <w:sz w:val="20"/>
                <w:szCs w:val="20"/>
                <w:lang w:val="fr-FR" w:eastAsia="fr-BE"/>
              </w:rPr>
              <w:t>membres du personnel qui souhaitent exercer effectivement pareil mandat ne peuvent pas, pendant la durée de celui-ci, exercer leur fonction au greffe, au secrétariat de parquet ou au service d'appui (article 353</w:t>
            </w:r>
            <w:r w:rsidRPr="00AC203E">
              <w:rPr>
                <w:rFonts w:ascii="Times New Roman" w:eastAsia="Times New Roman" w:hAnsi="Times New Roman" w:cs="Times New Roman"/>
                <w:b/>
                <w:bCs/>
                <w:i/>
                <w:iCs/>
                <w:color w:val="auto"/>
                <w:sz w:val="20"/>
                <w:szCs w:val="20"/>
                <w:lang w:val="fr-FR" w:eastAsia="fr-BE"/>
              </w:rPr>
              <w:t>ter</w:t>
            </w:r>
            <w:r w:rsidRPr="00AC203E">
              <w:rPr>
                <w:rFonts w:ascii="Times New Roman" w:eastAsia="Times New Roman" w:hAnsi="Times New Roman" w:cs="Times New Roman"/>
                <w:b/>
                <w:bCs/>
                <w:color w:val="auto"/>
                <w:sz w:val="20"/>
                <w:szCs w:val="20"/>
                <w:lang w:val="fr-FR" w:eastAsia="fr-BE"/>
              </w:rPr>
              <w:t xml:space="preserve"> Code Judiciaire).</w:t>
            </w:r>
          </w:p>
          <w:p w14:paraId="4440A34A" w14:textId="5A1AD7CE" w:rsidR="00EC1917" w:rsidRPr="00AC203E" w:rsidRDefault="00EC1917" w:rsidP="00383968">
            <w:pPr>
              <w:numPr>
                <w:ilvl w:val="0"/>
                <w:numId w:val="13"/>
              </w:num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val="fr-FR" w:eastAsia="fr-BE"/>
              </w:rPr>
              <w:t xml:space="preserve">Fonctionnaire ou employé de ma province, en ce compris le personnel enseignant et </w:t>
            </w:r>
            <w:r w:rsidR="001008D7" w:rsidRPr="00AC203E">
              <w:rPr>
                <w:rFonts w:ascii="Times New Roman" w:eastAsia="Times New Roman" w:hAnsi="Times New Roman" w:cs="Times New Roman"/>
                <w:b/>
                <w:color w:val="auto"/>
                <w:sz w:val="20"/>
                <w:szCs w:val="20"/>
                <w:lang w:val="fr-FR" w:eastAsia="fr-BE"/>
              </w:rPr>
              <w:t>des</w:t>
            </w:r>
            <w:r w:rsidRPr="00AC203E">
              <w:rPr>
                <w:rFonts w:ascii="Times New Roman" w:eastAsia="Times New Roman" w:hAnsi="Times New Roman" w:cs="Times New Roman"/>
                <w:b/>
                <w:color w:val="auto"/>
                <w:sz w:val="20"/>
                <w:szCs w:val="20"/>
                <w:lang w:val="fr-FR" w:eastAsia="fr-BE"/>
              </w:rPr>
              <w:t xml:space="preserve"> commissariats d’arrondissement </w:t>
            </w:r>
            <w:r w:rsidRPr="00AC203E">
              <w:rPr>
                <w:rFonts w:ascii="Times New Roman" w:eastAsia="Times New Roman" w:hAnsi="Times New Roman" w:cs="Times New Roman"/>
                <w:b/>
                <w:color w:val="auto"/>
                <w:sz w:val="20"/>
                <w:szCs w:val="20"/>
                <w:lang w:val="fr-FR" w:eastAsia="fr-BE"/>
              </w:rPr>
              <w:lastRenderedPageBreak/>
              <w:t>(article L2212-74, §</w:t>
            </w:r>
            <w:r w:rsidR="001008D7" w:rsidRPr="00AC203E">
              <w:rPr>
                <w:rFonts w:ascii="Times New Roman" w:eastAsia="Times New Roman" w:hAnsi="Times New Roman" w:cs="Times New Roman"/>
                <w:b/>
                <w:color w:val="auto"/>
                <w:sz w:val="20"/>
                <w:szCs w:val="20"/>
                <w:lang w:val="fr-FR" w:eastAsia="fr-BE"/>
              </w:rPr>
              <w:t xml:space="preserve"> </w:t>
            </w:r>
            <w:r w:rsidRPr="00AC203E">
              <w:rPr>
                <w:rFonts w:ascii="Times New Roman" w:eastAsia="Times New Roman" w:hAnsi="Times New Roman" w:cs="Times New Roman"/>
                <w:b/>
                <w:color w:val="auto"/>
                <w:sz w:val="20"/>
                <w:szCs w:val="20"/>
                <w:lang w:val="fr-FR" w:eastAsia="fr-BE"/>
              </w:rPr>
              <w:t>1</w:t>
            </w:r>
            <w:r w:rsidR="00721DE5" w:rsidRPr="00AC203E">
              <w:rPr>
                <w:rFonts w:ascii="Times New Roman" w:eastAsia="Times New Roman" w:hAnsi="Times New Roman" w:cs="Times New Roman"/>
                <w:b/>
                <w:color w:val="auto"/>
                <w:sz w:val="20"/>
                <w:szCs w:val="20"/>
                <w:vertAlign w:val="superscript"/>
                <w:lang w:val="fr-FR" w:eastAsia="fr-BE"/>
              </w:rPr>
              <w:t>er</w:t>
            </w:r>
            <w:r w:rsidRPr="00AC203E">
              <w:rPr>
                <w:rFonts w:ascii="Times New Roman" w:eastAsia="Times New Roman" w:hAnsi="Times New Roman" w:cs="Times New Roman"/>
                <w:b/>
                <w:color w:val="auto"/>
                <w:sz w:val="20"/>
                <w:szCs w:val="20"/>
                <w:lang w:val="fr-FR" w:eastAsia="fr-BE"/>
              </w:rPr>
              <w:t>, 13°</w:t>
            </w:r>
            <w:r w:rsidR="00DF5F23" w:rsidRPr="00AC203E">
              <w:rPr>
                <w:rFonts w:ascii="Times New Roman" w:eastAsia="Times New Roman" w:hAnsi="Times New Roman" w:cs="Times New Roman"/>
                <w:b/>
                <w:color w:val="auto"/>
                <w:sz w:val="20"/>
                <w:szCs w:val="20"/>
                <w:lang w:val="fr-FR" w:eastAsia="fr-BE"/>
              </w:rPr>
              <w:t xml:space="preserve">, du </w:t>
            </w:r>
            <w:r w:rsidR="00DF5F23" w:rsidRPr="00AC203E">
              <w:rPr>
                <w:rFonts w:ascii="Times New Roman" w:hAnsi="Times New Roman" w:cs="Times New Roman"/>
                <w:b/>
                <w:color w:val="auto"/>
                <w:sz w:val="20"/>
                <w:szCs w:val="20"/>
                <w:lang w:val="fr-FR"/>
              </w:rPr>
              <w:t>Code wallon de la Démocratie Locale et de la Décentralisation</w:t>
            </w:r>
            <w:r w:rsidRPr="00AC203E">
              <w:rPr>
                <w:rFonts w:ascii="Times New Roman" w:eastAsia="Times New Roman" w:hAnsi="Times New Roman" w:cs="Times New Roman"/>
                <w:b/>
                <w:color w:val="auto"/>
                <w:sz w:val="20"/>
                <w:szCs w:val="20"/>
                <w:lang w:val="fr-FR" w:eastAsia="fr-BE"/>
              </w:rPr>
              <w:t>)</w:t>
            </w:r>
            <w:r w:rsidR="009F461B" w:rsidRPr="00AC203E">
              <w:rPr>
                <w:rFonts w:ascii="Times New Roman" w:eastAsia="Times New Roman" w:hAnsi="Times New Roman" w:cs="Times New Roman"/>
                <w:b/>
                <w:color w:val="auto"/>
                <w:sz w:val="20"/>
                <w:szCs w:val="20"/>
                <w:lang w:val="fr-FR" w:eastAsia="fr-BE"/>
              </w:rPr>
              <w:t>.</w:t>
            </w:r>
          </w:p>
          <w:p w14:paraId="7EC516DC" w14:textId="5FE472B1" w:rsidR="00EC1917" w:rsidRPr="00AC203E" w:rsidRDefault="00EC1917" w:rsidP="00383968">
            <w:pPr>
              <w:numPr>
                <w:ilvl w:val="0"/>
                <w:numId w:val="13"/>
              </w:num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val="fr-FR" w:eastAsia="fr-BE"/>
              </w:rPr>
              <w:t>Directeur général ou directeur financier d’une commune (article L2212-74, §</w:t>
            </w:r>
            <w:r w:rsidR="004B14DA" w:rsidRPr="00AC203E">
              <w:rPr>
                <w:rFonts w:ascii="Times New Roman" w:eastAsia="Times New Roman" w:hAnsi="Times New Roman" w:cs="Times New Roman"/>
                <w:b/>
                <w:color w:val="auto"/>
                <w:sz w:val="20"/>
                <w:szCs w:val="20"/>
                <w:lang w:val="fr-FR" w:eastAsia="fr-BE"/>
              </w:rPr>
              <w:t xml:space="preserve"> </w:t>
            </w:r>
            <w:r w:rsidRPr="00AC203E">
              <w:rPr>
                <w:rFonts w:ascii="Times New Roman" w:eastAsia="Times New Roman" w:hAnsi="Times New Roman" w:cs="Times New Roman"/>
                <w:b/>
                <w:color w:val="auto"/>
                <w:sz w:val="20"/>
                <w:szCs w:val="20"/>
                <w:lang w:val="fr-FR" w:eastAsia="fr-BE"/>
              </w:rPr>
              <w:t>1</w:t>
            </w:r>
            <w:r w:rsidR="00ED0A7C" w:rsidRPr="00AC203E">
              <w:rPr>
                <w:rFonts w:ascii="Times New Roman" w:eastAsia="Times New Roman" w:hAnsi="Times New Roman" w:cs="Times New Roman"/>
                <w:b/>
                <w:color w:val="auto"/>
                <w:sz w:val="20"/>
                <w:szCs w:val="20"/>
                <w:vertAlign w:val="superscript"/>
                <w:lang w:val="fr-FR" w:eastAsia="fr-BE"/>
              </w:rPr>
              <w:t>er</w:t>
            </w:r>
            <w:r w:rsidRPr="00AC203E">
              <w:rPr>
                <w:rFonts w:ascii="Times New Roman" w:eastAsia="Times New Roman" w:hAnsi="Times New Roman" w:cs="Times New Roman"/>
                <w:b/>
                <w:color w:val="auto"/>
                <w:sz w:val="20"/>
                <w:szCs w:val="20"/>
                <w:lang w:val="fr-FR" w:eastAsia="fr-BE"/>
              </w:rPr>
              <w:t>, 8°</w:t>
            </w:r>
            <w:r w:rsidR="00DF5F23" w:rsidRPr="00AC203E">
              <w:rPr>
                <w:rFonts w:ascii="Times New Roman" w:eastAsia="Times New Roman" w:hAnsi="Times New Roman" w:cs="Times New Roman"/>
                <w:b/>
                <w:color w:val="auto"/>
                <w:sz w:val="20"/>
                <w:szCs w:val="20"/>
                <w:lang w:val="fr-FR" w:eastAsia="fr-BE"/>
              </w:rPr>
              <w:t xml:space="preserve">, du </w:t>
            </w:r>
            <w:r w:rsidR="00DF5F23" w:rsidRPr="00AC203E">
              <w:rPr>
                <w:rFonts w:ascii="Times New Roman" w:hAnsi="Times New Roman" w:cs="Times New Roman"/>
                <w:b/>
                <w:color w:val="auto"/>
                <w:sz w:val="20"/>
                <w:szCs w:val="20"/>
                <w:lang w:val="fr-FR"/>
              </w:rPr>
              <w:t>Code wallon de la Démocratie Locale et de la Décentralisation</w:t>
            </w:r>
            <w:r w:rsidRPr="00AC203E">
              <w:rPr>
                <w:rFonts w:ascii="Times New Roman" w:eastAsia="Times New Roman" w:hAnsi="Times New Roman" w:cs="Times New Roman"/>
                <w:b/>
                <w:color w:val="auto"/>
                <w:sz w:val="20"/>
                <w:szCs w:val="20"/>
                <w:lang w:val="fr-FR" w:eastAsia="fr-BE"/>
              </w:rPr>
              <w:t>)</w:t>
            </w:r>
            <w:r w:rsidR="009F461B" w:rsidRPr="00AC203E">
              <w:rPr>
                <w:rFonts w:ascii="Times New Roman" w:eastAsia="Times New Roman" w:hAnsi="Times New Roman" w:cs="Times New Roman"/>
                <w:b/>
                <w:color w:val="auto"/>
                <w:sz w:val="20"/>
                <w:szCs w:val="20"/>
                <w:lang w:val="fr-FR" w:eastAsia="fr-BE"/>
              </w:rPr>
              <w:t>.</w:t>
            </w:r>
          </w:p>
          <w:p w14:paraId="6A0AF2FA" w14:textId="193BF378" w:rsidR="00EC1917" w:rsidRPr="00AC203E" w:rsidRDefault="00EC1917" w:rsidP="00383968">
            <w:pPr>
              <w:numPr>
                <w:ilvl w:val="0"/>
                <w:numId w:val="13"/>
              </w:num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val="fr-FR" w:eastAsia="fr-BE"/>
              </w:rPr>
              <w:t>Directeur général ou directeur financier d’un CPAS (article L2212-74, §</w:t>
            </w:r>
            <w:r w:rsidR="004B14DA" w:rsidRPr="00AC203E">
              <w:rPr>
                <w:rFonts w:ascii="Times New Roman" w:eastAsia="Times New Roman" w:hAnsi="Times New Roman" w:cs="Times New Roman"/>
                <w:b/>
                <w:color w:val="auto"/>
                <w:sz w:val="20"/>
                <w:szCs w:val="20"/>
                <w:lang w:val="fr-FR" w:eastAsia="fr-BE"/>
              </w:rPr>
              <w:t xml:space="preserve"> </w:t>
            </w:r>
            <w:r w:rsidRPr="00AC203E">
              <w:rPr>
                <w:rFonts w:ascii="Times New Roman" w:eastAsia="Times New Roman" w:hAnsi="Times New Roman" w:cs="Times New Roman"/>
                <w:b/>
                <w:color w:val="auto"/>
                <w:sz w:val="20"/>
                <w:szCs w:val="20"/>
                <w:lang w:val="fr-FR" w:eastAsia="fr-BE"/>
              </w:rPr>
              <w:t>1</w:t>
            </w:r>
            <w:r w:rsidR="00721DE5" w:rsidRPr="00AC203E">
              <w:rPr>
                <w:rFonts w:ascii="Times New Roman" w:eastAsia="Times New Roman" w:hAnsi="Times New Roman" w:cs="Times New Roman"/>
                <w:b/>
                <w:color w:val="auto"/>
                <w:sz w:val="20"/>
                <w:szCs w:val="20"/>
                <w:vertAlign w:val="superscript"/>
                <w:lang w:val="fr-FR" w:eastAsia="fr-BE"/>
              </w:rPr>
              <w:t>er</w:t>
            </w:r>
            <w:r w:rsidRPr="00AC203E">
              <w:rPr>
                <w:rFonts w:ascii="Times New Roman" w:eastAsia="Times New Roman" w:hAnsi="Times New Roman" w:cs="Times New Roman"/>
                <w:b/>
                <w:color w:val="auto"/>
                <w:sz w:val="20"/>
                <w:szCs w:val="20"/>
                <w:lang w:val="fr-FR" w:eastAsia="fr-BE"/>
              </w:rPr>
              <w:t>, 8°</w:t>
            </w:r>
            <w:r w:rsidR="00DF5F23" w:rsidRPr="00AC203E">
              <w:rPr>
                <w:rFonts w:ascii="Times New Roman" w:eastAsia="Times New Roman" w:hAnsi="Times New Roman" w:cs="Times New Roman"/>
                <w:b/>
                <w:color w:val="auto"/>
                <w:sz w:val="20"/>
                <w:szCs w:val="20"/>
                <w:lang w:val="fr-FR" w:eastAsia="fr-BE"/>
              </w:rPr>
              <w:t xml:space="preserve">, du </w:t>
            </w:r>
            <w:r w:rsidR="00DF5F23" w:rsidRPr="00AC203E">
              <w:rPr>
                <w:rFonts w:ascii="Times New Roman" w:hAnsi="Times New Roman" w:cs="Times New Roman"/>
                <w:b/>
                <w:color w:val="auto"/>
                <w:sz w:val="20"/>
                <w:szCs w:val="20"/>
                <w:lang w:val="fr-FR"/>
              </w:rPr>
              <w:t>Code wallon de la Démocratie Locale et de la Décentralisation</w:t>
            </w:r>
            <w:r w:rsidRPr="00AC203E">
              <w:rPr>
                <w:rFonts w:ascii="Times New Roman" w:eastAsia="Times New Roman" w:hAnsi="Times New Roman" w:cs="Times New Roman"/>
                <w:b/>
                <w:color w:val="auto"/>
                <w:sz w:val="20"/>
                <w:szCs w:val="20"/>
                <w:lang w:val="fr-FR" w:eastAsia="fr-BE"/>
              </w:rPr>
              <w:t>)</w:t>
            </w:r>
            <w:r w:rsidR="009F461B" w:rsidRPr="00AC203E">
              <w:rPr>
                <w:rFonts w:ascii="Times New Roman" w:eastAsia="Times New Roman" w:hAnsi="Times New Roman" w:cs="Times New Roman"/>
                <w:b/>
                <w:color w:val="auto"/>
                <w:sz w:val="20"/>
                <w:szCs w:val="20"/>
                <w:lang w:val="fr-FR" w:eastAsia="fr-BE"/>
              </w:rPr>
              <w:t>.</w:t>
            </w:r>
          </w:p>
          <w:p w14:paraId="5A7AEC76" w14:textId="07B17408" w:rsidR="00EC1917" w:rsidRPr="00AC203E" w:rsidRDefault="00EC1917" w:rsidP="00383968">
            <w:pPr>
              <w:numPr>
                <w:ilvl w:val="0"/>
                <w:numId w:val="13"/>
              </w:num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val="fr-FR" w:eastAsia="fr-BE"/>
              </w:rPr>
              <w:t xml:space="preserve">Commissaire du </w:t>
            </w:r>
            <w:r w:rsidR="006C4140" w:rsidRPr="00AC203E">
              <w:rPr>
                <w:rFonts w:ascii="Times New Roman" w:eastAsia="Times New Roman" w:hAnsi="Times New Roman" w:cs="Times New Roman"/>
                <w:b/>
                <w:color w:val="auto"/>
                <w:sz w:val="20"/>
                <w:szCs w:val="20"/>
                <w:lang w:val="fr-FR" w:eastAsia="fr-BE"/>
              </w:rPr>
              <w:t>Gouvernement</w:t>
            </w:r>
            <w:r w:rsidRPr="00AC203E">
              <w:rPr>
                <w:rFonts w:ascii="Times New Roman" w:eastAsia="Times New Roman" w:hAnsi="Times New Roman" w:cs="Times New Roman"/>
                <w:b/>
                <w:color w:val="auto"/>
                <w:sz w:val="20"/>
                <w:szCs w:val="20"/>
                <w:lang w:val="fr-FR" w:eastAsia="fr-BE"/>
              </w:rPr>
              <w:t xml:space="preserve"> (article 6 Décret du 12 février 2004 relatif aux commissaires du </w:t>
            </w:r>
            <w:r w:rsidR="006C4140" w:rsidRPr="00AC203E">
              <w:rPr>
                <w:rFonts w:ascii="Times New Roman" w:eastAsia="Times New Roman" w:hAnsi="Times New Roman" w:cs="Times New Roman"/>
                <w:b/>
                <w:color w:val="auto"/>
                <w:sz w:val="20"/>
                <w:szCs w:val="20"/>
                <w:lang w:val="fr-FR" w:eastAsia="fr-BE"/>
              </w:rPr>
              <w:t>Gouvernement</w:t>
            </w:r>
            <w:r w:rsidRPr="00AC203E">
              <w:rPr>
                <w:rFonts w:ascii="Times New Roman" w:eastAsia="Times New Roman" w:hAnsi="Times New Roman" w:cs="Times New Roman"/>
                <w:b/>
                <w:color w:val="auto"/>
                <w:sz w:val="20"/>
                <w:szCs w:val="20"/>
                <w:lang w:val="fr-FR" w:eastAsia="fr-BE"/>
              </w:rPr>
              <w:t>)</w:t>
            </w:r>
            <w:r w:rsidR="009F461B" w:rsidRPr="00AC203E">
              <w:rPr>
                <w:rFonts w:ascii="Times New Roman" w:eastAsia="Times New Roman" w:hAnsi="Times New Roman" w:cs="Times New Roman"/>
                <w:b/>
                <w:color w:val="auto"/>
                <w:sz w:val="20"/>
                <w:szCs w:val="20"/>
                <w:lang w:val="fr-FR" w:eastAsia="fr-BE"/>
              </w:rPr>
              <w:t>.</w:t>
            </w:r>
          </w:p>
          <w:p w14:paraId="38CE4B9A" w14:textId="35933909" w:rsidR="00EC1917" w:rsidRPr="00AC203E" w:rsidRDefault="00EC1917" w:rsidP="00383968">
            <w:pPr>
              <w:numPr>
                <w:ilvl w:val="0"/>
                <w:numId w:val="13"/>
              </w:num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val="fr-FR" w:eastAsia="fr-BE"/>
              </w:rPr>
              <w:t>Directeur financier ou agent comptable de l’Etat, de la Région ou de la Communauté (article L2212-74, §</w:t>
            </w:r>
            <w:r w:rsidR="00D67F35" w:rsidRPr="00AC203E">
              <w:rPr>
                <w:rFonts w:ascii="Times New Roman" w:eastAsia="Times New Roman" w:hAnsi="Times New Roman" w:cs="Times New Roman"/>
                <w:b/>
                <w:color w:val="auto"/>
                <w:sz w:val="20"/>
                <w:szCs w:val="20"/>
                <w:lang w:val="fr-FR" w:eastAsia="fr-BE"/>
              </w:rPr>
              <w:t xml:space="preserve"> </w:t>
            </w:r>
            <w:r w:rsidRPr="00AC203E">
              <w:rPr>
                <w:rFonts w:ascii="Times New Roman" w:eastAsia="Times New Roman" w:hAnsi="Times New Roman" w:cs="Times New Roman"/>
                <w:b/>
                <w:color w:val="auto"/>
                <w:sz w:val="20"/>
                <w:szCs w:val="20"/>
                <w:lang w:val="fr-FR" w:eastAsia="fr-BE"/>
              </w:rPr>
              <w:t>1, 12°</w:t>
            </w:r>
            <w:r w:rsidR="00DF5F23" w:rsidRPr="00AC203E">
              <w:rPr>
                <w:rFonts w:ascii="Times New Roman" w:eastAsia="Times New Roman" w:hAnsi="Times New Roman" w:cs="Times New Roman"/>
                <w:b/>
                <w:color w:val="auto"/>
                <w:sz w:val="20"/>
                <w:szCs w:val="20"/>
                <w:lang w:val="fr-FR" w:eastAsia="fr-BE"/>
              </w:rPr>
              <w:t xml:space="preserve">, du </w:t>
            </w:r>
            <w:r w:rsidR="00DF5F23" w:rsidRPr="00AC203E">
              <w:rPr>
                <w:rFonts w:ascii="Times New Roman" w:hAnsi="Times New Roman" w:cs="Times New Roman"/>
                <w:b/>
                <w:color w:val="auto"/>
                <w:sz w:val="20"/>
                <w:szCs w:val="20"/>
                <w:lang w:val="fr-FR"/>
              </w:rPr>
              <w:t>Code wallon de la Démocratie Locale et de la Décentralisation</w:t>
            </w:r>
            <w:r w:rsidRPr="00AC203E">
              <w:rPr>
                <w:rFonts w:ascii="Times New Roman" w:eastAsia="Times New Roman" w:hAnsi="Times New Roman" w:cs="Times New Roman"/>
                <w:b/>
                <w:color w:val="auto"/>
                <w:sz w:val="20"/>
                <w:szCs w:val="20"/>
                <w:lang w:val="fr-FR" w:eastAsia="fr-BE"/>
              </w:rPr>
              <w:t>)</w:t>
            </w:r>
            <w:r w:rsidR="009F461B" w:rsidRPr="00AC203E">
              <w:rPr>
                <w:rFonts w:ascii="Times New Roman" w:eastAsia="Times New Roman" w:hAnsi="Times New Roman" w:cs="Times New Roman"/>
                <w:b/>
                <w:color w:val="auto"/>
                <w:sz w:val="20"/>
                <w:szCs w:val="20"/>
                <w:lang w:val="fr-FR" w:eastAsia="fr-BE"/>
              </w:rPr>
              <w:t>.</w:t>
            </w:r>
          </w:p>
          <w:p w14:paraId="647DCDCA" w14:textId="7288F784" w:rsidR="00EC1917" w:rsidRPr="00AC203E" w:rsidRDefault="00EC1917" w:rsidP="00383968">
            <w:pPr>
              <w:numPr>
                <w:ilvl w:val="0"/>
                <w:numId w:val="13"/>
              </w:num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val="fr-FR" w:eastAsia="fr-BE"/>
              </w:rPr>
              <w:t>Commissaire d’arrondissement (article L2212-74, §</w:t>
            </w:r>
            <w:r w:rsidR="00D67F35" w:rsidRPr="00AC203E">
              <w:rPr>
                <w:rFonts w:ascii="Times New Roman" w:eastAsia="Times New Roman" w:hAnsi="Times New Roman" w:cs="Times New Roman"/>
                <w:b/>
                <w:color w:val="auto"/>
                <w:sz w:val="20"/>
                <w:szCs w:val="20"/>
                <w:lang w:val="fr-FR" w:eastAsia="fr-BE"/>
              </w:rPr>
              <w:t xml:space="preserve"> </w:t>
            </w:r>
            <w:r w:rsidRPr="00AC203E">
              <w:rPr>
                <w:rFonts w:ascii="Times New Roman" w:eastAsia="Times New Roman" w:hAnsi="Times New Roman" w:cs="Times New Roman"/>
                <w:b/>
                <w:color w:val="auto"/>
                <w:sz w:val="20"/>
                <w:szCs w:val="20"/>
                <w:lang w:val="fr-FR" w:eastAsia="fr-BE"/>
              </w:rPr>
              <w:t>1</w:t>
            </w:r>
            <w:r w:rsidR="00721DE5" w:rsidRPr="00AC203E">
              <w:rPr>
                <w:rFonts w:ascii="Times New Roman" w:eastAsia="Times New Roman" w:hAnsi="Times New Roman" w:cs="Times New Roman"/>
                <w:b/>
                <w:color w:val="auto"/>
                <w:sz w:val="20"/>
                <w:szCs w:val="20"/>
                <w:vertAlign w:val="superscript"/>
                <w:lang w:val="fr-FR" w:eastAsia="fr-BE"/>
              </w:rPr>
              <w:t>er</w:t>
            </w:r>
            <w:r w:rsidRPr="00AC203E">
              <w:rPr>
                <w:rFonts w:ascii="Times New Roman" w:eastAsia="Times New Roman" w:hAnsi="Times New Roman" w:cs="Times New Roman"/>
                <w:b/>
                <w:color w:val="auto"/>
                <w:sz w:val="20"/>
                <w:szCs w:val="20"/>
                <w:lang w:val="fr-FR" w:eastAsia="fr-BE"/>
              </w:rPr>
              <w:t>, 7°</w:t>
            </w:r>
            <w:r w:rsidR="00DF5F23" w:rsidRPr="00AC203E">
              <w:rPr>
                <w:rFonts w:ascii="Times New Roman" w:eastAsia="Times New Roman" w:hAnsi="Times New Roman" w:cs="Times New Roman"/>
                <w:b/>
                <w:color w:val="auto"/>
                <w:sz w:val="20"/>
                <w:szCs w:val="20"/>
                <w:lang w:val="fr-FR" w:eastAsia="fr-BE"/>
              </w:rPr>
              <w:t xml:space="preserve">, du </w:t>
            </w:r>
            <w:r w:rsidR="00DF5F23" w:rsidRPr="00AC203E">
              <w:rPr>
                <w:rFonts w:ascii="Times New Roman" w:hAnsi="Times New Roman" w:cs="Times New Roman"/>
                <w:b/>
                <w:color w:val="auto"/>
                <w:sz w:val="20"/>
                <w:szCs w:val="20"/>
                <w:lang w:val="fr-FR"/>
              </w:rPr>
              <w:t>Code wallon de la Démocratie Locale et de la Décentralisation</w:t>
            </w:r>
            <w:r w:rsidRPr="00AC203E">
              <w:rPr>
                <w:rFonts w:ascii="Times New Roman" w:eastAsia="Times New Roman" w:hAnsi="Times New Roman" w:cs="Times New Roman"/>
                <w:b/>
                <w:color w:val="auto"/>
                <w:sz w:val="20"/>
                <w:szCs w:val="20"/>
                <w:lang w:val="fr-FR" w:eastAsia="fr-BE"/>
              </w:rPr>
              <w:t>)</w:t>
            </w:r>
            <w:r w:rsidR="009F461B" w:rsidRPr="00AC203E">
              <w:rPr>
                <w:rFonts w:ascii="Times New Roman" w:eastAsia="Times New Roman" w:hAnsi="Times New Roman" w:cs="Times New Roman"/>
                <w:b/>
                <w:color w:val="auto"/>
                <w:sz w:val="20"/>
                <w:szCs w:val="20"/>
                <w:lang w:val="fr-FR" w:eastAsia="fr-BE"/>
              </w:rPr>
              <w:t>.</w:t>
            </w:r>
          </w:p>
          <w:p w14:paraId="494C9F6A" w14:textId="38D00834" w:rsidR="00EC1917" w:rsidRPr="00AC203E" w:rsidRDefault="00EC1917" w:rsidP="00383968">
            <w:pPr>
              <w:numPr>
                <w:ilvl w:val="0"/>
                <w:numId w:val="13"/>
              </w:num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val="fr-FR" w:eastAsia="fr-BE"/>
              </w:rPr>
              <w:t>Employé de l’administration forestière, lorsque ma compétence s’étend à des propriétés boisées soumises au régime forestier appartenant à ma province (article 2212-74, §</w:t>
            </w:r>
            <w:r w:rsidR="00D67F35" w:rsidRPr="00AC203E">
              <w:rPr>
                <w:rFonts w:ascii="Times New Roman" w:eastAsia="Times New Roman" w:hAnsi="Times New Roman" w:cs="Times New Roman"/>
                <w:b/>
                <w:color w:val="auto"/>
                <w:sz w:val="20"/>
                <w:szCs w:val="20"/>
                <w:lang w:val="fr-FR" w:eastAsia="fr-BE"/>
              </w:rPr>
              <w:t xml:space="preserve"> </w:t>
            </w:r>
            <w:r w:rsidRPr="00AC203E">
              <w:rPr>
                <w:rFonts w:ascii="Times New Roman" w:eastAsia="Times New Roman" w:hAnsi="Times New Roman" w:cs="Times New Roman"/>
                <w:b/>
                <w:color w:val="auto"/>
                <w:sz w:val="20"/>
                <w:szCs w:val="20"/>
                <w:lang w:val="fr-FR" w:eastAsia="fr-BE"/>
              </w:rPr>
              <w:t>1</w:t>
            </w:r>
            <w:r w:rsidR="00721DE5" w:rsidRPr="00AC203E">
              <w:rPr>
                <w:rFonts w:ascii="Times New Roman" w:eastAsia="Times New Roman" w:hAnsi="Times New Roman" w:cs="Times New Roman"/>
                <w:b/>
                <w:color w:val="auto"/>
                <w:sz w:val="20"/>
                <w:szCs w:val="20"/>
                <w:vertAlign w:val="superscript"/>
                <w:lang w:val="fr-FR" w:eastAsia="fr-BE"/>
              </w:rPr>
              <w:t>er</w:t>
            </w:r>
            <w:r w:rsidRPr="00AC203E">
              <w:rPr>
                <w:rFonts w:ascii="Times New Roman" w:eastAsia="Times New Roman" w:hAnsi="Times New Roman" w:cs="Times New Roman"/>
                <w:b/>
                <w:color w:val="auto"/>
                <w:sz w:val="20"/>
                <w:szCs w:val="20"/>
                <w:lang w:val="fr-FR" w:eastAsia="fr-BE"/>
              </w:rPr>
              <w:t>, 14°</w:t>
            </w:r>
            <w:r w:rsidR="00DF5F23" w:rsidRPr="00AC203E">
              <w:rPr>
                <w:rFonts w:ascii="Times New Roman" w:eastAsia="Times New Roman" w:hAnsi="Times New Roman" w:cs="Times New Roman"/>
                <w:b/>
                <w:color w:val="auto"/>
                <w:sz w:val="20"/>
                <w:szCs w:val="20"/>
                <w:lang w:val="fr-FR" w:eastAsia="fr-BE"/>
              </w:rPr>
              <w:t xml:space="preserve">, du </w:t>
            </w:r>
            <w:r w:rsidR="00DF5F23" w:rsidRPr="00AC203E">
              <w:rPr>
                <w:rFonts w:ascii="Times New Roman" w:hAnsi="Times New Roman" w:cs="Times New Roman"/>
                <w:b/>
                <w:color w:val="auto"/>
                <w:sz w:val="20"/>
                <w:szCs w:val="20"/>
                <w:lang w:val="fr-FR"/>
              </w:rPr>
              <w:t>Code wallon de la Démocratie Locale et de la Décentralisation</w:t>
            </w:r>
            <w:r w:rsidRPr="00AC203E">
              <w:rPr>
                <w:rFonts w:ascii="Times New Roman" w:eastAsia="Times New Roman" w:hAnsi="Times New Roman" w:cs="Times New Roman"/>
                <w:b/>
                <w:color w:val="auto"/>
                <w:sz w:val="20"/>
                <w:szCs w:val="20"/>
                <w:lang w:val="fr-FR" w:eastAsia="fr-BE"/>
              </w:rPr>
              <w:t>)</w:t>
            </w:r>
            <w:r w:rsidR="009F461B" w:rsidRPr="00AC203E">
              <w:rPr>
                <w:rFonts w:ascii="Times New Roman" w:eastAsia="Times New Roman" w:hAnsi="Times New Roman" w:cs="Times New Roman"/>
                <w:b/>
                <w:color w:val="auto"/>
                <w:sz w:val="20"/>
                <w:szCs w:val="20"/>
                <w:lang w:val="fr-FR" w:eastAsia="fr-BE"/>
              </w:rPr>
              <w:t>.</w:t>
            </w:r>
          </w:p>
          <w:p w14:paraId="1B8C87F7" w14:textId="15A06EC3" w:rsidR="00EC1917" w:rsidRPr="00AC203E" w:rsidRDefault="00EC1917" w:rsidP="00383968">
            <w:pPr>
              <w:numPr>
                <w:ilvl w:val="0"/>
                <w:numId w:val="13"/>
              </w:num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val="fr-FR" w:eastAsia="fr-BE"/>
              </w:rPr>
              <w:t xml:space="preserve">Commissaire dans une SLSP dont ma province est associée (article 166 Code </w:t>
            </w:r>
            <w:r w:rsidR="00721DE5" w:rsidRPr="00AC203E">
              <w:rPr>
                <w:rFonts w:ascii="Times New Roman" w:eastAsia="Times New Roman" w:hAnsi="Times New Roman" w:cs="Times New Roman"/>
                <w:b/>
                <w:color w:val="auto"/>
                <w:sz w:val="20"/>
                <w:szCs w:val="20"/>
                <w:lang w:val="fr-FR" w:eastAsia="fr-BE"/>
              </w:rPr>
              <w:t>wallon</w:t>
            </w:r>
            <w:r w:rsidR="005B70B7" w:rsidRPr="00AC203E">
              <w:rPr>
                <w:rFonts w:ascii="Times New Roman" w:eastAsia="Times New Roman" w:hAnsi="Times New Roman" w:cs="Times New Roman"/>
                <w:b/>
                <w:color w:val="auto"/>
                <w:sz w:val="20"/>
                <w:szCs w:val="20"/>
                <w:lang w:val="fr-FR" w:eastAsia="fr-BE"/>
              </w:rPr>
              <w:t xml:space="preserve"> de l'habitation durable</w:t>
            </w:r>
            <w:r w:rsidRPr="00AC203E">
              <w:rPr>
                <w:rFonts w:ascii="Times New Roman" w:eastAsia="Times New Roman" w:hAnsi="Times New Roman" w:cs="Times New Roman"/>
                <w:b/>
                <w:color w:val="auto"/>
                <w:sz w:val="20"/>
                <w:szCs w:val="20"/>
                <w:lang w:val="fr-FR" w:eastAsia="fr-BE"/>
              </w:rPr>
              <w:t>)</w:t>
            </w:r>
            <w:r w:rsidR="009F461B" w:rsidRPr="00AC203E">
              <w:rPr>
                <w:rFonts w:ascii="Times New Roman" w:eastAsia="Times New Roman" w:hAnsi="Times New Roman" w:cs="Times New Roman"/>
                <w:b/>
                <w:color w:val="auto"/>
                <w:sz w:val="20"/>
                <w:szCs w:val="20"/>
                <w:lang w:val="fr-FR" w:eastAsia="fr-BE"/>
              </w:rPr>
              <w:t>.</w:t>
            </w:r>
          </w:p>
          <w:p w14:paraId="7948DC21" w14:textId="0F2EEC47" w:rsidR="00EC1917" w:rsidRPr="00AC203E" w:rsidRDefault="00EC1917" w:rsidP="00383968">
            <w:pPr>
              <w:numPr>
                <w:ilvl w:val="0"/>
                <w:numId w:val="13"/>
              </w:num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val="fr-FR" w:eastAsia="fr-BE"/>
              </w:rPr>
              <w:t>Administrateur d’une intercommunale</w:t>
            </w:r>
            <w:r w:rsidR="008451AC" w:rsidRPr="00AC203E">
              <w:rPr>
                <w:rFonts w:ascii="Times New Roman" w:eastAsia="Times New Roman" w:hAnsi="Times New Roman" w:cs="Times New Roman"/>
                <w:b/>
                <w:color w:val="auto"/>
                <w:sz w:val="20"/>
                <w:szCs w:val="20"/>
                <w:lang w:val="fr-FR" w:eastAsia="fr-BE"/>
              </w:rPr>
              <w:t xml:space="preserve"> ou d’une société à participation publique locale significative</w:t>
            </w:r>
            <w:r w:rsidRPr="00AC203E">
              <w:rPr>
                <w:rFonts w:ascii="Times New Roman" w:eastAsia="Times New Roman" w:hAnsi="Times New Roman" w:cs="Times New Roman"/>
                <w:b/>
                <w:color w:val="auto"/>
                <w:sz w:val="20"/>
                <w:szCs w:val="20"/>
                <w:lang w:val="fr-FR" w:eastAsia="fr-BE"/>
              </w:rPr>
              <w:t xml:space="preserve"> ou membre d’un comité de gestion d’une association de projet dont ma province est associée si je suis membre du personnel de celle-ci (article L1531-2, §</w:t>
            </w:r>
            <w:r w:rsidR="00C86D94" w:rsidRPr="00AC203E">
              <w:rPr>
                <w:rFonts w:ascii="Times New Roman" w:eastAsia="Times New Roman" w:hAnsi="Times New Roman" w:cs="Times New Roman"/>
                <w:b/>
                <w:color w:val="auto"/>
                <w:sz w:val="20"/>
                <w:szCs w:val="20"/>
                <w:lang w:val="fr-FR" w:eastAsia="fr-BE"/>
              </w:rPr>
              <w:t xml:space="preserve"> </w:t>
            </w:r>
            <w:r w:rsidRPr="00AC203E">
              <w:rPr>
                <w:rFonts w:ascii="Times New Roman" w:eastAsia="Times New Roman" w:hAnsi="Times New Roman" w:cs="Times New Roman"/>
                <w:b/>
                <w:color w:val="auto"/>
                <w:sz w:val="20"/>
                <w:szCs w:val="20"/>
                <w:lang w:val="fr-FR" w:eastAsia="fr-BE"/>
              </w:rPr>
              <w:t>5, alinéa 1</w:t>
            </w:r>
            <w:r w:rsidR="00DF5F23" w:rsidRPr="00AC203E">
              <w:rPr>
                <w:rFonts w:ascii="Times New Roman" w:eastAsia="Times New Roman" w:hAnsi="Times New Roman" w:cs="Times New Roman"/>
                <w:b/>
                <w:color w:val="auto"/>
                <w:sz w:val="20"/>
                <w:szCs w:val="20"/>
                <w:lang w:val="fr-FR" w:eastAsia="fr-BE"/>
              </w:rPr>
              <w:t xml:space="preserve">, du </w:t>
            </w:r>
            <w:r w:rsidR="00DF5F23" w:rsidRPr="00AC203E">
              <w:rPr>
                <w:rFonts w:ascii="Times New Roman" w:hAnsi="Times New Roman" w:cs="Times New Roman"/>
                <w:b/>
                <w:color w:val="auto"/>
                <w:sz w:val="20"/>
                <w:szCs w:val="20"/>
                <w:lang w:val="fr-FR"/>
              </w:rPr>
              <w:t>Code wallon de la Démocratie Locale et de la Décentralisation</w:t>
            </w:r>
            <w:r w:rsidRPr="00AC203E">
              <w:rPr>
                <w:rFonts w:ascii="Times New Roman" w:eastAsia="Times New Roman" w:hAnsi="Times New Roman" w:cs="Times New Roman"/>
                <w:b/>
                <w:color w:val="auto"/>
                <w:sz w:val="20"/>
                <w:szCs w:val="20"/>
                <w:lang w:val="fr-FR" w:eastAsia="fr-BE"/>
              </w:rPr>
              <w:t>)</w:t>
            </w:r>
            <w:r w:rsidR="009F461B" w:rsidRPr="00AC203E">
              <w:rPr>
                <w:rFonts w:ascii="Times New Roman" w:eastAsia="Times New Roman" w:hAnsi="Times New Roman" w:cs="Times New Roman"/>
                <w:b/>
                <w:color w:val="auto"/>
                <w:sz w:val="20"/>
                <w:szCs w:val="20"/>
                <w:lang w:val="fr-FR" w:eastAsia="fr-BE"/>
              </w:rPr>
              <w:t>.</w:t>
            </w:r>
          </w:p>
          <w:p w14:paraId="410C47A8" w14:textId="7EB0E2BF" w:rsidR="008451AC" w:rsidRPr="00AC203E" w:rsidRDefault="008451AC" w:rsidP="00A43D97">
            <w:pPr>
              <w:pStyle w:val="NormalWeb"/>
              <w:jc w:val="both"/>
              <w:cnfStyle w:val="000000100000" w:firstRow="0" w:lastRow="0" w:firstColumn="0" w:lastColumn="0" w:oddVBand="0" w:evenVBand="0" w:oddHBand="1" w:evenHBand="0" w:firstRowFirstColumn="0" w:firstRowLastColumn="0" w:lastRowFirstColumn="0" w:lastRowLastColumn="0"/>
              <w:rPr>
                <w:b/>
                <w:color w:val="auto"/>
                <w:sz w:val="20"/>
                <w:szCs w:val="20"/>
                <w:lang w:val="fr-FR"/>
              </w:rPr>
            </w:pPr>
            <w:r w:rsidRPr="00AC203E">
              <w:rPr>
                <w:b/>
                <w:color w:val="auto"/>
                <w:sz w:val="20"/>
                <w:szCs w:val="20"/>
                <w:lang w:val="fr-FR"/>
              </w:rPr>
              <w:t xml:space="preserve">Si, au-delà de ma fonction de conseiller provincial, je suis </w:t>
            </w:r>
            <w:r w:rsidRPr="00AC203E">
              <w:rPr>
                <w:b/>
                <w:color w:val="auto"/>
                <w:sz w:val="20"/>
                <w:szCs w:val="20"/>
                <w:u w:val="single"/>
                <w:lang w:val="fr-FR"/>
              </w:rPr>
              <w:t>Président du Conseil provincial</w:t>
            </w:r>
            <w:r w:rsidRPr="00AC203E">
              <w:rPr>
                <w:b/>
                <w:color w:val="auto"/>
                <w:sz w:val="20"/>
                <w:szCs w:val="20"/>
                <w:lang w:val="fr-FR"/>
              </w:rPr>
              <w:t xml:space="preserve">, je ne peux pas être : </w:t>
            </w:r>
          </w:p>
          <w:p w14:paraId="0F25D4DF" w14:textId="7247AE23" w:rsidR="008451AC" w:rsidRPr="00AC203E" w:rsidRDefault="008451AC" w:rsidP="00383968">
            <w:pPr>
              <w:numPr>
                <w:ilvl w:val="0"/>
                <w:numId w:val="13"/>
              </w:num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val="fr-FR" w:eastAsia="fr-BE"/>
              </w:rPr>
              <w:t>Titulaire d’une fonction dirigeante locale ou d’une fonction de direction (article L2212-78</w:t>
            </w:r>
            <w:r w:rsidR="00C86D94" w:rsidRPr="00AC203E">
              <w:rPr>
                <w:rFonts w:ascii="Times New Roman" w:eastAsia="Times New Roman" w:hAnsi="Times New Roman" w:cs="Times New Roman"/>
                <w:b/>
                <w:color w:val="auto"/>
                <w:sz w:val="20"/>
                <w:szCs w:val="20"/>
                <w:lang w:val="fr-FR" w:eastAsia="fr-BE"/>
              </w:rPr>
              <w:t>,</w:t>
            </w:r>
            <w:r w:rsidRPr="00AC203E">
              <w:rPr>
                <w:rFonts w:ascii="Times New Roman" w:eastAsia="Times New Roman" w:hAnsi="Times New Roman" w:cs="Times New Roman"/>
                <w:b/>
                <w:color w:val="auto"/>
                <w:sz w:val="20"/>
                <w:szCs w:val="20"/>
                <w:lang w:val="fr-FR" w:eastAsia="fr-BE"/>
              </w:rPr>
              <w:t xml:space="preserve"> §</w:t>
            </w:r>
            <w:r w:rsidR="00C86D94" w:rsidRPr="00AC203E">
              <w:rPr>
                <w:rFonts w:ascii="Times New Roman" w:eastAsia="Times New Roman" w:hAnsi="Times New Roman" w:cs="Times New Roman"/>
                <w:b/>
                <w:color w:val="auto"/>
                <w:sz w:val="20"/>
                <w:szCs w:val="20"/>
                <w:lang w:val="fr-FR" w:eastAsia="fr-BE"/>
              </w:rPr>
              <w:t xml:space="preserve"> </w:t>
            </w:r>
            <w:r w:rsidRPr="00AC203E">
              <w:rPr>
                <w:rFonts w:ascii="Times New Roman" w:eastAsia="Times New Roman" w:hAnsi="Times New Roman" w:cs="Times New Roman"/>
                <w:b/>
                <w:color w:val="auto"/>
                <w:sz w:val="20"/>
                <w:szCs w:val="20"/>
                <w:lang w:val="fr-FR" w:eastAsia="fr-BE"/>
              </w:rPr>
              <w:t>2</w:t>
            </w:r>
            <w:r w:rsidR="00C86D94" w:rsidRPr="00AC203E">
              <w:rPr>
                <w:rFonts w:ascii="Times New Roman" w:eastAsia="Times New Roman" w:hAnsi="Times New Roman" w:cs="Times New Roman"/>
                <w:b/>
                <w:color w:val="auto"/>
                <w:sz w:val="20"/>
                <w:szCs w:val="20"/>
                <w:lang w:val="fr-FR" w:eastAsia="fr-BE"/>
              </w:rPr>
              <w:t>,</w:t>
            </w:r>
            <w:r w:rsidRPr="00AC203E">
              <w:rPr>
                <w:rFonts w:ascii="Times New Roman" w:eastAsia="Times New Roman" w:hAnsi="Times New Roman" w:cs="Times New Roman"/>
                <w:b/>
                <w:color w:val="auto"/>
                <w:sz w:val="20"/>
                <w:szCs w:val="20"/>
                <w:lang w:val="fr-FR" w:eastAsia="fr-BE"/>
              </w:rPr>
              <w:t xml:space="preserve"> 1°</w:t>
            </w:r>
            <w:r w:rsidR="00DF5F23" w:rsidRPr="00AC203E">
              <w:rPr>
                <w:rFonts w:ascii="Times New Roman" w:eastAsia="Times New Roman" w:hAnsi="Times New Roman" w:cs="Times New Roman"/>
                <w:b/>
                <w:color w:val="auto"/>
                <w:sz w:val="20"/>
                <w:szCs w:val="20"/>
                <w:lang w:val="fr-FR" w:eastAsia="fr-BE"/>
              </w:rPr>
              <w:t xml:space="preserve">, du </w:t>
            </w:r>
            <w:r w:rsidR="00DF5F23" w:rsidRPr="00AC203E">
              <w:rPr>
                <w:rFonts w:ascii="Times New Roman" w:hAnsi="Times New Roman" w:cs="Times New Roman"/>
                <w:b/>
                <w:color w:val="auto"/>
                <w:sz w:val="20"/>
                <w:szCs w:val="20"/>
                <w:lang w:val="fr-FR"/>
              </w:rPr>
              <w:t>Code wallon de la Démocratie Locale et de la Décentralisation</w:t>
            </w:r>
            <w:r w:rsidRPr="00AC203E">
              <w:rPr>
                <w:rFonts w:ascii="Times New Roman" w:eastAsia="Times New Roman" w:hAnsi="Times New Roman" w:cs="Times New Roman"/>
                <w:b/>
                <w:color w:val="auto"/>
                <w:sz w:val="20"/>
                <w:szCs w:val="20"/>
                <w:lang w:val="fr-FR" w:eastAsia="fr-BE"/>
              </w:rPr>
              <w:t>)</w:t>
            </w:r>
            <w:r w:rsidR="009126DE" w:rsidRPr="00AC203E">
              <w:rPr>
                <w:rFonts w:ascii="Times New Roman" w:eastAsia="Times New Roman" w:hAnsi="Times New Roman" w:cs="Times New Roman"/>
                <w:b/>
                <w:color w:val="auto"/>
                <w:sz w:val="20"/>
                <w:szCs w:val="20"/>
                <w:lang w:val="fr-FR" w:eastAsia="fr-BE"/>
              </w:rPr>
              <w:t xml:space="preserve"> au sein d’une intercommunale, d’une association de pouvoirs publics visée à l’article 118 de la loi du 8 juillet 1976 organique des centres publics d’action sociale, d’une régie communale ou provinciale, d’une ASBL communale ou provinciale, d’une association de projet, d’une société de logement, d’une société à participation </w:t>
            </w:r>
            <w:r w:rsidR="009126DE" w:rsidRPr="00AC203E">
              <w:rPr>
                <w:rFonts w:ascii="Times New Roman" w:eastAsia="Times New Roman" w:hAnsi="Times New Roman" w:cs="Times New Roman"/>
                <w:b/>
                <w:color w:val="auto"/>
                <w:sz w:val="20"/>
                <w:szCs w:val="20"/>
                <w:lang w:val="fr-FR" w:eastAsia="fr-BE"/>
              </w:rPr>
              <w:lastRenderedPageBreak/>
              <w:t>publique locale significative. Par titulaire d’une fonction de direction, il faut entendre les personnes qui occupent une fonction d’encadrement, caractérisée par l’exercice d’une parcelle d’autorité, un degré de responsabilité et un régime pécuniaire traduisant la place occupée au sein de l’organigramme.</w:t>
            </w:r>
          </w:p>
          <w:p w14:paraId="39642483" w14:textId="63AF5CDA" w:rsidR="008451AC" w:rsidRPr="00AC203E" w:rsidRDefault="008451AC" w:rsidP="00383968">
            <w:pPr>
              <w:numPr>
                <w:ilvl w:val="0"/>
                <w:numId w:val="13"/>
              </w:num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val="fr-FR" w:eastAsia="fr-BE"/>
              </w:rPr>
              <w:t>Titulaire d’une fonction de gestionnaire telle que définie dans le décret du 12 février 2004 relatif au statut de l’administrateur public et le décret du 12 février 2004 relatif au statut de l’administrateur public pour les matières réglées en vertu de l’article 138 de la Constitution article L2212-78</w:t>
            </w:r>
            <w:r w:rsidR="00C86D94" w:rsidRPr="00AC203E">
              <w:rPr>
                <w:rFonts w:ascii="Times New Roman" w:eastAsia="Times New Roman" w:hAnsi="Times New Roman" w:cs="Times New Roman"/>
                <w:b/>
                <w:color w:val="auto"/>
                <w:sz w:val="20"/>
                <w:szCs w:val="20"/>
                <w:lang w:val="fr-FR" w:eastAsia="fr-BE"/>
              </w:rPr>
              <w:t>,</w:t>
            </w:r>
            <w:r w:rsidRPr="00AC203E">
              <w:rPr>
                <w:rFonts w:ascii="Times New Roman" w:eastAsia="Times New Roman" w:hAnsi="Times New Roman" w:cs="Times New Roman"/>
                <w:b/>
                <w:color w:val="auto"/>
                <w:sz w:val="20"/>
                <w:szCs w:val="20"/>
                <w:lang w:val="fr-FR" w:eastAsia="fr-BE"/>
              </w:rPr>
              <w:t xml:space="preserve"> §</w:t>
            </w:r>
            <w:r w:rsidR="00C86D94" w:rsidRPr="00AC203E">
              <w:rPr>
                <w:rFonts w:ascii="Times New Roman" w:eastAsia="Times New Roman" w:hAnsi="Times New Roman" w:cs="Times New Roman"/>
                <w:b/>
                <w:color w:val="auto"/>
                <w:sz w:val="20"/>
                <w:szCs w:val="20"/>
                <w:lang w:val="fr-FR" w:eastAsia="fr-BE"/>
              </w:rPr>
              <w:t xml:space="preserve"> </w:t>
            </w:r>
            <w:r w:rsidRPr="00AC203E">
              <w:rPr>
                <w:rFonts w:ascii="Times New Roman" w:eastAsia="Times New Roman" w:hAnsi="Times New Roman" w:cs="Times New Roman"/>
                <w:b/>
                <w:color w:val="auto"/>
                <w:sz w:val="20"/>
                <w:szCs w:val="20"/>
                <w:lang w:val="fr-FR" w:eastAsia="fr-BE"/>
              </w:rPr>
              <w:t>2</w:t>
            </w:r>
            <w:r w:rsidR="00C86D94" w:rsidRPr="00AC203E">
              <w:rPr>
                <w:rFonts w:ascii="Times New Roman" w:eastAsia="Times New Roman" w:hAnsi="Times New Roman" w:cs="Times New Roman"/>
                <w:b/>
                <w:color w:val="auto"/>
                <w:sz w:val="20"/>
                <w:szCs w:val="20"/>
                <w:lang w:val="fr-FR" w:eastAsia="fr-BE"/>
              </w:rPr>
              <w:t>,</w:t>
            </w:r>
            <w:r w:rsidRPr="00AC203E">
              <w:rPr>
                <w:rFonts w:ascii="Times New Roman" w:eastAsia="Times New Roman" w:hAnsi="Times New Roman" w:cs="Times New Roman"/>
                <w:b/>
                <w:color w:val="auto"/>
                <w:sz w:val="20"/>
                <w:szCs w:val="20"/>
                <w:lang w:val="fr-FR" w:eastAsia="fr-BE"/>
              </w:rPr>
              <w:t xml:space="preserve"> 2°</w:t>
            </w:r>
            <w:r w:rsidR="00DF5F23" w:rsidRPr="00AC203E">
              <w:rPr>
                <w:rFonts w:ascii="Times New Roman" w:eastAsia="Times New Roman" w:hAnsi="Times New Roman" w:cs="Times New Roman"/>
                <w:b/>
                <w:color w:val="auto"/>
                <w:sz w:val="20"/>
                <w:szCs w:val="20"/>
                <w:lang w:val="fr-FR" w:eastAsia="fr-BE"/>
              </w:rPr>
              <w:t xml:space="preserve">, du </w:t>
            </w:r>
            <w:r w:rsidR="00DF5F23" w:rsidRPr="00AC203E">
              <w:rPr>
                <w:rFonts w:ascii="Times New Roman" w:hAnsi="Times New Roman" w:cs="Times New Roman"/>
                <w:b/>
                <w:color w:val="auto"/>
                <w:sz w:val="20"/>
                <w:szCs w:val="20"/>
                <w:lang w:val="fr-FR"/>
              </w:rPr>
              <w:t>Code wallon de la Démocratie Locale et de la Décentralisation</w:t>
            </w:r>
            <w:r w:rsidRPr="00AC203E">
              <w:rPr>
                <w:rFonts w:ascii="Times New Roman" w:eastAsia="Times New Roman" w:hAnsi="Times New Roman" w:cs="Times New Roman"/>
                <w:b/>
                <w:color w:val="auto"/>
                <w:sz w:val="20"/>
                <w:szCs w:val="20"/>
                <w:lang w:val="fr-FR" w:eastAsia="fr-BE"/>
              </w:rPr>
              <w:t>)</w:t>
            </w:r>
            <w:r w:rsidR="00C86D94" w:rsidRPr="00AC203E">
              <w:rPr>
                <w:rFonts w:ascii="Times New Roman" w:eastAsia="Times New Roman" w:hAnsi="Times New Roman" w:cs="Times New Roman"/>
                <w:b/>
                <w:color w:val="auto"/>
                <w:sz w:val="20"/>
                <w:szCs w:val="20"/>
                <w:lang w:val="fr-FR" w:eastAsia="fr-BE"/>
              </w:rPr>
              <w:t>.</w:t>
            </w:r>
          </w:p>
          <w:p w14:paraId="51D98397" w14:textId="404F289A" w:rsidR="00E47066" w:rsidRPr="00AC203E" w:rsidRDefault="008451AC" w:rsidP="00383968">
            <w:pPr>
              <w:numPr>
                <w:ilvl w:val="0"/>
                <w:numId w:val="13"/>
              </w:num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val="fr-FR" w:eastAsia="fr-BE"/>
              </w:rPr>
              <w:t>Titulaire d’une fonction dirigeante et d’une fonction de direction d’une fondation d’utilité publique, pour</w:t>
            </w:r>
            <w:r w:rsidR="009126DE" w:rsidRPr="00AC203E">
              <w:rPr>
                <w:rFonts w:ascii="Times New Roman" w:eastAsia="Times New Roman" w:hAnsi="Times New Roman" w:cs="Times New Roman"/>
                <w:b/>
                <w:color w:val="auto"/>
                <w:sz w:val="20"/>
                <w:szCs w:val="20"/>
                <w:lang w:val="fr-FR" w:eastAsia="fr-BE"/>
              </w:rPr>
              <w:t xml:space="preserve"> autant que la participation totale des communes, CPAS, intercommunales ou provinces, seules ou en association avec l’entité régionale wallonne y compris ses unités d’administration publique, directement ou indirectement, atteigne un taux de plus de cinquante pourcents de subventions régionales, communales, provinciales, d’intercommunales ou de CPAS sur le total de leurs produits</w:t>
            </w:r>
            <w:r w:rsidR="00C86D94" w:rsidRPr="00AC203E">
              <w:rPr>
                <w:rFonts w:ascii="Times New Roman" w:eastAsia="Times New Roman" w:hAnsi="Times New Roman" w:cs="Times New Roman"/>
                <w:b/>
                <w:color w:val="auto"/>
                <w:sz w:val="20"/>
                <w:szCs w:val="20"/>
                <w:lang w:val="fr-FR" w:eastAsia="fr-BE"/>
              </w:rPr>
              <w:t xml:space="preserve"> (article L2212-78, § 2, 3°</w:t>
            </w:r>
            <w:r w:rsidR="00DF5F23" w:rsidRPr="00AC203E">
              <w:rPr>
                <w:rFonts w:ascii="Times New Roman" w:eastAsia="Times New Roman" w:hAnsi="Times New Roman" w:cs="Times New Roman"/>
                <w:b/>
                <w:color w:val="auto"/>
                <w:sz w:val="20"/>
                <w:szCs w:val="20"/>
                <w:lang w:val="fr-FR" w:eastAsia="fr-BE"/>
              </w:rPr>
              <w:t xml:space="preserve">, du </w:t>
            </w:r>
            <w:r w:rsidR="00DF5F23" w:rsidRPr="00AC203E">
              <w:rPr>
                <w:rFonts w:ascii="Times New Roman" w:hAnsi="Times New Roman" w:cs="Times New Roman"/>
                <w:b/>
                <w:color w:val="auto"/>
                <w:sz w:val="20"/>
                <w:szCs w:val="20"/>
                <w:lang w:val="fr-FR"/>
              </w:rPr>
              <w:t>Code wallon de la Démocratie Locale et de la Décentralisation</w:t>
            </w:r>
            <w:r w:rsidR="00C86D94" w:rsidRPr="00AC203E">
              <w:rPr>
                <w:rFonts w:ascii="Times New Roman" w:eastAsia="Times New Roman" w:hAnsi="Times New Roman" w:cs="Times New Roman"/>
                <w:b/>
                <w:color w:val="auto"/>
                <w:sz w:val="20"/>
                <w:szCs w:val="20"/>
                <w:lang w:val="fr-FR" w:eastAsia="fr-BE"/>
              </w:rPr>
              <w:t>).</w:t>
            </w:r>
          </w:p>
          <w:p w14:paraId="209A1512" w14:textId="77777777" w:rsidR="00A51AC8" w:rsidRPr="00AC203E" w:rsidRDefault="00A51AC8" w:rsidP="00A43D97">
            <w:pPr>
              <w:spacing w:before="100" w:beforeAutospacing="1" w:after="100" w:afterAutospacing="1"/>
              <w:ind w:left="48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eastAsia="fr-BE"/>
              </w:rPr>
            </w:pPr>
          </w:p>
        </w:tc>
        <w:tc>
          <w:tcPr>
            <w:tcW w:w="4358" w:type="dxa"/>
            <w:tcBorders>
              <w:left w:val="none" w:sz="0" w:space="0" w:color="auto"/>
              <w:right w:val="none" w:sz="0" w:space="0" w:color="auto"/>
            </w:tcBorders>
            <w:noWrap/>
            <w:hideMark/>
          </w:tcPr>
          <w:p w14:paraId="52270584" w14:textId="512B521D" w:rsidR="00EC1917" w:rsidRPr="00AC203E" w:rsidRDefault="00EC1917" w:rsidP="00A43D97">
            <w:pPr>
              <w:spacing w:after="16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val="fr-FR" w:eastAsia="fr-BE"/>
              </w:rPr>
              <w:lastRenderedPageBreak/>
              <w:t xml:space="preserve">D’après </w:t>
            </w:r>
            <w:r w:rsidR="0006005B" w:rsidRPr="00AC203E">
              <w:rPr>
                <w:rFonts w:ascii="Times New Roman" w:eastAsia="Times New Roman" w:hAnsi="Times New Roman" w:cs="Times New Roman"/>
                <w:b/>
                <w:color w:val="auto"/>
                <w:sz w:val="20"/>
                <w:szCs w:val="20"/>
                <w:lang w:val="fr-FR" w:eastAsia="fr-BE"/>
              </w:rPr>
              <w:t>la législation</w:t>
            </w:r>
            <w:r w:rsidRPr="00AC203E">
              <w:rPr>
                <w:rFonts w:ascii="Times New Roman" w:eastAsia="Times New Roman" w:hAnsi="Times New Roman" w:cs="Times New Roman"/>
                <w:b/>
                <w:color w:val="auto"/>
                <w:sz w:val="20"/>
                <w:szCs w:val="20"/>
                <w:lang w:val="fr-FR" w:eastAsia="fr-BE"/>
              </w:rPr>
              <w:t xml:space="preserve">, je ne peux exercer mon mandat </w:t>
            </w:r>
            <w:r w:rsidR="00691CA1" w:rsidRPr="00AC203E">
              <w:rPr>
                <w:rFonts w:ascii="Times New Roman" w:eastAsia="Times New Roman" w:hAnsi="Times New Roman" w:cs="Times New Roman"/>
                <w:b/>
                <w:color w:val="auto"/>
                <w:sz w:val="20"/>
                <w:szCs w:val="20"/>
                <w:lang w:val="fr-FR" w:eastAsia="fr-BE"/>
              </w:rPr>
              <w:t>provincial</w:t>
            </w:r>
            <w:r w:rsidRPr="00AC203E">
              <w:rPr>
                <w:rFonts w:ascii="Times New Roman" w:eastAsia="Times New Roman" w:hAnsi="Times New Roman" w:cs="Times New Roman"/>
                <w:b/>
                <w:color w:val="auto"/>
                <w:sz w:val="20"/>
                <w:szCs w:val="20"/>
                <w:lang w:val="fr-FR" w:eastAsia="fr-BE"/>
              </w:rPr>
              <w:t xml:space="preserve"> tout en ayant comme activité professionnelle l’une des fonctions (administratives) suivantes :</w:t>
            </w:r>
          </w:p>
          <w:p w14:paraId="3E0B78B6" w14:textId="3414456A" w:rsidR="00EC1917" w:rsidRPr="00AC203E" w:rsidRDefault="00EC1917" w:rsidP="00383968">
            <w:pPr>
              <w:numPr>
                <w:ilvl w:val="0"/>
                <w:numId w:val="14"/>
              </w:num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val="fr-FR" w:eastAsia="fr-BE"/>
              </w:rPr>
              <w:t>Membre des cours, tribunaux et du parquet (article L2212-74, §</w:t>
            </w:r>
            <w:r w:rsidR="00506695" w:rsidRPr="00AC203E">
              <w:rPr>
                <w:rFonts w:ascii="Times New Roman" w:eastAsia="Times New Roman" w:hAnsi="Times New Roman" w:cs="Times New Roman"/>
                <w:b/>
                <w:color w:val="auto"/>
                <w:sz w:val="20"/>
                <w:szCs w:val="20"/>
                <w:lang w:val="fr-FR" w:eastAsia="fr-BE"/>
              </w:rPr>
              <w:t xml:space="preserve"> </w:t>
            </w:r>
            <w:r w:rsidRPr="00AC203E">
              <w:rPr>
                <w:rFonts w:ascii="Times New Roman" w:eastAsia="Times New Roman" w:hAnsi="Times New Roman" w:cs="Times New Roman"/>
                <w:b/>
                <w:color w:val="auto"/>
                <w:sz w:val="20"/>
                <w:szCs w:val="20"/>
                <w:lang w:val="fr-FR" w:eastAsia="fr-BE"/>
              </w:rPr>
              <w:t>1</w:t>
            </w:r>
            <w:r w:rsidR="00721DE5" w:rsidRPr="00AC203E">
              <w:rPr>
                <w:rFonts w:ascii="Times New Roman" w:eastAsia="Times New Roman" w:hAnsi="Times New Roman" w:cs="Times New Roman"/>
                <w:b/>
                <w:color w:val="auto"/>
                <w:sz w:val="20"/>
                <w:szCs w:val="20"/>
                <w:vertAlign w:val="superscript"/>
                <w:lang w:val="fr-FR" w:eastAsia="fr-BE"/>
              </w:rPr>
              <w:t>er</w:t>
            </w:r>
            <w:r w:rsidRPr="00AC203E">
              <w:rPr>
                <w:rFonts w:ascii="Times New Roman" w:eastAsia="Times New Roman" w:hAnsi="Times New Roman" w:cs="Times New Roman"/>
                <w:b/>
                <w:color w:val="auto"/>
                <w:sz w:val="20"/>
                <w:szCs w:val="20"/>
                <w:lang w:val="fr-FR" w:eastAsia="fr-BE"/>
              </w:rPr>
              <w:t>, 9°</w:t>
            </w:r>
            <w:r w:rsidR="00DF5F23" w:rsidRPr="00AC203E">
              <w:rPr>
                <w:rFonts w:ascii="Times New Roman" w:eastAsia="Times New Roman" w:hAnsi="Times New Roman" w:cs="Times New Roman"/>
                <w:b/>
                <w:color w:val="auto"/>
                <w:sz w:val="20"/>
                <w:szCs w:val="20"/>
                <w:lang w:val="fr-FR" w:eastAsia="fr-BE"/>
              </w:rPr>
              <w:t>, du Code wallon de la Démocratie Locale et de la Décentralisation</w:t>
            </w:r>
            <w:r w:rsidRPr="00AC203E">
              <w:rPr>
                <w:rFonts w:ascii="Times New Roman" w:eastAsia="Times New Roman" w:hAnsi="Times New Roman" w:cs="Times New Roman"/>
                <w:b/>
                <w:color w:val="auto"/>
                <w:sz w:val="20"/>
                <w:szCs w:val="20"/>
                <w:lang w:val="fr-FR" w:eastAsia="fr-BE"/>
              </w:rPr>
              <w:t>)</w:t>
            </w:r>
            <w:r w:rsidR="009F461B" w:rsidRPr="00AC203E">
              <w:rPr>
                <w:rFonts w:ascii="Times New Roman" w:eastAsia="Times New Roman" w:hAnsi="Times New Roman" w:cs="Times New Roman"/>
                <w:b/>
                <w:color w:val="auto"/>
                <w:sz w:val="20"/>
                <w:szCs w:val="20"/>
                <w:lang w:val="fr-FR" w:eastAsia="fr-BE"/>
              </w:rPr>
              <w:t>.</w:t>
            </w:r>
            <w:r w:rsidRPr="00AC203E">
              <w:rPr>
                <w:rFonts w:ascii="Times New Roman" w:eastAsia="Times New Roman" w:hAnsi="Times New Roman" w:cs="Times New Roman"/>
                <w:b/>
                <w:color w:val="auto"/>
                <w:sz w:val="20"/>
                <w:szCs w:val="20"/>
                <w:lang w:val="fr-FR" w:eastAsia="fr-BE"/>
              </w:rPr>
              <w:t xml:space="preserve"> </w:t>
            </w:r>
          </w:p>
          <w:p w14:paraId="5922BD33" w14:textId="71917862" w:rsidR="00EC1917" w:rsidRPr="00AC203E" w:rsidRDefault="00506695" w:rsidP="00383968">
            <w:pPr>
              <w:numPr>
                <w:ilvl w:val="0"/>
                <w:numId w:val="14"/>
              </w:num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val="fr-FR" w:eastAsia="fr-BE"/>
              </w:rPr>
              <w:t>Conseiller</w:t>
            </w:r>
            <w:r w:rsidR="00EC1917" w:rsidRPr="00AC203E">
              <w:rPr>
                <w:rFonts w:ascii="Times New Roman" w:eastAsia="Times New Roman" w:hAnsi="Times New Roman" w:cs="Times New Roman"/>
                <w:b/>
                <w:color w:val="auto"/>
                <w:sz w:val="20"/>
                <w:szCs w:val="20"/>
                <w:lang w:val="fr-FR" w:eastAsia="fr-BE"/>
              </w:rPr>
              <w:t xml:space="preserve"> du Conseil d’Etat (article L2212-74, §</w:t>
            </w:r>
            <w:r w:rsidRPr="00AC203E">
              <w:rPr>
                <w:rFonts w:ascii="Times New Roman" w:eastAsia="Times New Roman" w:hAnsi="Times New Roman" w:cs="Times New Roman"/>
                <w:b/>
                <w:color w:val="auto"/>
                <w:sz w:val="20"/>
                <w:szCs w:val="20"/>
                <w:lang w:val="fr-FR" w:eastAsia="fr-BE"/>
              </w:rPr>
              <w:t xml:space="preserve"> </w:t>
            </w:r>
            <w:r w:rsidR="00EC1917" w:rsidRPr="00AC203E">
              <w:rPr>
                <w:rFonts w:ascii="Times New Roman" w:eastAsia="Times New Roman" w:hAnsi="Times New Roman" w:cs="Times New Roman"/>
                <w:b/>
                <w:color w:val="auto"/>
                <w:sz w:val="20"/>
                <w:szCs w:val="20"/>
                <w:lang w:val="fr-FR" w:eastAsia="fr-BE"/>
              </w:rPr>
              <w:t>1</w:t>
            </w:r>
            <w:r w:rsidR="00721DE5" w:rsidRPr="00AC203E">
              <w:rPr>
                <w:rFonts w:ascii="Times New Roman" w:eastAsia="Times New Roman" w:hAnsi="Times New Roman" w:cs="Times New Roman"/>
                <w:b/>
                <w:color w:val="auto"/>
                <w:sz w:val="20"/>
                <w:szCs w:val="20"/>
                <w:vertAlign w:val="superscript"/>
                <w:lang w:val="fr-FR" w:eastAsia="fr-BE"/>
              </w:rPr>
              <w:t>er</w:t>
            </w:r>
            <w:r w:rsidR="00EC1917" w:rsidRPr="00AC203E">
              <w:rPr>
                <w:rFonts w:ascii="Times New Roman" w:eastAsia="Times New Roman" w:hAnsi="Times New Roman" w:cs="Times New Roman"/>
                <w:b/>
                <w:color w:val="auto"/>
                <w:sz w:val="20"/>
                <w:szCs w:val="20"/>
                <w:lang w:val="fr-FR" w:eastAsia="fr-BE"/>
              </w:rPr>
              <w:t>, 10°</w:t>
            </w:r>
            <w:r w:rsidR="00DF5F23" w:rsidRPr="00AC203E">
              <w:rPr>
                <w:rFonts w:ascii="Times New Roman" w:eastAsia="Times New Roman" w:hAnsi="Times New Roman" w:cs="Times New Roman"/>
                <w:b/>
                <w:color w:val="auto"/>
                <w:sz w:val="20"/>
                <w:szCs w:val="20"/>
                <w:lang w:val="fr-FR" w:eastAsia="fr-BE"/>
              </w:rPr>
              <w:t xml:space="preserve">, du </w:t>
            </w:r>
            <w:r w:rsidR="00DF5F23" w:rsidRPr="00AC203E">
              <w:rPr>
                <w:rFonts w:ascii="Times New Roman" w:hAnsi="Times New Roman" w:cs="Times New Roman"/>
                <w:b/>
                <w:color w:val="auto"/>
                <w:sz w:val="20"/>
                <w:szCs w:val="20"/>
                <w:lang w:val="fr-FR"/>
              </w:rPr>
              <w:t>Code wallon de la Démocratie Locale et de la Décentralisation</w:t>
            </w:r>
            <w:r w:rsidR="00EC1917" w:rsidRPr="00AC203E">
              <w:rPr>
                <w:rFonts w:ascii="Times New Roman" w:eastAsia="Times New Roman" w:hAnsi="Times New Roman" w:cs="Times New Roman"/>
                <w:b/>
                <w:color w:val="auto"/>
                <w:sz w:val="20"/>
                <w:szCs w:val="20"/>
                <w:lang w:val="fr-FR" w:eastAsia="fr-BE"/>
              </w:rPr>
              <w:t>)</w:t>
            </w:r>
            <w:r w:rsidR="009F461B" w:rsidRPr="00AC203E">
              <w:rPr>
                <w:rFonts w:ascii="Times New Roman" w:eastAsia="Times New Roman" w:hAnsi="Times New Roman" w:cs="Times New Roman"/>
                <w:b/>
                <w:color w:val="auto"/>
                <w:sz w:val="20"/>
                <w:szCs w:val="20"/>
                <w:lang w:val="fr-FR" w:eastAsia="fr-BE"/>
              </w:rPr>
              <w:t>.</w:t>
            </w:r>
          </w:p>
          <w:p w14:paraId="3A0FBF0E" w14:textId="2D1C1C66" w:rsidR="00D63408" w:rsidRPr="00AC203E" w:rsidRDefault="00D63408" w:rsidP="00383968">
            <w:pPr>
              <w:numPr>
                <w:ilvl w:val="0"/>
                <w:numId w:val="14"/>
              </w:num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hAnsi="Times New Roman" w:cs="Times New Roman"/>
                <w:b/>
                <w:color w:val="auto"/>
                <w:sz w:val="20"/>
                <w:szCs w:val="20"/>
              </w:rPr>
              <w:t xml:space="preserve">Juge, référendaire ou greffier de la Cour constitutionnelle (article 44 </w:t>
            </w:r>
            <w:r w:rsidR="009F461B" w:rsidRPr="00AC203E">
              <w:rPr>
                <w:rFonts w:ascii="Times New Roman" w:hAnsi="Times New Roman" w:cs="Times New Roman"/>
                <w:b/>
                <w:color w:val="auto"/>
                <w:sz w:val="20"/>
                <w:szCs w:val="20"/>
              </w:rPr>
              <w:t>Loi spéciale du 6 janvier 1989 sur la Cour constitutionnelle</w:t>
            </w:r>
            <w:r w:rsidRPr="00AC203E">
              <w:rPr>
                <w:rFonts w:ascii="Times New Roman" w:hAnsi="Times New Roman" w:cs="Times New Roman"/>
                <w:b/>
                <w:color w:val="auto"/>
                <w:sz w:val="20"/>
                <w:szCs w:val="20"/>
              </w:rPr>
              <w:t>)</w:t>
            </w:r>
            <w:r w:rsidR="009F461B" w:rsidRPr="00AC203E">
              <w:rPr>
                <w:rFonts w:ascii="Times New Roman" w:hAnsi="Times New Roman" w:cs="Times New Roman"/>
                <w:b/>
                <w:color w:val="auto"/>
                <w:sz w:val="20"/>
                <w:szCs w:val="20"/>
              </w:rPr>
              <w:t>.</w:t>
            </w:r>
          </w:p>
          <w:p w14:paraId="70B8FEEC" w14:textId="4AA33BBB" w:rsidR="00383968" w:rsidRPr="00AC203E" w:rsidRDefault="00B0217D" w:rsidP="00383968">
            <w:pPr>
              <w:numPr>
                <w:ilvl w:val="0"/>
                <w:numId w:val="14"/>
              </w:num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0"/>
                <w:szCs w:val="20"/>
                <w:lang w:val="fr-FR" w:eastAsia="fr-BE"/>
              </w:rPr>
            </w:pPr>
            <w:r w:rsidRPr="00AC203E">
              <w:rPr>
                <w:rFonts w:ascii="Times New Roman" w:hAnsi="Times New Roman" w:cs="Times New Roman"/>
                <w:b/>
                <w:bCs/>
                <w:color w:val="auto"/>
                <w:sz w:val="20"/>
                <w:szCs w:val="20"/>
              </w:rPr>
              <w:t xml:space="preserve">Membre du personnel administratif auprès du pouvoir judiciaire. Ces fonctions sont en principe </w:t>
            </w:r>
            <w:r w:rsidR="00383968" w:rsidRPr="00AC203E">
              <w:rPr>
                <w:rFonts w:ascii="Times New Roman" w:hAnsi="Times New Roman" w:cs="Times New Roman"/>
                <w:b/>
                <w:bCs/>
                <w:color w:val="auto"/>
                <w:sz w:val="20"/>
                <w:szCs w:val="20"/>
              </w:rPr>
              <w:t>incompatibles avec l'exercice d'un mandat public conféré par élection (article 293 du Code judiciaire), dont celui de membre du collège provincial.</w:t>
            </w:r>
          </w:p>
          <w:p w14:paraId="04189122" w14:textId="77777777" w:rsidR="00383968" w:rsidRPr="00AC203E" w:rsidRDefault="00383968" w:rsidP="00383968">
            <w:pPr>
              <w:spacing w:before="100" w:beforeAutospacing="1" w:after="100" w:afterAutospacing="1"/>
              <w:ind w:left="7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0"/>
                <w:szCs w:val="20"/>
                <w:lang w:val="fr-FR" w:eastAsia="fr-BE"/>
              </w:rPr>
            </w:pPr>
            <w:r w:rsidRPr="00AC203E">
              <w:rPr>
                <w:rFonts w:ascii="Times New Roman" w:eastAsia="Times New Roman" w:hAnsi="Times New Roman" w:cs="Times New Roman"/>
                <w:b/>
                <w:bCs/>
                <w:color w:val="auto"/>
                <w:sz w:val="20"/>
                <w:szCs w:val="20"/>
                <w:lang w:val="fr-FR" w:eastAsia="fr-BE"/>
              </w:rPr>
              <w:t xml:space="preserve">Cette incompatibilité s’applique aussi aux membres du secrétariat du parquet et aux attachés au service de la documentation et de la concordance des textes auprès de la Cour de cassation. </w:t>
            </w:r>
          </w:p>
          <w:p w14:paraId="4DB94C65" w14:textId="77777777" w:rsidR="00383968" w:rsidRPr="00AC203E" w:rsidRDefault="00383968" w:rsidP="00383968">
            <w:pPr>
              <w:spacing w:before="100" w:beforeAutospacing="1" w:after="100" w:afterAutospacing="1"/>
              <w:ind w:left="7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bCs/>
                <w:color w:val="auto"/>
                <w:sz w:val="20"/>
                <w:szCs w:val="20"/>
                <w:lang w:val="fr-FR" w:eastAsia="fr-BE"/>
              </w:rPr>
              <w:t>Par dérogation, les fonctions de membre du personnel des greffes, des secrétariats de parquet et des services d'appui (t</w:t>
            </w:r>
            <w:r w:rsidRPr="00AC203E">
              <w:rPr>
                <w:rFonts w:ascii="Times New Roman" w:hAnsi="Times New Roman" w:cs="Times New Roman"/>
                <w:b/>
                <w:bCs/>
                <w:color w:val="auto"/>
                <w:sz w:val="20"/>
                <w:szCs w:val="20"/>
              </w:rPr>
              <w:t>el que défini à l'article 177, § 2, du Code judiciaire</w:t>
            </w:r>
            <w:r w:rsidRPr="00AC203E">
              <w:rPr>
                <w:rFonts w:ascii="Times New Roman" w:eastAsia="Times New Roman" w:hAnsi="Times New Roman" w:cs="Times New Roman"/>
                <w:b/>
                <w:bCs/>
                <w:color w:val="auto"/>
                <w:sz w:val="20"/>
                <w:szCs w:val="20"/>
                <w:lang w:val="fr-FR" w:eastAsia="fr-BE"/>
              </w:rPr>
              <w:t xml:space="preserve">) ne sont pas </w:t>
            </w:r>
            <w:r w:rsidRPr="00AC203E">
              <w:rPr>
                <w:rFonts w:ascii="Times New Roman" w:hAnsi="Times New Roman" w:cs="Times New Roman"/>
                <w:b/>
                <w:bCs/>
                <w:color w:val="auto"/>
                <w:sz w:val="20"/>
                <w:szCs w:val="20"/>
              </w:rPr>
              <w:t xml:space="preserve">incompatibles avec l'exercice d'un mandat public conféré par élection. Toutefois, les </w:t>
            </w:r>
            <w:r w:rsidRPr="00AC203E">
              <w:rPr>
                <w:rFonts w:ascii="Times New Roman" w:eastAsia="Times New Roman" w:hAnsi="Times New Roman" w:cs="Times New Roman"/>
                <w:b/>
                <w:bCs/>
                <w:color w:val="auto"/>
                <w:sz w:val="20"/>
                <w:szCs w:val="20"/>
                <w:lang w:val="fr-FR" w:eastAsia="fr-BE"/>
              </w:rPr>
              <w:t>membres du personnel qui souhaitent exercer effectivement pareil mandat ne peuvent pas, pendant la durée de celui-ci, exercer leur fonction au greffe, au secrétariat de parquet ou au service d'appui (article 353</w:t>
            </w:r>
            <w:r w:rsidRPr="00AC203E">
              <w:rPr>
                <w:rFonts w:ascii="Times New Roman" w:eastAsia="Times New Roman" w:hAnsi="Times New Roman" w:cs="Times New Roman"/>
                <w:b/>
                <w:bCs/>
                <w:i/>
                <w:iCs/>
                <w:color w:val="auto"/>
                <w:sz w:val="20"/>
                <w:szCs w:val="20"/>
                <w:lang w:val="fr-FR" w:eastAsia="fr-BE"/>
              </w:rPr>
              <w:t>ter</w:t>
            </w:r>
            <w:r w:rsidRPr="00AC203E">
              <w:rPr>
                <w:rFonts w:ascii="Times New Roman" w:eastAsia="Times New Roman" w:hAnsi="Times New Roman" w:cs="Times New Roman"/>
                <w:b/>
                <w:bCs/>
                <w:color w:val="auto"/>
                <w:sz w:val="20"/>
                <w:szCs w:val="20"/>
                <w:lang w:val="fr-FR" w:eastAsia="fr-BE"/>
              </w:rPr>
              <w:t xml:space="preserve"> Code Judiciaire).</w:t>
            </w:r>
          </w:p>
          <w:p w14:paraId="23F2D196" w14:textId="1F3BA1C2" w:rsidR="00EC1917" w:rsidRPr="00AC203E" w:rsidRDefault="00EC1917" w:rsidP="00383968">
            <w:pPr>
              <w:numPr>
                <w:ilvl w:val="0"/>
                <w:numId w:val="14"/>
              </w:num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val="fr-FR" w:eastAsia="fr-BE"/>
              </w:rPr>
              <w:t>Membre du personnel d’une administration communale (article L2212-77, §</w:t>
            </w:r>
            <w:r w:rsidR="001008D7" w:rsidRPr="00AC203E">
              <w:rPr>
                <w:rFonts w:ascii="Times New Roman" w:eastAsia="Times New Roman" w:hAnsi="Times New Roman" w:cs="Times New Roman"/>
                <w:b/>
                <w:color w:val="auto"/>
                <w:sz w:val="20"/>
                <w:szCs w:val="20"/>
                <w:lang w:val="fr-FR" w:eastAsia="fr-BE"/>
              </w:rPr>
              <w:t xml:space="preserve"> </w:t>
            </w:r>
            <w:r w:rsidRPr="00AC203E">
              <w:rPr>
                <w:rFonts w:ascii="Times New Roman" w:eastAsia="Times New Roman" w:hAnsi="Times New Roman" w:cs="Times New Roman"/>
                <w:b/>
                <w:color w:val="auto"/>
                <w:sz w:val="20"/>
                <w:szCs w:val="20"/>
                <w:lang w:val="fr-FR" w:eastAsia="fr-BE"/>
              </w:rPr>
              <w:t>1</w:t>
            </w:r>
            <w:r w:rsidR="00721DE5" w:rsidRPr="00AC203E">
              <w:rPr>
                <w:rFonts w:ascii="Times New Roman" w:eastAsia="Times New Roman" w:hAnsi="Times New Roman" w:cs="Times New Roman"/>
                <w:b/>
                <w:color w:val="auto"/>
                <w:sz w:val="20"/>
                <w:szCs w:val="20"/>
                <w:vertAlign w:val="superscript"/>
                <w:lang w:val="fr-FR" w:eastAsia="fr-BE"/>
              </w:rPr>
              <w:t>er</w:t>
            </w:r>
            <w:r w:rsidRPr="00AC203E">
              <w:rPr>
                <w:rFonts w:ascii="Times New Roman" w:eastAsia="Times New Roman" w:hAnsi="Times New Roman" w:cs="Times New Roman"/>
                <w:b/>
                <w:color w:val="auto"/>
                <w:sz w:val="20"/>
                <w:szCs w:val="20"/>
                <w:lang w:val="fr-FR" w:eastAsia="fr-BE"/>
              </w:rPr>
              <w:t>, 2°</w:t>
            </w:r>
            <w:r w:rsidR="00DF5F23" w:rsidRPr="00AC203E">
              <w:rPr>
                <w:rFonts w:ascii="Times New Roman" w:eastAsia="Times New Roman" w:hAnsi="Times New Roman" w:cs="Times New Roman"/>
                <w:b/>
                <w:color w:val="auto"/>
                <w:sz w:val="20"/>
                <w:szCs w:val="20"/>
                <w:lang w:val="fr-FR" w:eastAsia="fr-BE"/>
              </w:rPr>
              <w:t xml:space="preserve">, du </w:t>
            </w:r>
            <w:r w:rsidR="00DF5F23" w:rsidRPr="00AC203E">
              <w:rPr>
                <w:rFonts w:ascii="Times New Roman" w:hAnsi="Times New Roman" w:cs="Times New Roman"/>
                <w:b/>
                <w:color w:val="auto"/>
                <w:sz w:val="20"/>
                <w:szCs w:val="20"/>
                <w:lang w:val="fr-FR"/>
              </w:rPr>
              <w:t xml:space="preserve">Code wallon de la </w:t>
            </w:r>
            <w:r w:rsidR="00DF5F23" w:rsidRPr="00AC203E">
              <w:rPr>
                <w:rFonts w:ascii="Times New Roman" w:hAnsi="Times New Roman" w:cs="Times New Roman"/>
                <w:b/>
                <w:color w:val="auto"/>
                <w:sz w:val="20"/>
                <w:szCs w:val="20"/>
                <w:lang w:val="fr-FR"/>
              </w:rPr>
              <w:lastRenderedPageBreak/>
              <w:t>Démocratie Locale et de la Décentralisation</w:t>
            </w:r>
            <w:r w:rsidR="009A16B0" w:rsidRPr="00AC203E">
              <w:rPr>
                <w:rFonts w:ascii="Times New Roman" w:eastAsia="Times New Roman" w:hAnsi="Times New Roman" w:cs="Times New Roman"/>
                <w:b/>
                <w:color w:val="auto"/>
                <w:sz w:val="20"/>
                <w:szCs w:val="20"/>
                <w:lang w:val="fr-FR" w:eastAsia="fr-BE"/>
              </w:rPr>
              <w:t>).</w:t>
            </w:r>
          </w:p>
          <w:p w14:paraId="355F2994" w14:textId="7B036190" w:rsidR="00EC1917" w:rsidRPr="00AC203E" w:rsidRDefault="00EC1917" w:rsidP="00383968">
            <w:pPr>
              <w:numPr>
                <w:ilvl w:val="0"/>
                <w:numId w:val="14"/>
              </w:num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val="fr-FR" w:eastAsia="fr-BE"/>
              </w:rPr>
              <w:t>Fonctionnaire ou employé de ma province, en ce compris le personnel enseignant et les commissariats d’arrondissement (article L2212-74, §</w:t>
            </w:r>
            <w:r w:rsidR="001008D7" w:rsidRPr="00AC203E">
              <w:rPr>
                <w:rFonts w:ascii="Times New Roman" w:eastAsia="Times New Roman" w:hAnsi="Times New Roman" w:cs="Times New Roman"/>
                <w:b/>
                <w:color w:val="auto"/>
                <w:sz w:val="20"/>
                <w:szCs w:val="20"/>
                <w:lang w:val="fr-FR" w:eastAsia="fr-BE"/>
              </w:rPr>
              <w:t xml:space="preserve"> </w:t>
            </w:r>
            <w:r w:rsidRPr="00AC203E">
              <w:rPr>
                <w:rFonts w:ascii="Times New Roman" w:eastAsia="Times New Roman" w:hAnsi="Times New Roman" w:cs="Times New Roman"/>
                <w:b/>
                <w:color w:val="auto"/>
                <w:sz w:val="20"/>
                <w:szCs w:val="20"/>
                <w:lang w:val="fr-FR" w:eastAsia="fr-BE"/>
              </w:rPr>
              <w:t>1</w:t>
            </w:r>
            <w:r w:rsidR="00721DE5" w:rsidRPr="00AC203E">
              <w:rPr>
                <w:rFonts w:ascii="Times New Roman" w:eastAsia="Times New Roman" w:hAnsi="Times New Roman" w:cs="Times New Roman"/>
                <w:b/>
                <w:color w:val="auto"/>
                <w:sz w:val="20"/>
                <w:szCs w:val="20"/>
                <w:vertAlign w:val="superscript"/>
                <w:lang w:val="fr-FR" w:eastAsia="fr-BE"/>
              </w:rPr>
              <w:t>er</w:t>
            </w:r>
            <w:r w:rsidRPr="00AC203E">
              <w:rPr>
                <w:rFonts w:ascii="Times New Roman" w:eastAsia="Times New Roman" w:hAnsi="Times New Roman" w:cs="Times New Roman"/>
                <w:b/>
                <w:color w:val="auto"/>
                <w:sz w:val="20"/>
                <w:szCs w:val="20"/>
                <w:lang w:val="fr-FR" w:eastAsia="fr-BE"/>
              </w:rPr>
              <w:t>, 13°</w:t>
            </w:r>
            <w:r w:rsidR="00DF5F23" w:rsidRPr="00AC203E">
              <w:rPr>
                <w:rFonts w:ascii="Times New Roman" w:eastAsia="Times New Roman" w:hAnsi="Times New Roman" w:cs="Times New Roman"/>
                <w:b/>
                <w:color w:val="auto"/>
                <w:sz w:val="20"/>
                <w:szCs w:val="20"/>
                <w:lang w:val="fr-FR" w:eastAsia="fr-BE"/>
              </w:rPr>
              <w:t>, du Code wallon de la Démocratie Locale et de la Décentralisation</w:t>
            </w:r>
            <w:r w:rsidRPr="00AC203E">
              <w:rPr>
                <w:rFonts w:ascii="Times New Roman" w:eastAsia="Times New Roman" w:hAnsi="Times New Roman" w:cs="Times New Roman"/>
                <w:b/>
                <w:color w:val="auto"/>
                <w:sz w:val="20"/>
                <w:szCs w:val="20"/>
                <w:lang w:val="fr-FR" w:eastAsia="fr-BE"/>
              </w:rPr>
              <w:t>)</w:t>
            </w:r>
            <w:r w:rsidR="009A16B0" w:rsidRPr="00AC203E">
              <w:rPr>
                <w:rFonts w:ascii="Times New Roman" w:eastAsia="Times New Roman" w:hAnsi="Times New Roman" w:cs="Times New Roman"/>
                <w:b/>
                <w:color w:val="auto"/>
                <w:sz w:val="20"/>
                <w:szCs w:val="20"/>
                <w:lang w:val="fr-FR" w:eastAsia="fr-BE"/>
              </w:rPr>
              <w:t>.</w:t>
            </w:r>
            <w:r w:rsidRPr="00AC203E">
              <w:rPr>
                <w:rFonts w:ascii="Times New Roman" w:eastAsia="Times New Roman" w:hAnsi="Times New Roman" w:cs="Times New Roman"/>
                <w:b/>
                <w:color w:val="auto"/>
                <w:sz w:val="20"/>
                <w:szCs w:val="20"/>
                <w:lang w:val="fr-FR" w:eastAsia="fr-BE"/>
              </w:rPr>
              <w:t xml:space="preserve"> </w:t>
            </w:r>
          </w:p>
          <w:p w14:paraId="1ECAF48D" w14:textId="722D90EF" w:rsidR="00EC1917" w:rsidRPr="00AC203E" w:rsidRDefault="00EC1917" w:rsidP="00383968">
            <w:pPr>
              <w:numPr>
                <w:ilvl w:val="0"/>
                <w:numId w:val="14"/>
              </w:num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val="fr-FR" w:eastAsia="fr-BE"/>
              </w:rPr>
              <w:t>Ministre du culte ou délégué laïque (article L2212-77, §</w:t>
            </w:r>
            <w:r w:rsidR="004B14DA" w:rsidRPr="00AC203E">
              <w:rPr>
                <w:rFonts w:ascii="Times New Roman" w:eastAsia="Times New Roman" w:hAnsi="Times New Roman" w:cs="Times New Roman"/>
                <w:b/>
                <w:color w:val="auto"/>
                <w:sz w:val="20"/>
                <w:szCs w:val="20"/>
                <w:lang w:val="fr-FR" w:eastAsia="fr-BE"/>
              </w:rPr>
              <w:t xml:space="preserve"> </w:t>
            </w:r>
            <w:r w:rsidRPr="00AC203E">
              <w:rPr>
                <w:rFonts w:ascii="Times New Roman" w:eastAsia="Times New Roman" w:hAnsi="Times New Roman" w:cs="Times New Roman"/>
                <w:b/>
                <w:color w:val="auto"/>
                <w:sz w:val="20"/>
                <w:szCs w:val="20"/>
                <w:lang w:val="fr-FR" w:eastAsia="fr-BE"/>
              </w:rPr>
              <w:t>1</w:t>
            </w:r>
            <w:r w:rsidR="00721DE5" w:rsidRPr="00AC203E">
              <w:rPr>
                <w:rFonts w:ascii="Times New Roman" w:eastAsia="Times New Roman" w:hAnsi="Times New Roman" w:cs="Times New Roman"/>
                <w:b/>
                <w:color w:val="auto"/>
                <w:sz w:val="20"/>
                <w:szCs w:val="20"/>
                <w:vertAlign w:val="superscript"/>
                <w:lang w:val="fr-FR" w:eastAsia="fr-BE"/>
              </w:rPr>
              <w:t>er</w:t>
            </w:r>
            <w:r w:rsidRPr="00AC203E">
              <w:rPr>
                <w:rFonts w:ascii="Times New Roman" w:eastAsia="Times New Roman" w:hAnsi="Times New Roman" w:cs="Times New Roman"/>
                <w:b/>
                <w:color w:val="auto"/>
                <w:sz w:val="20"/>
                <w:szCs w:val="20"/>
                <w:lang w:val="fr-FR" w:eastAsia="fr-BE"/>
              </w:rPr>
              <w:t>, 1°</w:t>
            </w:r>
            <w:r w:rsidR="00DF5F23" w:rsidRPr="00AC203E">
              <w:rPr>
                <w:rFonts w:ascii="Times New Roman" w:eastAsia="Times New Roman" w:hAnsi="Times New Roman" w:cs="Times New Roman"/>
                <w:b/>
                <w:color w:val="auto"/>
                <w:sz w:val="20"/>
                <w:szCs w:val="20"/>
                <w:lang w:val="fr-FR" w:eastAsia="fr-BE"/>
              </w:rPr>
              <w:t xml:space="preserve">, du </w:t>
            </w:r>
            <w:r w:rsidR="00DF5F23" w:rsidRPr="00AC203E">
              <w:rPr>
                <w:rFonts w:ascii="Times New Roman" w:hAnsi="Times New Roman" w:cs="Times New Roman"/>
                <w:b/>
                <w:color w:val="auto"/>
                <w:sz w:val="20"/>
                <w:szCs w:val="20"/>
                <w:lang w:val="fr-FR"/>
              </w:rPr>
              <w:t>Code wallon de la Démocratie Locale et de la Décentralisation</w:t>
            </w:r>
            <w:r w:rsidRPr="00AC203E">
              <w:rPr>
                <w:rFonts w:ascii="Times New Roman" w:eastAsia="Times New Roman" w:hAnsi="Times New Roman" w:cs="Times New Roman"/>
                <w:b/>
                <w:color w:val="auto"/>
                <w:sz w:val="20"/>
                <w:szCs w:val="20"/>
                <w:lang w:val="fr-FR" w:eastAsia="fr-BE"/>
              </w:rPr>
              <w:t>)</w:t>
            </w:r>
            <w:r w:rsidR="009A16B0" w:rsidRPr="00AC203E">
              <w:rPr>
                <w:rFonts w:ascii="Times New Roman" w:eastAsia="Times New Roman" w:hAnsi="Times New Roman" w:cs="Times New Roman"/>
                <w:b/>
                <w:color w:val="auto"/>
                <w:sz w:val="20"/>
                <w:szCs w:val="20"/>
                <w:lang w:val="fr-FR" w:eastAsia="fr-BE"/>
              </w:rPr>
              <w:t>.</w:t>
            </w:r>
          </w:p>
          <w:p w14:paraId="6B147A45" w14:textId="0B4A5652" w:rsidR="00EC1917" w:rsidRPr="00AC203E" w:rsidRDefault="00EC1917" w:rsidP="00383968">
            <w:pPr>
              <w:numPr>
                <w:ilvl w:val="0"/>
                <w:numId w:val="14"/>
              </w:num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val="fr-FR" w:eastAsia="fr-BE"/>
              </w:rPr>
              <w:t>Directeur général ou directeur financier d’une commune (article L2212-74, §</w:t>
            </w:r>
            <w:r w:rsidR="004B14DA" w:rsidRPr="00AC203E">
              <w:rPr>
                <w:rFonts w:ascii="Times New Roman" w:eastAsia="Times New Roman" w:hAnsi="Times New Roman" w:cs="Times New Roman"/>
                <w:b/>
                <w:color w:val="auto"/>
                <w:sz w:val="20"/>
                <w:szCs w:val="20"/>
                <w:lang w:val="fr-FR" w:eastAsia="fr-BE"/>
              </w:rPr>
              <w:t xml:space="preserve"> </w:t>
            </w:r>
            <w:r w:rsidRPr="00AC203E">
              <w:rPr>
                <w:rFonts w:ascii="Times New Roman" w:eastAsia="Times New Roman" w:hAnsi="Times New Roman" w:cs="Times New Roman"/>
                <w:b/>
                <w:color w:val="auto"/>
                <w:sz w:val="20"/>
                <w:szCs w:val="20"/>
                <w:lang w:val="fr-FR" w:eastAsia="fr-BE"/>
              </w:rPr>
              <w:t>1, 8°</w:t>
            </w:r>
            <w:r w:rsidR="00DF5F23" w:rsidRPr="00AC203E">
              <w:rPr>
                <w:rFonts w:ascii="Times New Roman" w:eastAsia="Times New Roman" w:hAnsi="Times New Roman" w:cs="Times New Roman"/>
                <w:b/>
                <w:color w:val="auto"/>
                <w:sz w:val="20"/>
                <w:szCs w:val="20"/>
                <w:lang w:val="fr-FR" w:eastAsia="fr-BE"/>
              </w:rPr>
              <w:t xml:space="preserve">, du </w:t>
            </w:r>
            <w:r w:rsidR="00DF5F23" w:rsidRPr="00AC203E">
              <w:rPr>
                <w:rFonts w:ascii="Times New Roman" w:hAnsi="Times New Roman" w:cs="Times New Roman"/>
                <w:b/>
                <w:color w:val="auto"/>
                <w:sz w:val="20"/>
                <w:szCs w:val="20"/>
                <w:lang w:val="fr-FR"/>
              </w:rPr>
              <w:t>Code wallon de la Démocratie Locale et de la Décentralisation</w:t>
            </w:r>
            <w:r w:rsidRPr="00AC203E">
              <w:rPr>
                <w:rFonts w:ascii="Times New Roman" w:eastAsia="Times New Roman" w:hAnsi="Times New Roman" w:cs="Times New Roman"/>
                <w:b/>
                <w:color w:val="auto"/>
                <w:sz w:val="20"/>
                <w:szCs w:val="20"/>
                <w:lang w:val="fr-FR" w:eastAsia="fr-BE"/>
              </w:rPr>
              <w:t>)</w:t>
            </w:r>
            <w:r w:rsidR="009A16B0" w:rsidRPr="00AC203E">
              <w:rPr>
                <w:rFonts w:ascii="Times New Roman" w:eastAsia="Times New Roman" w:hAnsi="Times New Roman" w:cs="Times New Roman"/>
                <w:b/>
                <w:color w:val="auto"/>
                <w:sz w:val="20"/>
                <w:szCs w:val="20"/>
                <w:lang w:val="fr-FR" w:eastAsia="fr-BE"/>
              </w:rPr>
              <w:t>.</w:t>
            </w:r>
            <w:r w:rsidRPr="00AC203E">
              <w:rPr>
                <w:rFonts w:ascii="Times New Roman" w:eastAsia="Times New Roman" w:hAnsi="Times New Roman" w:cs="Times New Roman"/>
                <w:b/>
                <w:color w:val="auto"/>
                <w:sz w:val="20"/>
                <w:szCs w:val="20"/>
                <w:lang w:val="fr-FR" w:eastAsia="fr-BE"/>
              </w:rPr>
              <w:t xml:space="preserve"> </w:t>
            </w:r>
          </w:p>
          <w:p w14:paraId="0BA399FD" w14:textId="6C53AB47" w:rsidR="00EC1917" w:rsidRPr="00AC203E" w:rsidRDefault="00EC1917" w:rsidP="00383968">
            <w:pPr>
              <w:numPr>
                <w:ilvl w:val="0"/>
                <w:numId w:val="14"/>
              </w:num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val="fr-FR" w:eastAsia="fr-BE"/>
              </w:rPr>
              <w:t>Directeur général ou directeur financier d’un CPAS (article L2212-74, §</w:t>
            </w:r>
            <w:r w:rsidR="004B14DA" w:rsidRPr="00AC203E">
              <w:rPr>
                <w:rFonts w:ascii="Times New Roman" w:eastAsia="Times New Roman" w:hAnsi="Times New Roman" w:cs="Times New Roman"/>
                <w:b/>
                <w:color w:val="auto"/>
                <w:sz w:val="20"/>
                <w:szCs w:val="20"/>
                <w:lang w:val="fr-FR" w:eastAsia="fr-BE"/>
              </w:rPr>
              <w:t xml:space="preserve"> </w:t>
            </w:r>
            <w:r w:rsidRPr="00AC203E">
              <w:rPr>
                <w:rFonts w:ascii="Times New Roman" w:eastAsia="Times New Roman" w:hAnsi="Times New Roman" w:cs="Times New Roman"/>
                <w:b/>
                <w:color w:val="auto"/>
                <w:sz w:val="20"/>
                <w:szCs w:val="20"/>
                <w:lang w:val="fr-FR" w:eastAsia="fr-BE"/>
              </w:rPr>
              <w:t>1</w:t>
            </w:r>
            <w:r w:rsidR="00721DE5" w:rsidRPr="00AC203E">
              <w:rPr>
                <w:rFonts w:ascii="Times New Roman" w:eastAsia="Times New Roman" w:hAnsi="Times New Roman" w:cs="Times New Roman"/>
                <w:b/>
                <w:color w:val="auto"/>
                <w:sz w:val="20"/>
                <w:szCs w:val="20"/>
                <w:vertAlign w:val="superscript"/>
                <w:lang w:val="fr-FR" w:eastAsia="fr-BE"/>
              </w:rPr>
              <w:t>er</w:t>
            </w:r>
            <w:r w:rsidRPr="00AC203E">
              <w:rPr>
                <w:rFonts w:ascii="Times New Roman" w:eastAsia="Times New Roman" w:hAnsi="Times New Roman" w:cs="Times New Roman"/>
                <w:b/>
                <w:color w:val="auto"/>
                <w:sz w:val="20"/>
                <w:szCs w:val="20"/>
                <w:lang w:val="fr-FR" w:eastAsia="fr-BE"/>
              </w:rPr>
              <w:t>, 8°</w:t>
            </w:r>
            <w:r w:rsidR="00DF5F23" w:rsidRPr="00AC203E">
              <w:rPr>
                <w:rFonts w:ascii="Times New Roman" w:eastAsia="Times New Roman" w:hAnsi="Times New Roman" w:cs="Times New Roman"/>
                <w:b/>
                <w:color w:val="auto"/>
                <w:sz w:val="20"/>
                <w:szCs w:val="20"/>
                <w:lang w:val="fr-FR" w:eastAsia="fr-BE"/>
              </w:rPr>
              <w:t xml:space="preserve">, du </w:t>
            </w:r>
            <w:r w:rsidR="00DF5F23" w:rsidRPr="00AC203E">
              <w:rPr>
                <w:rFonts w:ascii="Times New Roman" w:hAnsi="Times New Roman" w:cs="Times New Roman"/>
                <w:b/>
                <w:color w:val="auto"/>
                <w:sz w:val="20"/>
                <w:szCs w:val="20"/>
                <w:lang w:val="fr-FR"/>
              </w:rPr>
              <w:t>Code wallon de la Démocratie Locale et de la Décentralisation</w:t>
            </w:r>
            <w:r w:rsidRPr="00AC203E">
              <w:rPr>
                <w:rFonts w:ascii="Times New Roman" w:eastAsia="Times New Roman" w:hAnsi="Times New Roman" w:cs="Times New Roman"/>
                <w:b/>
                <w:color w:val="auto"/>
                <w:sz w:val="20"/>
                <w:szCs w:val="20"/>
                <w:lang w:val="fr-FR" w:eastAsia="fr-BE"/>
              </w:rPr>
              <w:t>)</w:t>
            </w:r>
            <w:r w:rsidR="009A16B0" w:rsidRPr="00AC203E">
              <w:rPr>
                <w:rFonts w:ascii="Times New Roman" w:eastAsia="Times New Roman" w:hAnsi="Times New Roman" w:cs="Times New Roman"/>
                <w:b/>
                <w:color w:val="auto"/>
                <w:sz w:val="20"/>
                <w:szCs w:val="20"/>
                <w:lang w:val="fr-FR" w:eastAsia="fr-BE"/>
              </w:rPr>
              <w:t>.</w:t>
            </w:r>
          </w:p>
          <w:p w14:paraId="10ADE33A" w14:textId="7440DB76" w:rsidR="00EC1917" w:rsidRPr="00AC203E" w:rsidRDefault="00EC1917" w:rsidP="00383968">
            <w:pPr>
              <w:numPr>
                <w:ilvl w:val="0"/>
                <w:numId w:val="14"/>
              </w:num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val="fr-FR" w:eastAsia="fr-BE"/>
              </w:rPr>
              <w:t xml:space="preserve">Commissaire du </w:t>
            </w:r>
            <w:r w:rsidR="006C4140" w:rsidRPr="00AC203E">
              <w:rPr>
                <w:rFonts w:ascii="Times New Roman" w:eastAsia="Times New Roman" w:hAnsi="Times New Roman" w:cs="Times New Roman"/>
                <w:b/>
                <w:color w:val="auto"/>
                <w:sz w:val="20"/>
                <w:szCs w:val="20"/>
                <w:lang w:val="fr-FR" w:eastAsia="fr-BE"/>
              </w:rPr>
              <w:t>Gouvernement</w:t>
            </w:r>
            <w:r w:rsidRPr="00AC203E">
              <w:rPr>
                <w:rFonts w:ascii="Times New Roman" w:eastAsia="Times New Roman" w:hAnsi="Times New Roman" w:cs="Times New Roman"/>
                <w:b/>
                <w:color w:val="auto"/>
                <w:sz w:val="20"/>
                <w:szCs w:val="20"/>
                <w:lang w:val="fr-FR" w:eastAsia="fr-BE"/>
              </w:rPr>
              <w:t xml:space="preserve"> (article 6 Décret du 12 février 2004 relatif aux commissaires du </w:t>
            </w:r>
            <w:r w:rsidR="006C4140" w:rsidRPr="00AC203E">
              <w:rPr>
                <w:rFonts w:ascii="Times New Roman" w:eastAsia="Times New Roman" w:hAnsi="Times New Roman" w:cs="Times New Roman"/>
                <w:b/>
                <w:color w:val="auto"/>
                <w:sz w:val="20"/>
                <w:szCs w:val="20"/>
                <w:lang w:val="fr-FR" w:eastAsia="fr-BE"/>
              </w:rPr>
              <w:t>Gouvernement</w:t>
            </w:r>
            <w:r w:rsidRPr="00AC203E">
              <w:rPr>
                <w:rFonts w:ascii="Times New Roman" w:eastAsia="Times New Roman" w:hAnsi="Times New Roman" w:cs="Times New Roman"/>
                <w:b/>
                <w:color w:val="auto"/>
                <w:sz w:val="20"/>
                <w:szCs w:val="20"/>
                <w:lang w:val="fr-FR" w:eastAsia="fr-BE"/>
              </w:rPr>
              <w:t>)</w:t>
            </w:r>
            <w:r w:rsidR="009A16B0" w:rsidRPr="00AC203E">
              <w:rPr>
                <w:rFonts w:ascii="Times New Roman" w:eastAsia="Times New Roman" w:hAnsi="Times New Roman" w:cs="Times New Roman"/>
                <w:b/>
                <w:color w:val="auto"/>
                <w:sz w:val="20"/>
                <w:szCs w:val="20"/>
                <w:lang w:val="fr-FR" w:eastAsia="fr-BE"/>
              </w:rPr>
              <w:t>.</w:t>
            </w:r>
          </w:p>
          <w:p w14:paraId="79F2F279" w14:textId="6123A285" w:rsidR="00EC1917" w:rsidRPr="00AC203E" w:rsidRDefault="00EC1917" w:rsidP="00383968">
            <w:pPr>
              <w:numPr>
                <w:ilvl w:val="0"/>
                <w:numId w:val="14"/>
              </w:num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val="fr-FR" w:eastAsia="fr-BE"/>
              </w:rPr>
              <w:t>Employé salarié sur nomination du Gouvernement (article L2212-77, §</w:t>
            </w:r>
            <w:r w:rsidR="006C4140" w:rsidRPr="00AC203E">
              <w:rPr>
                <w:rFonts w:ascii="Times New Roman" w:eastAsia="Times New Roman" w:hAnsi="Times New Roman" w:cs="Times New Roman"/>
                <w:b/>
                <w:color w:val="auto"/>
                <w:sz w:val="20"/>
                <w:szCs w:val="20"/>
                <w:lang w:val="fr-FR" w:eastAsia="fr-BE"/>
              </w:rPr>
              <w:t xml:space="preserve"> </w:t>
            </w:r>
            <w:r w:rsidRPr="00AC203E">
              <w:rPr>
                <w:rFonts w:ascii="Times New Roman" w:eastAsia="Times New Roman" w:hAnsi="Times New Roman" w:cs="Times New Roman"/>
                <w:b/>
                <w:color w:val="auto"/>
                <w:sz w:val="20"/>
                <w:szCs w:val="20"/>
                <w:lang w:val="fr-FR" w:eastAsia="fr-BE"/>
              </w:rPr>
              <w:t>3</w:t>
            </w:r>
            <w:r w:rsidR="00DF5F23" w:rsidRPr="00AC203E">
              <w:rPr>
                <w:rFonts w:ascii="Times New Roman" w:eastAsia="Times New Roman" w:hAnsi="Times New Roman" w:cs="Times New Roman"/>
                <w:b/>
                <w:color w:val="auto"/>
                <w:sz w:val="20"/>
                <w:szCs w:val="20"/>
                <w:lang w:val="fr-FR" w:eastAsia="fr-BE"/>
              </w:rPr>
              <w:t xml:space="preserve">, du </w:t>
            </w:r>
            <w:r w:rsidR="00DF5F23" w:rsidRPr="00AC203E">
              <w:rPr>
                <w:rFonts w:ascii="Times New Roman" w:hAnsi="Times New Roman" w:cs="Times New Roman"/>
                <w:b/>
                <w:color w:val="auto"/>
                <w:sz w:val="20"/>
                <w:szCs w:val="20"/>
                <w:lang w:val="fr-FR"/>
              </w:rPr>
              <w:t>Code wallon de la Démocratie Locale et de la Décentralisation</w:t>
            </w:r>
            <w:r w:rsidRPr="00AC203E">
              <w:rPr>
                <w:rFonts w:ascii="Times New Roman" w:eastAsia="Times New Roman" w:hAnsi="Times New Roman" w:cs="Times New Roman"/>
                <w:b/>
                <w:color w:val="auto"/>
                <w:sz w:val="20"/>
                <w:szCs w:val="20"/>
                <w:lang w:val="fr-FR" w:eastAsia="fr-BE"/>
              </w:rPr>
              <w:t>)</w:t>
            </w:r>
            <w:r w:rsidR="009A16B0" w:rsidRPr="00AC203E">
              <w:rPr>
                <w:rFonts w:ascii="Times New Roman" w:eastAsia="Times New Roman" w:hAnsi="Times New Roman" w:cs="Times New Roman"/>
                <w:b/>
                <w:color w:val="auto"/>
                <w:sz w:val="20"/>
                <w:szCs w:val="20"/>
                <w:lang w:val="fr-FR" w:eastAsia="fr-BE"/>
              </w:rPr>
              <w:t>.</w:t>
            </w:r>
            <w:r w:rsidRPr="00AC203E">
              <w:rPr>
                <w:rFonts w:ascii="Times New Roman" w:eastAsia="Times New Roman" w:hAnsi="Times New Roman" w:cs="Times New Roman"/>
                <w:b/>
                <w:color w:val="auto"/>
                <w:sz w:val="20"/>
                <w:szCs w:val="20"/>
                <w:lang w:val="fr-FR" w:eastAsia="fr-BE"/>
              </w:rPr>
              <w:t xml:space="preserve"> </w:t>
            </w:r>
          </w:p>
          <w:p w14:paraId="784CF3F4" w14:textId="43D125D9" w:rsidR="00EC1917" w:rsidRPr="00AC203E" w:rsidRDefault="00EC1917" w:rsidP="00383968">
            <w:pPr>
              <w:numPr>
                <w:ilvl w:val="0"/>
                <w:numId w:val="14"/>
              </w:num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val="fr-FR" w:eastAsia="fr-BE"/>
              </w:rPr>
              <w:t>Directeur financier ou agent comptable de l’Etat, de la Région ou de la Communauté (article L2212-74, §</w:t>
            </w:r>
            <w:r w:rsidR="00721DE5" w:rsidRPr="00AC203E">
              <w:rPr>
                <w:rFonts w:ascii="Times New Roman" w:eastAsia="Times New Roman" w:hAnsi="Times New Roman" w:cs="Times New Roman"/>
                <w:b/>
                <w:color w:val="auto"/>
                <w:sz w:val="20"/>
                <w:szCs w:val="20"/>
                <w:lang w:val="fr-FR" w:eastAsia="fr-BE"/>
              </w:rPr>
              <w:t xml:space="preserve"> </w:t>
            </w:r>
            <w:r w:rsidRPr="00AC203E">
              <w:rPr>
                <w:rFonts w:ascii="Times New Roman" w:eastAsia="Times New Roman" w:hAnsi="Times New Roman" w:cs="Times New Roman"/>
                <w:b/>
                <w:color w:val="auto"/>
                <w:sz w:val="20"/>
                <w:szCs w:val="20"/>
                <w:lang w:val="fr-FR" w:eastAsia="fr-BE"/>
              </w:rPr>
              <w:t>1</w:t>
            </w:r>
            <w:r w:rsidR="00721DE5" w:rsidRPr="00AC203E">
              <w:rPr>
                <w:rFonts w:ascii="Times New Roman" w:eastAsia="Times New Roman" w:hAnsi="Times New Roman" w:cs="Times New Roman"/>
                <w:b/>
                <w:color w:val="auto"/>
                <w:sz w:val="20"/>
                <w:szCs w:val="20"/>
                <w:vertAlign w:val="superscript"/>
                <w:lang w:val="fr-FR" w:eastAsia="fr-BE"/>
              </w:rPr>
              <w:t>er</w:t>
            </w:r>
            <w:r w:rsidRPr="00AC203E">
              <w:rPr>
                <w:rFonts w:ascii="Times New Roman" w:eastAsia="Times New Roman" w:hAnsi="Times New Roman" w:cs="Times New Roman"/>
                <w:b/>
                <w:color w:val="auto"/>
                <w:sz w:val="20"/>
                <w:szCs w:val="20"/>
                <w:lang w:val="fr-FR" w:eastAsia="fr-BE"/>
              </w:rPr>
              <w:t>, 12°</w:t>
            </w:r>
            <w:r w:rsidR="00DF5F23" w:rsidRPr="00AC203E">
              <w:rPr>
                <w:rFonts w:ascii="Times New Roman" w:eastAsia="Times New Roman" w:hAnsi="Times New Roman" w:cs="Times New Roman"/>
                <w:b/>
                <w:color w:val="auto"/>
                <w:sz w:val="20"/>
                <w:szCs w:val="20"/>
                <w:lang w:val="fr-FR" w:eastAsia="fr-BE"/>
              </w:rPr>
              <w:t>, du Code wallon de la Démocratie Locale et de la Décentralisation</w:t>
            </w:r>
            <w:r w:rsidRPr="00AC203E">
              <w:rPr>
                <w:rFonts w:ascii="Times New Roman" w:eastAsia="Times New Roman" w:hAnsi="Times New Roman" w:cs="Times New Roman"/>
                <w:b/>
                <w:color w:val="auto"/>
                <w:sz w:val="20"/>
                <w:szCs w:val="20"/>
                <w:lang w:val="fr-FR" w:eastAsia="fr-BE"/>
              </w:rPr>
              <w:t>)</w:t>
            </w:r>
            <w:r w:rsidR="009A16B0" w:rsidRPr="00AC203E">
              <w:rPr>
                <w:rFonts w:ascii="Times New Roman" w:eastAsia="Times New Roman" w:hAnsi="Times New Roman" w:cs="Times New Roman"/>
                <w:b/>
                <w:color w:val="auto"/>
                <w:sz w:val="20"/>
                <w:szCs w:val="20"/>
                <w:lang w:val="fr-FR" w:eastAsia="fr-BE"/>
              </w:rPr>
              <w:t>.</w:t>
            </w:r>
          </w:p>
          <w:p w14:paraId="29B32EC8" w14:textId="58C43130" w:rsidR="00EC1917" w:rsidRPr="00AC203E" w:rsidRDefault="00EC1917" w:rsidP="00383968">
            <w:pPr>
              <w:numPr>
                <w:ilvl w:val="0"/>
                <w:numId w:val="14"/>
              </w:num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val="fr-FR" w:eastAsia="fr-BE"/>
              </w:rPr>
              <w:t>Commissaire d’arrondissement (article L2212-74, §</w:t>
            </w:r>
            <w:r w:rsidR="00D67F35" w:rsidRPr="00AC203E">
              <w:rPr>
                <w:rFonts w:ascii="Times New Roman" w:eastAsia="Times New Roman" w:hAnsi="Times New Roman" w:cs="Times New Roman"/>
                <w:b/>
                <w:color w:val="auto"/>
                <w:sz w:val="20"/>
                <w:szCs w:val="20"/>
                <w:lang w:val="fr-FR" w:eastAsia="fr-BE"/>
              </w:rPr>
              <w:t xml:space="preserve"> </w:t>
            </w:r>
            <w:r w:rsidRPr="00AC203E">
              <w:rPr>
                <w:rFonts w:ascii="Times New Roman" w:eastAsia="Times New Roman" w:hAnsi="Times New Roman" w:cs="Times New Roman"/>
                <w:b/>
                <w:color w:val="auto"/>
                <w:sz w:val="20"/>
                <w:szCs w:val="20"/>
                <w:lang w:val="fr-FR" w:eastAsia="fr-BE"/>
              </w:rPr>
              <w:t>1</w:t>
            </w:r>
            <w:r w:rsidR="00721DE5" w:rsidRPr="00AC203E">
              <w:rPr>
                <w:rFonts w:ascii="Times New Roman" w:eastAsia="Times New Roman" w:hAnsi="Times New Roman" w:cs="Times New Roman"/>
                <w:b/>
                <w:color w:val="auto"/>
                <w:sz w:val="20"/>
                <w:szCs w:val="20"/>
                <w:vertAlign w:val="superscript"/>
                <w:lang w:val="fr-FR" w:eastAsia="fr-BE"/>
              </w:rPr>
              <w:t>er</w:t>
            </w:r>
            <w:r w:rsidRPr="00AC203E">
              <w:rPr>
                <w:rFonts w:ascii="Times New Roman" w:eastAsia="Times New Roman" w:hAnsi="Times New Roman" w:cs="Times New Roman"/>
                <w:b/>
                <w:color w:val="auto"/>
                <w:sz w:val="20"/>
                <w:szCs w:val="20"/>
                <w:lang w:val="fr-FR" w:eastAsia="fr-BE"/>
              </w:rPr>
              <w:t>, 7°</w:t>
            </w:r>
            <w:r w:rsidR="00DF5F23" w:rsidRPr="00AC203E">
              <w:rPr>
                <w:rFonts w:ascii="Times New Roman" w:eastAsia="Times New Roman" w:hAnsi="Times New Roman" w:cs="Times New Roman"/>
                <w:b/>
                <w:color w:val="auto"/>
                <w:sz w:val="20"/>
                <w:szCs w:val="20"/>
                <w:lang w:val="fr-FR" w:eastAsia="fr-BE"/>
              </w:rPr>
              <w:t xml:space="preserve">, du </w:t>
            </w:r>
            <w:r w:rsidR="00DF5F23" w:rsidRPr="00AC203E">
              <w:rPr>
                <w:rFonts w:ascii="Times New Roman" w:hAnsi="Times New Roman" w:cs="Times New Roman"/>
                <w:b/>
                <w:color w:val="auto"/>
                <w:sz w:val="20"/>
                <w:szCs w:val="20"/>
                <w:lang w:val="fr-FR"/>
              </w:rPr>
              <w:t>Code wallon de la Démocratie Locale et de la Décentralisation</w:t>
            </w:r>
            <w:r w:rsidRPr="00AC203E">
              <w:rPr>
                <w:rFonts w:ascii="Times New Roman" w:eastAsia="Times New Roman" w:hAnsi="Times New Roman" w:cs="Times New Roman"/>
                <w:b/>
                <w:color w:val="auto"/>
                <w:sz w:val="20"/>
                <w:szCs w:val="20"/>
                <w:lang w:val="fr-FR" w:eastAsia="fr-BE"/>
              </w:rPr>
              <w:t>)</w:t>
            </w:r>
            <w:r w:rsidR="009A16B0" w:rsidRPr="00AC203E">
              <w:rPr>
                <w:rFonts w:ascii="Times New Roman" w:eastAsia="Times New Roman" w:hAnsi="Times New Roman" w:cs="Times New Roman"/>
                <w:b/>
                <w:color w:val="auto"/>
                <w:sz w:val="20"/>
                <w:szCs w:val="20"/>
                <w:lang w:val="fr-FR" w:eastAsia="fr-BE"/>
              </w:rPr>
              <w:t>.</w:t>
            </w:r>
          </w:p>
          <w:p w14:paraId="5A1668E0" w14:textId="2D23C663" w:rsidR="00EC1917" w:rsidRPr="00AC203E" w:rsidRDefault="00EC1917" w:rsidP="00383968">
            <w:pPr>
              <w:numPr>
                <w:ilvl w:val="0"/>
                <w:numId w:val="14"/>
              </w:num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val="fr-FR" w:eastAsia="fr-BE"/>
              </w:rPr>
              <w:t>Employé de l’administration forestière, lorsque ma compétence s’étend à des propriétés boisées soumises au régime forestier appartenant à ma province (article 2212-74, §</w:t>
            </w:r>
            <w:r w:rsidR="00721DE5" w:rsidRPr="00AC203E">
              <w:rPr>
                <w:rFonts w:ascii="Times New Roman" w:eastAsia="Times New Roman" w:hAnsi="Times New Roman" w:cs="Times New Roman"/>
                <w:b/>
                <w:color w:val="auto"/>
                <w:sz w:val="20"/>
                <w:szCs w:val="20"/>
                <w:lang w:val="fr-FR" w:eastAsia="fr-BE"/>
              </w:rPr>
              <w:t xml:space="preserve"> </w:t>
            </w:r>
            <w:r w:rsidRPr="00AC203E">
              <w:rPr>
                <w:rFonts w:ascii="Times New Roman" w:eastAsia="Times New Roman" w:hAnsi="Times New Roman" w:cs="Times New Roman"/>
                <w:b/>
                <w:color w:val="auto"/>
                <w:sz w:val="20"/>
                <w:szCs w:val="20"/>
                <w:lang w:val="fr-FR" w:eastAsia="fr-BE"/>
              </w:rPr>
              <w:t>1</w:t>
            </w:r>
            <w:r w:rsidR="00721DE5" w:rsidRPr="00AC203E">
              <w:rPr>
                <w:rFonts w:ascii="Times New Roman" w:eastAsia="Times New Roman" w:hAnsi="Times New Roman" w:cs="Times New Roman"/>
                <w:b/>
                <w:color w:val="auto"/>
                <w:sz w:val="20"/>
                <w:szCs w:val="20"/>
                <w:vertAlign w:val="superscript"/>
                <w:lang w:val="fr-FR" w:eastAsia="fr-BE"/>
              </w:rPr>
              <w:t>er</w:t>
            </w:r>
            <w:r w:rsidRPr="00AC203E">
              <w:rPr>
                <w:rFonts w:ascii="Times New Roman" w:eastAsia="Times New Roman" w:hAnsi="Times New Roman" w:cs="Times New Roman"/>
                <w:b/>
                <w:color w:val="auto"/>
                <w:sz w:val="20"/>
                <w:szCs w:val="20"/>
                <w:lang w:val="fr-FR" w:eastAsia="fr-BE"/>
              </w:rPr>
              <w:t>, 14°</w:t>
            </w:r>
            <w:r w:rsidR="00DF5F23" w:rsidRPr="00AC203E">
              <w:rPr>
                <w:rFonts w:ascii="Times New Roman" w:eastAsia="Times New Roman" w:hAnsi="Times New Roman" w:cs="Times New Roman"/>
                <w:b/>
                <w:color w:val="auto"/>
                <w:sz w:val="20"/>
                <w:szCs w:val="20"/>
                <w:lang w:val="fr-FR" w:eastAsia="fr-BE"/>
              </w:rPr>
              <w:t xml:space="preserve">, du </w:t>
            </w:r>
            <w:r w:rsidR="00DF5F23" w:rsidRPr="00AC203E">
              <w:rPr>
                <w:rFonts w:ascii="Times New Roman" w:hAnsi="Times New Roman" w:cs="Times New Roman"/>
                <w:b/>
                <w:color w:val="auto"/>
                <w:sz w:val="20"/>
                <w:szCs w:val="20"/>
                <w:lang w:val="fr-FR"/>
              </w:rPr>
              <w:t>Code wallon de la Démocratie Locale et de la Décentralisation</w:t>
            </w:r>
            <w:r w:rsidRPr="00AC203E">
              <w:rPr>
                <w:rFonts w:ascii="Times New Roman" w:eastAsia="Times New Roman" w:hAnsi="Times New Roman" w:cs="Times New Roman"/>
                <w:b/>
                <w:color w:val="auto"/>
                <w:sz w:val="20"/>
                <w:szCs w:val="20"/>
                <w:lang w:val="fr-FR" w:eastAsia="fr-BE"/>
              </w:rPr>
              <w:t>)</w:t>
            </w:r>
            <w:r w:rsidR="009A16B0" w:rsidRPr="00AC203E">
              <w:rPr>
                <w:rFonts w:ascii="Times New Roman" w:eastAsia="Times New Roman" w:hAnsi="Times New Roman" w:cs="Times New Roman"/>
                <w:b/>
                <w:color w:val="auto"/>
                <w:sz w:val="20"/>
                <w:szCs w:val="20"/>
                <w:lang w:val="fr-FR" w:eastAsia="fr-BE"/>
              </w:rPr>
              <w:t>.</w:t>
            </w:r>
            <w:r w:rsidRPr="00AC203E">
              <w:rPr>
                <w:rFonts w:ascii="Times New Roman" w:eastAsia="Times New Roman" w:hAnsi="Times New Roman" w:cs="Times New Roman"/>
                <w:b/>
                <w:color w:val="auto"/>
                <w:sz w:val="20"/>
                <w:szCs w:val="20"/>
                <w:lang w:val="fr-FR" w:eastAsia="fr-BE"/>
              </w:rPr>
              <w:t xml:space="preserve"> </w:t>
            </w:r>
          </w:p>
          <w:p w14:paraId="28C23863" w14:textId="0023AC3E" w:rsidR="00EC1917" w:rsidRPr="00AC203E" w:rsidRDefault="00EC1917" w:rsidP="00383968">
            <w:pPr>
              <w:numPr>
                <w:ilvl w:val="0"/>
                <w:numId w:val="14"/>
              </w:num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val="fr-FR" w:eastAsia="fr-BE"/>
              </w:rPr>
              <w:t>Commissaire ou directeur-gérant dans une SLSP dont ma province est associée (articles 150 et 166 Code Wallon du Logement</w:t>
            </w:r>
            <w:r w:rsidR="005B70B7" w:rsidRPr="00AC203E">
              <w:rPr>
                <w:rFonts w:ascii="Times New Roman" w:eastAsia="Times New Roman" w:hAnsi="Times New Roman" w:cs="Times New Roman"/>
                <w:b/>
                <w:color w:val="auto"/>
                <w:sz w:val="20"/>
                <w:szCs w:val="20"/>
                <w:lang w:val="fr-FR" w:eastAsia="fr-BE"/>
              </w:rPr>
              <w:t xml:space="preserve"> de l'habitation durable</w:t>
            </w:r>
            <w:r w:rsidRPr="00AC203E">
              <w:rPr>
                <w:rFonts w:ascii="Times New Roman" w:eastAsia="Times New Roman" w:hAnsi="Times New Roman" w:cs="Times New Roman"/>
                <w:b/>
                <w:color w:val="auto"/>
                <w:sz w:val="20"/>
                <w:szCs w:val="20"/>
                <w:lang w:val="fr-FR" w:eastAsia="fr-BE"/>
              </w:rPr>
              <w:t>)</w:t>
            </w:r>
            <w:r w:rsidR="009A16B0" w:rsidRPr="00AC203E">
              <w:rPr>
                <w:rFonts w:ascii="Times New Roman" w:eastAsia="Times New Roman" w:hAnsi="Times New Roman" w:cs="Times New Roman"/>
                <w:b/>
                <w:color w:val="auto"/>
                <w:sz w:val="20"/>
                <w:szCs w:val="20"/>
                <w:lang w:val="fr-FR" w:eastAsia="fr-BE"/>
              </w:rPr>
              <w:t>.</w:t>
            </w:r>
            <w:r w:rsidRPr="00AC203E">
              <w:rPr>
                <w:rFonts w:ascii="Times New Roman" w:eastAsia="Times New Roman" w:hAnsi="Times New Roman" w:cs="Times New Roman"/>
                <w:b/>
                <w:color w:val="auto"/>
                <w:sz w:val="20"/>
                <w:szCs w:val="20"/>
                <w:lang w:val="fr-FR" w:eastAsia="fr-BE"/>
              </w:rPr>
              <w:t xml:space="preserve"> </w:t>
            </w:r>
          </w:p>
          <w:p w14:paraId="3821E884" w14:textId="010CE881" w:rsidR="00EC1917" w:rsidRPr="00AC203E" w:rsidRDefault="00EC1917" w:rsidP="00383968">
            <w:pPr>
              <w:numPr>
                <w:ilvl w:val="0"/>
                <w:numId w:val="14"/>
              </w:num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val="fr-FR" w:eastAsia="fr-BE"/>
              </w:rPr>
              <w:t>Fonctionnaire général soumis au régime du mandat au sein des services du Gouvernement fédéral, d’un gouvernement communautaire ou régional, et des Organismes d’Intérêt Public qui en dépendent (article L2212-77, §</w:t>
            </w:r>
            <w:r w:rsidR="00E60E0A" w:rsidRPr="00AC203E">
              <w:rPr>
                <w:rFonts w:ascii="Times New Roman" w:eastAsia="Times New Roman" w:hAnsi="Times New Roman" w:cs="Times New Roman"/>
                <w:b/>
                <w:color w:val="auto"/>
                <w:sz w:val="20"/>
                <w:szCs w:val="20"/>
                <w:lang w:val="fr-FR" w:eastAsia="fr-BE"/>
              </w:rPr>
              <w:t xml:space="preserve"> </w:t>
            </w:r>
            <w:r w:rsidRPr="00AC203E">
              <w:rPr>
                <w:rFonts w:ascii="Times New Roman" w:eastAsia="Times New Roman" w:hAnsi="Times New Roman" w:cs="Times New Roman"/>
                <w:b/>
                <w:color w:val="auto"/>
                <w:sz w:val="20"/>
                <w:szCs w:val="20"/>
                <w:lang w:val="fr-FR" w:eastAsia="fr-BE"/>
              </w:rPr>
              <w:t>1</w:t>
            </w:r>
            <w:r w:rsidRPr="00AC203E">
              <w:rPr>
                <w:rFonts w:ascii="Times New Roman" w:eastAsia="Times New Roman" w:hAnsi="Times New Roman" w:cs="Times New Roman"/>
                <w:b/>
                <w:color w:val="auto"/>
                <w:sz w:val="20"/>
                <w:szCs w:val="20"/>
                <w:vertAlign w:val="superscript"/>
                <w:lang w:val="fr-FR" w:eastAsia="fr-BE"/>
              </w:rPr>
              <w:t>er</w:t>
            </w:r>
            <w:r w:rsidRPr="00AC203E">
              <w:rPr>
                <w:rFonts w:ascii="Times New Roman" w:eastAsia="Times New Roman" w:hAnsi="Times New Roman" w:cs="Times New Roman"/>
                <w:b/>
                <w:color w:val="auto"/>
                <w:sz w:val="20"/>
                <w:szCs w:val="20"/>
                <w:lang w:val="fr-FR" w:eastAsia="fr-BE"/>
              </w:rPr>
              <w:t>, 4°</w:t>
            </w:r>
            <w:r w:rsidR="00DF5F23" w:rsidRPr="00AC203E">
              <w:rPr>
                <w:rFonts w:ascii="Times New Roman" w:eastAsia="Times New Roman" w:hAnsi="Times New Roman" w:cs="Times New Roman"/>
                <w:b/>
                <w:color w:val="auto"/>
                <w:sz w:val="20"/>
                <w:szCs w:val="20"/>
                <w:lang w:val="fr-FR" w:eastAsia="fr-BE"/>
              </w:rPr>
              <w:t xml:space="preserve">, du </w:t>
            </w:r>
            <w:r w:rsidR="00DF5F23" w:rsidRPr="00AC203E">
              <w:rPr>
                <w:rFonts w:ascii="Times New Roman" w:hAnsi="Times New Roman" w:cs="Times New Roman"/>
                <w:b/>
                <w:color w:val="auto"/>
                <w:sz w:val="20"/>
                <w:szCs w:val="20"/>
                <w:lang w:val="fr-FR"/>
              </w:rPr>
              <w:t>Code wallon de la Démocratie Locale et de la Décentralisation</w:t>
            </w:r>
            <w:r w:rsidRPr="00AC203E">
              <w:rPr>
                <w:rFonts w:ascii="Times New Roman" w:eastAsia="Times New Roman" w:hAnsi="Times New Roman" w:cs="Times New Roman"/>
                <w:b/>
                <w:color w:val="auto"/>
                <w:sz w:val="20"/>
                <w:szCs w:val="20"/>
                <w:lang w:val="fr-FR" w:eastAsia="fr-BE"/>
              </w:rPr>
              <w:t>)</w:t>
            </w:r>
            <w:r w:rsidR="009A16B0" w:rsidRPr="00AC203E">
              <w:rPr>
                <w:rFonts w:ascii="Times New Roman" w:eastAsia="Times New Roman" w:hAnsi="Times New Roman" w:cs="Times New Roman"/>
                <w:b/>
                <w:color w:val="auto"/>
                <w:sz w:val="20"/>
                <w:szCs w:val="20"/>
                <w:lang w:val="fr-FR" w:eastAsia="fr-BE"/>
              </w:rPr>
              <w:t>.</w:t>
            </w:r>
            <w:r w:rsidRPr="00AC203E">
              <w:rPr>
                <w:rFonts w:ascii="Times New Roman" w:eastAsia="Times New Roman" w:hAnsi="Times New Roman" w:cs="Times New Roman"/>
                <w:b/>
                <w:color w:val="auto"/>
                <w:sz w:val="20"/>
                <w:szCs w:val="20"/>
                <w:lang w:val="fr-FR" w:eastAsia="fr-BE"/>
              </w:rPr>
              <w:t xml:space="preserve"> </w:t>
            </w:r>
          </w:p>
          <w:p w14:paraId="07E1D1AB" w14:textId="0B2A0291" w:rsidR="00EC1917" w:rsidRPr="00AC203E" w:rsidRDefault="00EC1917" w:rsidP="00383968">
            <w:pPr>
              <w:numPr>
                <w:ilvl w:val="0"/>
                <w:numId w:val="14"/>
              </w:num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val="fr-FR" w:eastAsia="fr-BE"/>
              </w:rPr>
              <w:t xml:space="preserve">Titulaire d’une fonction au sein d’un Organisme d’Intérêt Public qui consiste à en assurer la direction générale (article </w:t>
            </w:r>
            <w:r w:rsidRPr="00AC203E">
              <w:rPr>
                <w:rFonts w:ascii="Times New Roman" w:eastAsia="Times New Roman" w:hAnsi="Times New Roman" w:cs="Times New Roman"/>
                <w:b/>
                <w:color w:val="auto"/>
                <w:sz w:val="20"/>
                <w:szCs w:val="20"/>
                <w:lang w:val="fr-FR" w:eastAsia="fr-BE"/>
              </w:rPr>
              <w:lastRenderedPageBreak/>
              <w:t>L2212-77, §1</w:t>
            </w:r>
            <w:r w:rsidRPr="00AC203E">
              <w:rPr>
                <w:rFonts w:ascii="Times New Roman" w:eastAsia="Times New Roman" w:hAnsi="Times New Roman" w:cs="Times New Roman"/>
                <w:b/>
                <w:color w:val="auto"/>
                <w:sz w:val="20"/>
                <w:szCs w:val="20"/>
                <w:vertAlign w:val="superscript"/>
                <w:lang w:val="fr-FR" w:eastAsia="fr-BE"/>
              </w:rPr>
              <w:t>er</w:t>
            </w:r>
            <w:r w:rsidRPr="00AC203E">
              <w:rPr>
                <w:rFonts w:ascii="Times New Roman" w:eastAsia="Times New Roman" w:hAnsi="Times New Roman" w:cs="Times New Roman"/>
                <w:b/>
                <w:color w:val="auto"/>
                <w:sz w:val="20"/>
                <w:szCs w:val="20"/>
                <w:lang w:val="fr-FR" w:eastAsia="fr-BE"/>
              </w:rPr>
              <w:t>, 5°</w:t>
            </w:r>
            <w:r w:rsidR="00DF5F23" w:rsidRPr="00AC203E">
              <w:rPr>
                <w:rFonts w:ascii="Times New Roman" w:eastAsia="Times New Roman" w:hAnsi="Times New Roman" w:cs="Times New Roman"/>
                <w:b/>
                <w:color w:val="auto"/>
                <w:sz w:val="20"/>
                <w:szCs w:val="20"/>
                <w:lang w:val="fr-FR" w:eastAsia="fr-BE"/>
              </w:rPr>
              <w:t xml:space="preserve">, du </w:t>
            </w:r>
            <w:r w:rsidR="00DF5F23" w:rsidRPr="00AC203E">
              <w:rPr>
                <w:rFonts w:ascii="Times New Roman" w:hAnsi="Times New Roman" w:cs="Times New Roman"/>
                <w:b/>
                <w:color w:val="auto"/>
                <w:sz w:val="20"/>
                <w:szCs w:val="20"/>
                <w:lang w:val="fr-FR"/>
              </w:rPr>
              <w:t>Code wallon de la Démocratie Locale et de la Décentralisation</w:t>
            </w:r>
            <w:r w:rsidRPr="00AC203E">
              <w:rPr>
                <w:rFonts w:ascii="Times New Roman" w:eastAsia="Times New Roman" w:hAnsi="Times New Roman" w:cs="Times New Roman"/>
                <w:b/>
                <w:color w:val="auto"/>
                <w:sz w:val="20"/>
                <w:szCs w:val="20"/>
                <w:lang w:val="fr-FR" w:eastAsia="fr-BE"/>
              </w:rPr>
              <w:t>)</w:t>
            </w:r>
            <w:r w:rsidR="009A16B0" w:rsidRPr="00AC203E">
              <w:rPr>
                <w:rFonts w:ascii="Times New Roman" w:eastAsia="Times New Roman" w:hAnsi="Times New Roman" w:cs="Times New Roman"/>
                <w:b/>
                <w:color w:val="auto"/>
                <w:sz w:val="20"/>
                <w:szCs w:val="20"/>
                <w:lang w:val="fr-FR" w:eastAsia="fr-BE"/>
              </w:rPr>
              <w:t>.</w:t>
            </w:r>
            <w:r w:rsidRPr="00AC203E">
              <w:rPr>
                <w:rFonts w:ascii="Times New Roman" w:eastAsia="Times New Roman" w:hAnsi="Times New Roman" w:cs="Times New Roman"/>
                <w:b/>
                <w:color w:val="auto"/>
                <w:sz w:val="20"/>
                <w:szCs w:val="20"/>
                <w:lang w:val="fr-FR" w:eastAsia="fr-BE"/>
              </w:rPr>
              <w:t xml:space="preserve"> </w:t>
            </w:r>
          </w:p>
          <w:p w14:paraId="7D354C0F" w14:textId="7C249E92" w:rsidR="00EC1917" w:rsidRPr="00AC203E" w:rsidRDefault="00EC1917" w:rsidP="00383968">
            <w:pPr>
              <w:numPr>
                <w:ilvl w:val="0"/>
                <w:numId w:val="14"/>
              </w:num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val="fr-FR" w:eastAsia="fr-BE"/>
              </w:rPr>
              <w:t>Administrateur d’une intercommunale</w:t>
            </w:r>
            <w:r w:rsidR="008451AC" w:rsidRPr="00AC203E">
              <w:rPr>
                <w:rFonts w:ascii="Times New Roman" w:eastAsia="Times New Roman" w:hAnsi="Times New Roman" w:cs="Times New Roman"/>
                <w:b/>
                <w:color w:val="auto"/>
                <w:sz w:val="20"/>
                <w:szCs w:val="20"/>
                <w:lang w:val="fr-FR" w:eastAsia="fr-BE"/>
              </w:rPr>
              <w:t xml:space="preserve"> ou d’une société à participation publique locale significative</w:t>
            </w:r>
            <w:r w:rsidRPr="00AC203E">
              <w:rPr>
                <w:rFonts w:ascii="Times New Roman" w:eastAsia="Times New Roman" w:hAnsi="Times New Roman" w:cs="Times New Roman"/>
                <w:b/>
                <w:color w:val="auto"/>
                <w:sz w:val="20"/>
                <w:szCs w:val="20"/>
                <w:lang w:val="fr-FR" w:eastAsia="fr-BE"/>
              </w:rPr>
              <w:t xml:space="preserve"> ou membre d’un comité de gestion d’une association de projet dont ma province est associée si je suis membre du personnel de celle-ci (article L1531-2, §</w:t>
            </w:r>
            <w:r w:rsidR="00E60E0A" w:rsidRPr="00AC203E">
              <w:rPr>
                <w:rFonts w:ascii="Times New Roman" w:eastAsia="Times New Roman" w:hAnsi="Times New Roman" w:cs="Times New Roman"/>
                <w:b/>
                <w:color w:val="auto"/>
                <w:sz w:val="20"/>
                <w:szCs w:val="20"/>
                <w:lang w:val="fr-FR" w:eastAsia="fr-BE"/>
              </w:rPr>
              <w:t xml:space="preserve"> </w:t>
            </w:r>
            <w:r w:rsidRPr="00AC203E">
              <w:rPr>
                <w:rFonts w:ascii="Times New Roman" w:eastAsia="Times New Roman" w:hAnsi="Times New Roman" w:cs="Times New Roman"/>
                <w:b/>
                <w:color w:val="auto"/>
                <w:sz w:val="20"/>
                <w:szCs w:val="20"/>
                <w:lang w:val="fr-FR" w:eastAsia="fr-BE"/>
              </w:rPr>
              <w:t>5, alinéa 1</w:t>
            </w:r>
            <w:r w:rsidR="00721DE5" w:rsidRPr="00AC203E">
              <w:rPr>
                <w:rFonts w:ascii="Times New Roman" w:eastAsia="Times New Roman" w:hAnsi="Times New Roman" w:cs="Times New Roman"/>
                <w:b/>
                <w:color w:val="auto"/>
                <w:sz w:val="20"/>
                <w:szCs w:val="20"/>
                <w:vertAlign w:val="superscript"/>
                <w:lang w:val="fr-FR" w:eastAsia="fr-BE"/>
              </w:rPr>
              <w:t>er</w:t>
            </w:r>
            <w:r w:rsidR="00DF5F23" w:rsidRPr="00AC203E">
              <w:rPr>
                <w:rFonts w:ascii="Times New Roman" w:eastAsia="Times New Roman" w:hAnsi="Times New Roman" w:cs="Times New Roman"/>
                <w:b/>
                <w:color w:val="auto"/>
                <w:sz w:val="20"/>
                <w:szCs w:val="20"/>
                <w:lang w:val="fr-FR" w:eastAsia="fr-BE"/>
              </w:rPr>
              <w:t xml:space="preserve">, du </w:t>
            </w:r>
            <w:r w:rsidR="00DF5F23" w:rsidRPr="00AC203E">
              <w:rPr>
                <w:rFonts w:ascii="Times New Roman" w:hAnsi="Times New Roman" w:cs="Times New Roman"/>
                <w:b/>
                <w:color w:val="auto"/>
                <w:sz w:val="20"/>
                <w:szCs w:val="20"/>
                <w:lang w:val="fr-FR"/>
              </w:rPr>
              <w:t>Code wallon de la Démocratie Locale et de la Décentralisation</w:t>
            </w:r>
            <w:r w:rsidRPr="00AC203E">
              <w:rPr>
                <w:rFonts w:ascii="Times New Roman" w:eastAsia="Times New Roman" w:hAnsi="Times New Roman" w:cs="Times New Roman"/>
                <w:b/>
                <w:color w:val="auto"/>
                <w:sz w:val="20"/>
                <w:szCs w:val="20"/>
                <w:lang w:val="fr-FR" w:eastAsia="fr-BE"/>
              </w:rPr>
              <w:t>)</w:t>
            </w:r>
            <w:r w:rsidR="009A16B0" w:rsidRPr="00AC203E">
              <w:rPr>
                <w:rFonts w:ascii="Times New Roman" w:eastAsia="Times New Roman" w:hAnsi="Times New Roman" w:cs="Times New Roman"/>
                <w:b/>
                <w:color w:val="auto"/>
                <w:sz w:val="20"/>
                <w:szCs w:val="20"/>
                <w:lang w:val="fr-FR" w:eastAsia="fr-BE"/>
              </w:rPr>
              <w:t>.</w:t>
            </w:r>
          </w:p>
          <w:p w14:paraId="00B3CB79" w14:textId="1A64F03E" w:rsidR="008451AC" w:rsidRPr="00AC203E" w:rsidRDefault="00EC1917" w:rsidP="00383968">
            <w:pPr>
              <w:numPr>
                <w:ilvl w:val="0"/>
                <w:numId w:val="14"/>
              </w:num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val="fr-FR" w:eastAsia="fr-BE"/>
              </w:rPr>
              <w:t>Membre permanent au sein d’un organe de direction d’une intercommunale</w:t>
            </w:r>
            <w:r w:rsidR="008451AC" w:rsidRPr="00AC203E">
              <w:rPr>
                <w:rFonts w:ascii="Times New Roman" w:eastAsia="Times New Roman" w:hAnsi="Times New Roman" w:cs="Times New Roman"/>
                <w:b/>
                <w:color w:val="auto"/>
                <w:sz w:val="20"/>
                <w:szCs w:val="20"/>
                <w:lang w:val="fr-FR" w:eastAsia="fr-BE"/>
              </w:rPr>
              <w:t xml:space="preserve"> ou d’une société à participation publique locale significative</w:t>
            </w:r>
            <w:r w:rsidRPr="00AC203E">
              <w:rPr>
                <w:rFonts w:ascii="Times New Roman" w:eastAsia="Times New Roman" w:hAnsi="Times New Roman" w:cs="Times New Roman"/>
                <w:b/>
                <w:color w:val="auto"/>
                <w:sz w:val="20"/>
                <w:szCs w:val="20"/>
                <w:lang w:val="fr-FR" w:eastAsia="fr-BE"/>
              </w:rPr>
              <w:t xml:space="preserve"> dont ma province est associée (article L2212-81</w:t>
            </w:r>
            <w:r w:rsidRPr="00AC203E">
              <w:rPr>
                <w:rFonts w:ascii="Times New Roman" w:eastAsia="Times New Roman" w:hAnsi="Times New Roman" w:cs="Times New Roman"/>
                <w:b/>
                <w:i/>
                <w:iCs/>
                <w:color w:val="auto"/>
                <w:sz w:val="20"/>
                <w:szCs w:val="20"/>
                <w:lang w:val="fr-FR" w:eastAsia="fr-BE"/>
              </w:rPr>
              <w:t>ter</w:t>
            </w:r>
            <w:r w:rsidR="00DF5F23" w:rsidRPr="00AC203E">
              <w:rPr>
                <w:rFonts w:ascii="Times New Roman" w:eastAsia="Times New Roman" w:hAnsi="Times New Roman" w:cs="Times New Roman"/>
                <w:b/>
                <w:color w:val="auto"/>
                <w:sz w:val="20"/>
                <w:szCs w:val="20"/>
                <w:lang w:val="fr-FR" w:eastAsia="fr-BE"/>
              </w:rPr>
              <w:t xml:space="preserve"> du </w:t>
            </w:r>
            <w:r w:rsidR="00DF5F23" w:rsidRPr="00AC203E">
              <w:rPr>
                <w:rFonts w:ascii="Times New Roman" w:hAnsi="Times New Roman" w:cs="Times New Roman"/>
                <w:b/>
                <w:color w:val="auto"/>
                <w:sz w:val="20"/>
                <w:szCs w:val="20"/>
                <w:lang w:val="fr-FR"/>
              </w:rPr>
              <w:t>Code wallon de la Démocratie Locale et de la Décentralisation</w:t>
            </w:r>
            <w:r w:rsidRPr="00AC203E">
              <w:rPr>
                <w:rFonts w:ascii="Times New Roman" w:eastAsia="Times New Roman" w:hAnsi="Times New Roman" w:cs="Times New Roman"/>
                <w:b/>
                <w:color w:val="auto"/>
                <w:sz w:val="20"/>
                <w:szCs w:val="20"/>
                <w:lang w:val="fr-FR" w:eastAsia="fr-BE"/>
              </w:rPr>
              <w:t>)</w:t>
            </w:r>
            <w:r w:rsidR="009A16B0" w:rsidRPr="00AC203E">
              <w:rPr>
                <w:rFonts w:ascii="Times New Roman" w:eastAsia="Times New Roman" w:hAnsi="Times New Roman" w:cs="Times New Roman"/>
                <w:b/>
                <w:color w:val="auto"/>
                <w:sz w:val="20"/>
                <w:szCs w:val="20"/>
                <w:lang w:val="fr-FR" w:eastAsia="fr-BE"/>
              </w:rPr>
              <w:t>.</w:t>
            </w:r>
          </w:p>
          <w:p w14:paraId="0C91835A" w14:textId="3A77B7EB" w:rsidR="008451AC" w:rsidRPr="00AC203E" w:rsidRDefault="008451AC" w:rsidP="00383968">
            <w:pPr>
              <w:numPr>
                <w:ilvl w:val="0"/>
                <w:numId w:val="14"/>
              </w:num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val="fr-FR" w:eastAsia="fr-BE"/>
              </w:rPr>
              <w:t>Titulaire d’une fonction dirigeante locale ou d’une fonction de direction (article L2212-77</w:t>
            </w:r>
            <w:r w:rsidR="00CA2D06" w:rsidRPr="00AC203E">
              <w:rPr>
                <w:rFonts w:ascii="Times New Roman" w:eastAsia="Times New Roman" w:hAnsi="Times New Roman" w:cs="Times New Roman"/>
                <w:b/>
                <w:color w:val="auto"/>
                <w:sz w:val="20"/>
                <w:szCs w:val="20"/>
                <w:lang w:val="fr-FR" w:eastAsia="fr-BE"/>
              </w:rPr>
              <w:t>,</w:t>
            </w:r>
            <w:r w:rsidRPr="00AC203E">
              <w:rPr>
                <w:rFonts w:ascii="Times New Roman" w:eastAsia="Times New Roman" w:hAnsi="Times New Roman" w:cs="Times New Roman"/>
                <w:b/>
                <w:color w:val="auto"/>
                <w:sz w:val="20"/>
                <w:szCs w:val="20"/>
                <w:lang w:val="fr-FR" w:eastAsia="fr-BE"/>
              </w:rPr>
              <w:t xml:space="preserve"> §</w:t>
            </w:r>
            <w:r w:rsidR="00CA2D06" w:rsidRPr="00AC203E">
              <w:rPr>
                <w:rFonts w:ascii="Times New Roman" w:eastAsia="Times New Roman" w:hAnsi="Times New Roman" w:cs="Times New Roman"/>
                <w:b/>
                <w:color w:val="auto"/>
                <w:sz w:val="20"/>
                <w:szCs w:val="20"/>
                <w:lang w:val="fr-FR" w:eastAsia="fr-BE"/>
              </w:rPr>
              <w:t xml:space="preserve"> </w:t>
            </w:r>
            <w:r w:rsidRPr="00AC203E">
              <w:rPr>
                <w:rFonts w:ascii="Times New Roman" w:eastAsia="Times New Roman" w:hAnsi="Times New Roman" w:cs="Times New Roman"/>
                <w:b/>
                <w:color w:val="auto"/>
                <w:sz w:val="20"/>
                <w:szCs w:val="20"/>
                <w:lang w:val="fr-FR" w:eastAsia="fr-BE"/>
              </w:rPr>
              <w:t>1</w:t>
            </w:r>
            <w:r w:rsidR="00721DE5" w:rsidRPr="00AC203E">
              <w:rPr>
                <w:rFonts w:ascii="Times New Roman" w:eastAsia="Times New Roman" w:hAnsi="Times New Roman" w:cs="Times New Roman"/>
                <w:b/>
                <w:color w:val="auto"/>
                <w:sz w:val="20"/>
                <w:szCs w:val="20"/>
                <w:vertAlign w:val="superscript"/>
                <w:lang w:val="fr-FR" w:eastAsia="fr-BE"/>
              </w:rPr>
              <w:t>er</w:t>
            </w:r>
            <w:r w:rsidR="00CA2D06" w:rsidRPr="00AC203E">
              <w:rPr>
                <w:rFonts w:ascii="Times New Roman" w:eastAsia="Times New Roman" w:hAnsi="Times New Roman" w:cs="Times New Roman"/>
                <w:b/>
                <w:color w:val="auto"/>
                <w:sz w:val="20"/>
                <w:szCs w:val="20"/>
                <w:lang w:val="fr-FR" w:eastAsia="fr-BE"/>
              </w:rPr>
              <w:t>, 7°</w:t>
            </w:r>
            <w:r w:rsidR="00DF5F23" w:rsidRPr="00AC203E">
              <w:rPr>
                <w:rFonts w:ascii="Times New Roman" w:eastAsia="Times New Roman" w:hAnsi="Times New Roman" w:cs="Times New Roman"/>
                <w:b/>
                <w:color w:val="auto"/>
                <w:sz w:val="20"/>
                <w:szCs w:val="20"/>
                <w:lang w:val="fr-FR" w:eastAsia="fr-BE"/>
              </w:rPr>
              <w:t xml:space="preserve">, du </w:t>
            </w:r>
            <w:r w:rsidR="00DF5F23" w:rsidRPr="00AC203E">
              <w:rPr>
                <w:rFonts w:ascii="Times New Roman" w:hAnsi="Times New Roman" w:cs="Times New Roman"/>
                <w:b/>
                <w:color w:val="auto"/>
                <w:sz w:val="20"/>
                <w:szCs w:val="20"/>
                <w:lang w:val="fr-FR"/>
              </w:rPr>
              <w:t>Code wallon de la Démocratie Locale et de la Décentralisation</w:t>
            </w:r>
            <w:r w:rsidRPr="00AC203E">
              <w:rPr>
                <w:rFonts w:ascii="Times New Roman" w:eastAsia="Times New Roman" w:hAnsi="Times New Roman" w:cs="Times New Roman"/>
                <w:b/>
                <w:color w:val="auto"/>
                <w:sz w:val="20"/>
                <w:szCs w:val="20"/>
                <w:lang w:val="fr-FR" w:eastAsia="fr-BE"/>
              </w:rPr>
              <w:t>)</w:t>
            </w:r>
            <w:r w:rsidR="00E47066" w:rsidRPr="00AC203E">
              <w:rPr>
                <w:rFonts w:ascii="Times New Roman" w:eastAsia="Times New Roman" w:hAnsi="Times New Roman" w:cs="Times New Roman"/>
                <w:b/>
                <w:color w:val="auto"/>
                <w:sz w:val="20"/>
                <w:szCs w:val="20"/>
                <w:lang w:val="fr-FR" w:eastAsia="fr-BE"/>
              </w:rPr>
              <w:t xml:space="preserve"> au sein d’une intercommunale, d’une association de pouvoirs publics visée à l’article 118 de la loi du 8 juillet 1976 organique des centres publics d’action sociale, d’une régie communale ou provinciale, d’une ASBL communale ou provinciale, d’une association de projet, d’une société de logement, d’une société à participation publique locale significative. Par titulaire d’une fonction de direction, il faut entendre les personnes qui occupent une fonction d’encadrement, caractérisée par l’exercice d’une parcelle d’autorité, un degré de responsabilité et un régime pécuniaire traduisant la place occupée au sein de l’organigramme.</w:t>
            </w:r>
          </w:p>
          <w:p w14:paraId="4568D57C" w14:textId="4A2104A6" w:rsidR="008451AC" w:rsidRPr="00AC203E" w:rsidRDefault="008451AC" w:rsidP="00383968">
            <w:pPr>
              <w:numPr>
                <w:ilvl w:val="0"/>
                <w:numId w:val="14"/>
              </w:num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val="fr-FR" w:eastAsia="fr-BE"/>
              </w:rPr>
              <w:t>Titulaire d’une fonction de gestionnaire telle que définie dans le décret du 12 février 2004 relatif au statut de l’administrateur public et le décret du 12 février 2004 relatif au statut de l’administrateur public pour les matières réglées en vertu de l’article 138 de la Constitution (article L2212-77</w:t>
            </w:r>
            <w:r w:rsidR="00CA2D06" w:rsidRPr="00AC203E">
              <w:rPr>
                <w:rFonts w:ascii="Times New Roman" w:eastAsia="Times New Roman" w:hAnsi="Times New Roman" w:cs="Times New Roman"/>
                <w:b/>
                <w:color w:val="auto"/>
                <w:sz w:val="20"/>
                <w:szCs w:val="20"/>
                <w:lang w:val="fr-FR" w:eastAsia="fr-BE"/>
              </w:rPr>
              <w:t>,</w:t>
            </w:r>
            <w:r w:rsidRPr="00AC203E">
              <w:rPr>
                <w:rFonts w:ascii="Times New Roman" w:eastAsia="Times New Roman" w:hAnsi="Times New Roman" w:cs="Times New Roman"/>
                <w:b/>
                <w:color w:val="auto"/>
                <w:sz w:val="20"/>
                <w:szCs w:val="20"/>
                <w:lang w:val="fr-FR" w:eastAsia="fr-BE"/>
              </w:rPr>
              <w:t xml:space="preserve"> §</w:t>
            </w:r>
            <w:r w:rsidR="00CA2D06" w:rsidRPr="00AC203E">
              <w:rPr>
                <w:rFonts w:ascii="Times New Roman" w:eastAsia="Times New Roman" w:hAnsi="Times New Roman" w:cs="Times New Roman"/>
                <w:b/>
                <w:color w:val="auto"/>
                <w:sz w:val="20"/>
                <w:szCs w:val="20"/>
                <w:lang w:val="fr-FR" w:eastAsia="fr-BE"/>
              </w:rPr>
              <w:t xml:space="preserve"> </w:t>
            </w:r>
            <w:r w:rsidRPr="00AC203E">
              <w:rPr>
                <w:rFonts w:ascii="Times New Roman" w:eastAsia="Times New Roman" w:hAnsi="Times New Roman" w:cs="Times New Roman"/>
                <w:b/>
                <w:color w:val="auto"/>
                <w:sz w:val="20"/>
                <w:szCs w:val="20"/>
                <w:lang w:val="fr-FR" w:eastAsia="fr-BE"/>
              </w:rPr>
              <w:t>1</w:t>
            </w:r>
            <w:r w:rsidR="00721DE5" w:rsidRPr="00AC203E">
              <w:rPr>
                <w:rFonts w:ascii="Times New Roman" w:eastAsia="Times New Roman" w:hAnsi="Times New Roman" w:cs="Times New Roman"/>
                <w:b/>
                <w:color w:val="auto"/>
                <w:sz w:val="20"/>
                <w:szCs w:val="20"/>
                <w:vertAlign w:val="superscript"/>
                <w:lang w:val="fr-FR" w:eastAsia="fr-BE"/>
              </w:rPr>
              <w:t>er</w:t>
            </w:r>
            <w:r w:rsidR="00CA2D06" w:rsidRPr="00AC203E">
              <w:rPr>
                <w:rFonts w:ascii="Times New Roman" w:eastAsia="Times New Roman" w:hAnsi="Times New Roman" w:cs="Times New Roman"/>
                <w:b/>
                <w:color w:val="auto"/>
                <w:sz w:val="20"/>
                <w:szCs w:val="20"/>
                <w:lang w:val="fr-FR" w:eastAsia="fr-BE"/>
              </w:rPr>
              <w:t>, 6°</w:t>
            </w:r>
            <w:r w:rsidR="00DF5F23" w:rsidRPr="00AC203E">
              <w:rPr>
                <w:rFonts w:ascii="Times New Roman" w:eastAsia="Times New Roman" w:hAnsi="Times New Roman" w:cs="Times New Roman"/>
                <w:b/>
                <w:color w:val="auto"/>
                <w:sz w:val="20"/>
                <w:szCs w:val="20"/>
                <w:lang w:val="fr-FR" w:eastAsia="fr-BE"/>
              </w:rPr>
              <w:t xml:space="preserve">, du </w:t>
            </w:r>
            <w:r w:rsidR="00DF5F23" w:rsidRPr="00AC203E">
              <w:rPr>
                <w:rFonts w:ascii="Times New Roman" w:hAnsi="Times New Roman" w:cs="Times New Roman"/>
                <w:b/>
                <w:color w:val="auto"/>
                <w:sz w:val="20"/>
                <w:szCs w:val="20"/>
                <w:lang w:val="fr-FR"/>
              </w:rPr>
              <w:t>Code wallon de la Démocratie Locale et de la Décentralisation</w:t>
            </w:r>
            <w:r w:rsidRPr="00AC203E">
              <w:rPr>
                <w:rFonts w:ascii="Times New Roman" w:eastAsia="Times New Roman" w:hAnsi="Times New Roman" w:cs="Times New Roman"/>
                <w:b/>
                <w:color w:val="auto"/>
                <w:sz w:val="20"/>
                <w:szCs w:val="20"/>
                <w:lang w:val="fr-FR" w:eastAsia="fr-BE"/>
              </w:rPr>
              <w:t>)</w:t>
            </w:r>
            <w:r w:rsidR="00CA2D06" w:rsidRPr="00AC203E">
              <w:rPr>
                <w:rFonts w:ascii="Times New Roman" w:eastAsia="Times New Roman" w:hAnsi="Times New Roman" w:cs="Times New Roman"/>
                <w:b/>
                <w:color w:val="auto"/>
                <w:sz w:val="20"/>
                <w:szCs w:val="20"/>
                <w:lang w:val="fr-FR" w:eastAsia="fr-BE"/>
              </w:rPr>
              <w:t>.</w:t>
            </w:r>
          </w:p>
          <w:p w14:paraId="61D2C774" w14:textId="0DB8E85D" w:rsidR="00E47066" w:rsidRPr="00AC203E" w:rsidRDefault="008451AC" w:rsidP="00383968">
            <w:pPr>
              <w:numPr>
                <w:ilvl w:val="0"/>
                <w:numId w:val="14"/>
              </w:num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val="fr-FR" w:eastAsia="fr-BE"/>
              </w:rPr>
              <w:t xml:space="preserve">Titulaire d’une fonction dirigeante et d’une fonction de direction d’une fondation d’utilité publique, pour </w:t>
            </w:r>
            <w:r w:rsidR="00E47066" w:rsidRPr="00AC203E">
              <w:rPr>
                <w:rFonts w:ascii="Times New Roman" w:eastAsia="Times New Roman" w:hAnsi="Times New Roman" w:cs="Times New Roman"/>
                <w:b/>
                <w:color w:val="auto"/>
                <w:sz w:val="20"/>
                <w:szCs w:val="20"/>
                <w:lang w:val="fr-FR" w:eastAsia="fr-BE"/>
              </w:rPr>
              <w:t>autant que la participation totale des communes, CPAS, intercommunales ou provinces, seules ou en association avec l’entité régionale wallonne y compris ses unités d’administration publique, directement ou indirectement, atteigne un taux de plus de cinquante pourcents de subventions régionales, communales, provinciales, d’intercommunales ou de CPAS sur le total de leurs produits</w:t>
            </w:r>
            <w:r w:rsidR="00CA2D06" w:rsidRPr="00AC203E">
              <w:rPr>
                <w:rFonts w:ascii="Times New Roman" w:eastAsia="Times New Roman" w:hAnsi="Times New Roman" w:cs="Times New Roman"/>
                <w:b/>
                <w:color w:val="auto"/>
                <w:sz w:val="20"/>
                <w:szCs w:val="20"/>
                <w:lang w:val="fr-FR" w:eastAsia="fr-BE"/>
              </w:rPr>
              <w:t xml:space="preserve"> </w:t>
            </w:r>
            <w:r w:rsidR="00CA2D06" w:rsidRPr="00AC203E">
              <w:rPr>
                <w:rFonts w:ascii="Times New Roman" w:eastAsia="Times New Roman" w:hAnsi="Times New Roman" w:cs="Times New Roman"/>
                <w:b/>
                <w:color w:val="auto"/>
                <w:sz w:val="20"/>
                <w:szCs w:val="20"/>
                <w:lang w:val="fr-FR" w:eastAsia="fr-BE"/>
              </w:rPr>
              <w:lastRenderedPageBreak/>
              <w:t>(art</w:t>
            </w:r>
            <w:r w:rsidR="005276A2" w:rsidRPr="00AC203E">
              <w:rPr>
                <w:rFonts w:ascii="Times New Roman" w:eastAsia="Times New Roman" w:hAnsi="Times New Roman" w:cs="Times New Roman"/>
                <w:b/>
                <w:color w:val="auto"/>
                <w:sz w:val="20"/>
                <w:szCs w:val="20"/>
                <w:lang w:val="fr-FR" w:eastAsia="fr-BE"/>
              </w:rPr>
              <w:t>icle</w:t>
            </w:r>
            <w:r w:rsidR="00CA2D06" w:rsidRPr="00AC203E">
              <w:rPr>
                <w:rFonts w:ascii="Times New Roman" w:eastAsia="Times New Roman" w:hAnsi="Times New Roman" w:cs="Times New Roman"/>
                <w:b/>
                <w:color w:val="auto"/>
                <w:sz w:val="20"/>
                <w:szCs w:val="20"/>
                <w:lang w:val="fr-FR" w:eastAsia="fr-BE"/>
              </w:rPr>
              <w:t xml:space="preserve"> L2212-77, § 1</w:t>
            </w:r>
            <w:r w:rsidR="00CA2D06" w:rsidRPr="00AC203E">
              <w:rPr>
                <w:rFonts w:ascii="Times New Roman" w:eastAsia="Times New Roman" w:hAnsi="Times New Roman" w:cs="Times New Roman"/>
                <w:b/>
                <w:color w:val="auto"/>
                <w:sz w:val="20"/>
                <w:szCs w:val="20"/>
                <w:vertAlign w:val="superscript"/>
                <w:lang w:val="fr-FR" w:eastAsia="fr-BE"/>
              </w:rPr>
              <w:t>er</w:t>
            </w:r>
            <w:r w:rsidR="00CA2D06" w:rsidRPr="00AC203E">
              <w:rPr>
                <w:rFonts w:ascii="Times New Roman" w:eastAsia="Times New Roman" w:hAnsi="Times New Roman" w:cs="Times New Roman"/>
                <w:b/>
                <w:color w:val="auto"/>
                <w:sz w:val="20"/>
                <w:szCs w:val="20"/>
                <w:lang w:val="fr-FR" w:eastAsia="fr-BE"/>
              </w:rPr>
              <w:t>, 8°</w:t>
            </w:r>
            <w:r w:rsidR="00DF5F23" w:rsidRPr="00AC203E">
              <w:rPr>
                <w:rFonts w:ascii="Times New Roman" w:eastAsia="Times New Roman" w:hAnsi="Times New Roman" w:cs="Times New Roman"/>
                <w:b/>
                <w:color w:val="auto"/>
                <w:sz w:val="20"/>
                <w:szCs w:val="20"/>
                <w:lang w:val="fr-FR" w:eastAsia="fr-BE"/>
              </w:rPr>
              <w:t xml:space="preserve">, du </w:t>
            </w:r>
            <w:r w:rsidR="00DF5F23" w:rsidRPr="00AC203E">
              <w:rPr>
                <w:rFonts w:ascii="Times New Roman" w:hAnsi="Times New Roman" w:cs="Times New Roman"/>
                <w:b/>
                <w:color w:val="auto"/>
                <w:sz w:val="20"/>
                <w:szCs w:val="20"/>
                <w:lang w:val="fr-FR"/>
              </w:rPr>
              <w:t>Code wallon de la Démocratie Locale et de la Décentralisation</w:t>
            </w:r>
            <w:r w:rsidR="00CA2D06" w:rsidRPr="00AC203E">
              <w:rPr>
                <w:rFonts w:ascii="Times New Roman" w:eastAsia="Times New Roman" w:hAnsi="Times New Roman" w:cs="Times New Roman"/>
                <w:b/>
                <w:color w:val="auto"/>
                <w:sz w:val="20"/>
                <w:szCs w:val="20"/>
                <w:lang w:val="fr-FR" w:eastAsia="fr-BE"/>
              </w:rPr>
              <w:t>)</w:t>
            </w:r>
            <w:r w:rsidR="00B13262" w:rsidRPr="00AC203E">
              <w:rPr>
                <w:rFonts w:ascii="Times New Roman" w:eastAsia="Times New Roman" w:hAnsi="Times New Roman" w:cs="Times New Roman"/>
                <w:b/>
                <w:color w:val="auto"/>
                <w:sz w:val="20"/>
                <w:szCs w:val="20"/>
                <w:lang w:val="fr-FR" w:eastAsia="fr-BE"/>
              </w:rPr>
              <w:t>.</w:t>
            </w:r>
          </w:p>
          <w:p w14:paraId="6E3AA7B9" w14:textId="77777777" w:rsidR="00A51AC8" w:rsidRPr="00AC203E" w:rsidRDefault="00A51AC8" w:rsidP="002F4DF8">
            <w:pPr>
              <w:spacing w:before="100" w:beforeAutospacing="1" w:after="100" w:afterAutospacing="1"/>
              <w:ind w:left="48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eastAsia="fr-BE"/>
              </w:rPr>
            </w:pPr>
          </w:p>
        </w:tc>
      </w:tr>
      <w:tr w:rsidR="00EC1917" w:rsidRPr="00AC203E" w14:paraId="4E218CE8" w14:textId="77777777" w:rsidTr="00F90D1D">
        <w:trPr>
          <w:trHeight w:val="288"/>
        </w:trPr>
        <w:tc>
          <w:tcPr>
            <w:cnfStyle w:val="001000000000" w:firstRow="0" w:lastRow="0" w:firstColumn="1" w:lastColumn="0" w:oddVBand="0" w:evenVBand="0" w:oddHBand="0" w:evenHBand="0" w:firstRowFirstColumn="0" w:firstRowLastColumn="0" w:lastRowFirstColumn="0" w:lastRowLastColumn="0"/>
            <w:tcW w:w="22838" w:type="dxa"/>
            <w:gridSpan w:val="5"/>
            <w:noWrap/>
            <w:hideMark/>
          </w:tcPr>
          <w:p w14:paraId="5CEEBEFB" w14:textId="77777777" w:rsidR="00EC1917" w:rsidRPr="00AC203E" w:rsidRDefault="00EC1917" w:rsidP="00A43D97">
            <w:pPr>
              <w:jc w:val="center"/>
              <w:rPr>
                <w:rFonts w:ascii="Times New Roman" w:eastAsia="Times New Roman" w:hAnsi="Times New Roman" w:cs="Times New Roman"/>
                <w:bCs w:val="0"/>
                <w:color w:val="000000"/>
                <w:sz w:val="20"/>
                <w:szCs w:val="20"/>
                <w:lang w:eastAsia="fr-BE"/>
              </w:rPr>
            </w:pPr>
            <w:r w:rsidRPr="00AC203E">
              <w:rPr>
                <w:rFonts w:ascii="Times New Roman" w:eastAsia="Times New Roman" w:hAnsi="Times New Roman" w:cs="Times New Roman"/>
                <w:bCs w:val="0"/>
                <w:color w:val="000000"/>
                <w:sz w:val="20"/>
                <w:szCs w:val="20"/>
                <w:lang w:eastAsia="fr-BE"/>
              </w:rPr>
              <w:lastRenderedPageBreak/>
              <w:t>Si je suis élu Bourgmestre</w:t>
            </w:r>
          </w:p>
        </w:tc>
      </w:tr>
      <w:tr w:rsidR="00EC1917" w:rsidRPr="00AC203E" w14:paraId="39227E30" w14:textId="77777777" w:rsidTr="00F90D1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838" w:type="dxa"/>
            <w:gridSpan w:val="5"/>
            <w:noWrap/>
            <w:hideMark/>
          </w:tcPr>
          <w:p w14:paraId="7827856E" w14:textId="1650CB29" w:rsidR="00EC1917" w:rsidRPr="00AC203E" w:rsidRDefault="00EC1917" w:rsidP="00A43D97">
            <w:pPr>
              <w:spacing w:after="160"/>
              <w:jc w:val="both"/>
              <w:rPr>
                <w:rFonts w:ascii="Times New Roman" w:eastAsia="Times New Roman" w:hAnsi="Times New Roman" w:cs="Times New Roman"/>
                <w:bCs w:val="0"/>
                <w:color w:val="auto"/>
                <w:sz w:val="20"/>
                <w:szCs w:val="20"/>
                <w:lang w:val="fr-FR" w:eastAsia="fr-BE"/>
              </w:rPr>
            </w:pPr>
            <w:r w:rsidRPr="00AC203E">
              <w:rPr>
                <w:rFonts w:ascii="Times New Roman" w:eastAsia="Times New Roman" w:hAnsi="Times New Roman" w:cs="Times New Roman"/>
                <w:bCs w:val="0"/>
                <w:color w:val="auto"/>
                <w:sz w:val="20"/>
                <w:szCs w:val="20"/>
                <w:lang w:val="fr-FR" w:eastAsia="fr-BE"/>
              </w:rPr>
              <w:t xml:space="preserve">D’après </w:t>
            </w:r>
            <w:r w:rsidR="0006005B" w:rsidRPr="00AC203E">
              <w:rPr>
                <w:rFonts w:ascii="Times New Roman" w:eastAsia="Times New Roman" w:hAnsi="Times New Roman" w:cs="Times New Roman"/>
                <w:bCs w:val="0"/>
                <w:color w:val="auto"/>
                <w:sz w:val="20"/>
                <w:szCs w:val="20"/>
                <w:lang w:val="fr-FR" w:eastAsia="fr-BE"/>
              </w:rPr>
              <w:t>la législation</w:t>
            </w:r>
            <w:r w:rsidRPr="00AC203E">
              <w:rPr>
                <w:rFonts w:ascii="Times New Roman" w:eastAsia="Times New Roman" w:hAnsi="Times New Roman" w:cs="Times New Roman"/>
                <w:bCs w:val="0"/>
                <w:color w:val="auto"/>
                <w:sz w:val="20"/>
                <w:szCs w:val="20"/>
                <w:lang w:val="fr-FR" w:eastAsia="fr-BE"/>
              </w:rPr>
              <w:t xml:space="preserve">, </w:t>
            </w:r>
            <w:r w:rsidR="00C211B3" w:rsidRPr="00AC203E">
              <w:rPr>
                <w:rFonts w:ascii="Times New Roman" w:eastAsia="Times New Roman" w:hAnsi="Times New Roman" w:cs="Times New Roman"/>
                <w:bCs w:val="0"/>
                <w:color w:val="auto"/>
                <w:sz w:val="20"/>
                <w:szCs w:val="20"/>
                <w:lang w:val="fr-FR" w:eastAsia="fr-BE"/>
              </w:rPr>
              <w:t xml:space="preserve">outre les incompatibilités applicables aux membres du collège communal, </w:t>
            </w:r>
            <w:r w:rsidRPr="00AC203E">
              <w:rPr>
                <w:rFonts w:ascii="Times New Roman" w:eastAsia="Times New Roman" w:hAnsi="Times New Roman" w:cs="Times New Roman"/>
                <w:bCs w:val="0"/>
                <w:color w:val="auto"/>
                <w:sz w:val="20"/>
                <w:szCs w:val="20"/>
                <w:lang w:val="fr-FR" w:eastAsia="fr-BE"/>
              </w:rPr>
              <w:t>je ne peux exercer mon mandat communal tout en ayant comme activité professionnelle l’un des fonctions (administratives) suivantes :</w:t>
            </w:r>
          </w:p>
          <w:p w14:paraId="4151D420" w14:textId="41C4235C" w:rsidR="00EC1917" w:rsidRPr="00AC203E" w:rsidRDefault="00EC1917" w:rsidP="00A77D8B">
            <w:pPr>
              <w:numPr>
                <w:ilvl w:val="0"/>
                <w:numId w:val="15"/>
              </w:numPr>
              <w:spacing w:before="100" w:beforeAutospacing="1" w:after="100" w:afterAutospacing="1"/>
              <w:ind w:left="480"/>
              <w:jc w:val="both"/>
              <w:rPr>
                <w:rFonts w:ascii="Times New Roman" w:eastAsia="Times New Roman" w:hAnsi="Times New Roman" w:cs="Times New Roman"/>
                <w:bCs w:val="0"/>
                <w:color w:val="auto"/>
                <w:sz w:val="20"/>
                <w:szCs w:val="20"/>
                <w:lang w:val="fr-FR" w:eastAsia="fr-BE"/>
              </w:rPr>
            </w:pPr>
            <w:r w:rsidRPr="00AC203E">
              <w:rPr>
                <w:rFonts w:ascii="Times New Roman" w:eastAsia="Times New Roman" w:hAnsi="Times New Roman" w:cs="Times New Roman"/>
                <w:bCs w:val="0"/>
                <w:color w:val="auto"/>
                <w:sz w:val="20"/>
                <w:szCs w:val="20"/>
                <w:lang w:val="fr-FR" w:eastAsia="fr-BE"/>
              </w:rPr>
              <w:t>Membre du personnel du Centre Public de l’Action Sociale du ressort de ma commune (article 49, §</w:t>
            </w:r>
            <w:r w:rsidR="00CB7298" w:rsidRPr="00AC203E">
              <w:rPr>
                <w:rFonts w:ascii="Times New Roman" w:eastAsia="Times New Roman" w:hAnsi="Times New Roman" w:cs="Times New Roman"/>
                <w:bCs w:val="0"/>
                <w:color w:val="auto"/>
                <w:sz w:val="20"/>
                <w:szCs w:val="20"/>
                <w:lang w:val="fr-FR" w:eastAsia="fr-BE"/>
              </w:rPr>
              <w:t xml:space="preserve"> </w:t>
            </w:r>
            <w:r w:rsidRPr="00AC203E">
              <w:rPr>
                <w:rFonts w:ascii="Times New Roman" w:eastAsia="Times New Roman" w:hAnsi="Times New Roman" w:cs="Times New Roman"/>
                <w:bCs w:val="0"/>
                <w:color w:val="auto"/>
                <w:sz w:val="20"/>
                <w:szCs w:val="20"/>
                <w:lang w:val="fr-FR" w:eastAsia="fr-BE"/>
              </w:rPr>
              <w:t>4, 1°</w:t>
            </w:r>
            <w:r w:rsidR="00721DE5" w:rsidRPr="00AC203E">
              <w:rPr>
                <w:rFonts w:ascii="Times New Roman" w:eastAsia="Times New Roman" w:hAnsi="Times New Roman" w:cs="Times New Roman"/>
                <w:bCs w:val="0"/>
                <w:color w:val="auto"/>
                <w:sz w:val="20"/>
                <w:szCs w:val="20"/>
                <w:lang w:val="fr-FR" w:eastAsia="fr-BE"/>
              </w:rPr>
              <w:t>,</w:t>
            </w:r>
            <w:r w:rsidRPr="00AC203E">
              <w:rPr>
                <w:rFonts w:ascii="Times New Roman" w:eastAsia="Times New Roman" w:hAnsi="Times New Roman" w:cs="Times New Roman"/>
                <w:bCs w:val="0"/>
                <w:color w:val="auto"/>
                <w:sz w:val="20"/>
                <w:szCs w:val="20"/>
                <w:lang w:val="fr-FR" w:eastAsia="fr-BE"/>
              </w:rPr>
              <w:t xml:space="preserve"> Loi Organique des Centre Publics de l’Action Sociale)</w:t>
            </w:r>
            <w:r w:rsidR="003B0A8F" w:rsidRPr="00AC203E">
              <w:rPr>
                <w:rFonts w:ascii="Times New Roman" w:eastAsia="Times New Roman" w:hAnsi="Times New Roman" w:cs="Times New Roman"/>
                <w:bCs w:val="0"/>
                <w:color w:val="auto"/>
                <w:sz w:val="20"/>
                <w:szCs w:val="20"/>
                <w:lang w:val="fr-FR" w:eastAsia="fr-BE"/>
              </w:rPr>
              <w:t>.</w:t>
            </w:r>
          </w:p>
          <w:p w14:paraId="499D7872" w14:textId="56323E91" w:rsidR="00851F29" w:rsidRPr="00AC203E" w:rsidRDefault="00851F29" w:rsidP="00A77D8B">
            <w:pPr>
              <w:numPr>
                <w:ilvl w:val="0"/>
                <w:numId w:val="15"/>
              </w:numPr>
              <w:spacing w:before="100" w:beforeAutospacing="1" w:after="100" w:afterAutospacing="1"/>
              <w:ind w:left="480"/>
              <w:jc w:val="both"/>
              <w:rPr>
                <w:rFonts w:ascii="Times New Roman" w:eastAsia="Times New Roman" w:hAnsi="Times New Roman" w:cs="Times New Roman"/>
                <w:bCs w:val="0"/>
                <w:color w:val="auto"/>
                <w:sz w:val="20"/>
                <w:szCs w:val="20"/>
                <w:lang w:val="fr-FR" w:eastAsia="fr-BE"/>
              </w:rPr>
            </w:pPr>
            <w:r w:rsidRPr="00AC203E">
              <w:rPr>
                <w:rFonts w:ascii="Times New Roman" w:eastAsia="Times New Roman" w:hAnsi="Times New Roman" w:cs="Times New Roman"/>
                <w:bCs w:val="0"/>
                <w:color w:val="auto"/>
                <w:sz w:val="20"/>
                <w:szCs w:val="20"/>
                <w:lang w:val="fr-FR" w:eastAsia="fr-BE"/>
              </w:rPr>
              <w:t xml:space="preserve">En outre, </w:t>
            </w:r>
            <w:r w:rsidRPr="00AC203E">
              <w:rPr>
                <w:rFonts w:ascii="Times New Roman" w:eastAsia="Times New Roman" w:hAnsi="Times New Roman" w:cs="Times New Roman"/>
                <w:bCs w:val="0"/>
                <w:color w:val="auto"/>
                <w:sz w:val="20"/>
                <w:szCs w:val="20"/>
                <w:u w:val="single"/>
                <w:lang w:val="fr-FR" w:eastAsia="fr-BE"/>
              </w:rPr>
              <w:t>toutes les incompatibilités</w:t>
            </w:r>
            <w:r w:rsidRPr="00AC203E">
              <w:rPr>
                <w:rFonts w:ascii="Times New Roman" w:eastAsia="Times New Roman" w:hAnsi="Times New Roman" w:cs="Times New Roman"/>
                <w:bCs w:val="0"/>
                <w:color w:val="auto"/>
                <w:sz w:val="20"/>
                <w:szCs w:val="20"/>
                <w:lang w:val="fr-FR" w:eastAsia="fr-BE"/>
              </w:rPr>
              <w:t xml:space="preserve"> </w:t>
            </w:r>
            <w:r w:rsidR="003B0A8F" w:rsidRPr="00AC203E">
              <w:rPr>
                <w:rFonts w:ascii="Times New Roman" w:eastAsia="Times New Roman" w:hAnsi="Times New Roman" w:cs="Times New Roman"/>
                <w:bCs w:val="0"/>
                <w:color w:val="auto"/>
                <w:sz w:val="20"/>
                <w:szCs w:val="20"/>
                <w:lang w:val="fr-FR" w:eastAsia="fr-BE"/>
              </w:rPr>
              <w:t xml:space="preserve">avec des fonctions « administratives » </w:t>
            </w:r>
            <w:r w:rsidR="007A7C6E" w:rsidRPr="00AC203E">
              <w:rPr>
                <w:rFonts w:ascii="Times New Roman" w:eastAsia="Times New Roman" w:hAnsi="Times New Roman" w:cs="Times New Roman"/>
                <w:bCs w:val="0"/>
                <w:color w:val="auto"/>
                <w:sz w:val="20"/>
                <w:szCs w:val="20"/>
                <w:u w:val="single"/>
                <w:lang w:val="fr-FR" w:eastAsia="fr-BE"/>
              </w:rPr>
              <w:t xml:space="preserve">applicables </w:t>
            </w:r>
            <w:r w:rsidRPr="00AC203E">
              <w:rPr>
                <w:rFonts w:ascii="Times New Roman" w:eastAsia="Times New Roman" w:hAnsi="Times New Roman" w:cs="Times New Roman"/>
                <w:bCs w:val="0"/>
                <w:color w:val="auto"/>
                <w:sz w:val="20"/>
                <w:szCs w:val="20"/>
                <w:u w:val="single"/>
                <w:lang w:val="fr-FR" w:eastAsia="fr-BE"/>
              </w:rPr>
              <w:t>aux membres du collège communal</w:t>
            </w:r>
            <w:r w:rsidRPr="00AC203E">
              <w:rPr>
                <w:rFonts w:ascii="Times New Roman" w:eastAsia="Times New Roman" w:hAnsi="Times New Roman" w:cs="Times New Roman"/>
                <w:bCs w:val="0"/>
                <w:color w:val="auto"/>
                <w:sz w:val="20"/>
                <w:szCs w:val="20"/>
                <w:lang w:val="fr-FR" w:eastAsia="fr-BE"/>
              </w:rPr>
              <w:t xml:space="preserve"> </w:t>
            </w:r>
            <w:r w:rsidR="003B0A8F" w:rsidRPr="00AC203E">
              <w:rPr>
                <w:rFonts w:ascii="Times New Roman" w:eastAsia="Times New Roman" w:hAnsi="Times New Roman" w:cs="Times New Roman"/>
                <w:bCs w:val="0"/>
                <w:color w:val="auto"/>
                <w:sz w:val="20"/>
                <w:szCs w:val="20"/>
                <w:lang w:val="fr-FR" w:eastAsia="fr-BE"/>
              </w:rPr>
              <w:t xml:space="preserve">(voir ci-dessus) </w:t>
            </w:r>
            <w:r w:rsidRPr="00AC203E">
              <w:rPr>
                <w:rFonts w:ascii="Times New Roman" w:eastAsia="Times New Roman" w:hAnsi="Times New Roman" w:cs="Times New Roman"/>
                <w:bCs w:val="0"/>
                <w:color w:val="auto"/>
                <w:sz w:val="20"/>
                <w:szCs w:val="20"/>
                <w:lang w:val="fr-FR" w:eastAsia="fr-BE"/>
              </w:rPr>
              <w:t>s’appliquent à moi</w:t>
            </w:r>
            <w:r w:rsidR="003B0A8F" w:rsidRPr="00AC203E">
              <w:rPr>
                <w:rFonts w:ascii="Times New Roman" w:eastAsia="Times New Roman" w:hAnsi="Times New Roman" w:cs="Times New Roman"/>
                <w:bCs w:val="0"/>
                <w:color w:val="auto"/>
                <w:sz w:val="20"/>
                <w:szCs w:val="20"/>
                <w:lang w:val="fr-FR" w:eastAsia="fr-BE"/>
              </w:rPr>
              <w:t>.</w:t>
            </w:r>
          </w:p>
        </w:tc>
      </w:tr>
    </w:tbl>
    <w:p w14:paraId="7B4FC9EE" w14:textId="77777777" w:rsidR="00EC1917" w:rsidRPr="00AC203E" w:rsidRDefault="00EC1917" w:rsidP="00774535">
      <w:pPr>
        <w:pStyle w:val="Paragraphedeliste"/>
        <w:rPr>
          <w:rFonts w:ascii="Times New Roman" w:hAnsi="Times New Roman" w:cs="Times New Roman"/>
          <w:b/>
          <w:sz w:val="20"/>
          <w:szCs w:val="20"/>
        </w:rPr>
      </w:pPr>
    </w:p>
    <w:p w14:paraId="3F02AF24" w14:textId="77777777" w:rsidR="00BF3439" w:rsidRPr="00AC203E" w:rsidRDefault="00BF3439" w:rsidP="00774535">
      <w:pPr>
        <w:pStyle w:val="Paragraphedeliste"/>
        <w:rPr>
          <w:rFonts w:ascii="Times New Roman" w:hAnsi="Times New Roman" w:cs="Times New Roman"/>
          <w:b/>
          <w:sz w:val="20"/>
          <w:szCs w:val="20"/>
        </w:rPr>
      </w:pPr>
    </w:p>
    <w:p w14:paraId="6505BF55" w14:textId="77777777" w:rsidR="00A43D97" w:rsidRPr="00AC203E" w:rsidRDefault="00A43D97">
      <w:pPr>
        <w:rPr>
          <w:rFonts w:ascii="Times New Roman" w:hAnsi="Times New Roman" w:cs="Times New Roman"/>
          <w:b/>
          <w:sz w:val="20"/>
          <w:szCs w:val="20"/>
        </w:rPr>
      </w:pPr>
      <w:r w:rsidRPr="00AC203E">
        <w:rPr>
          <w:rFonts w:ascii="Times New Roman" w:hAnsi="Times New Roman" w:cs="Times New Roman"/>
          <w:b/>
          <w:sz w:val="20"/>
          <w:szCs w:val="20"/>
        </w:rPr>
        <w:br w:type="page"/>
      </w:r>
    </w:p>
    <w:p w14:paraId="288A161E" w14:textId="26CC6757" w:rsidR="00EC1917" w:rsidRPr="00AC203E" w:rsidRDefault="00EC1917" w:rsidP="00EC1917">
      <w:pPr>
        <w:pStyle w:val="Paragraphedeliste"/>
        <w:numPr>
          <w:ilvl w:val="0"/>
          <w:numId w:val="1"/>
        </w:numPr>
        <w:jc w:val="center"/>
        <w:rPr>
          <w:rFonts w:ascii="Times New Roman" w:hAnsi="Times New Roman" w:cs="Times New Roman"/>
          <w:b/>
          <w:sz w:val="20"/>
          <w:szCs w:val="20"/>
        </w:rPr>
      </w:pPr>
      <w:r w:rsidRPr="00AC203E">
        <w:rPr>
          <w:rFonts w:ascii="Times New Roman" w:hAnsi="Times New Roman" w:cs="Times New Roman"/>
          <w:b/>
          <w:sz w:val="20"/>
          <w:szCs w:val="20"/>
        </w:rPr>
        <w:lastRenderedPageBreak/>
        <w:t>Incompatibilité</w:t>
      </w:r>
      <w:r w:rsidR="00D63408" w:rsidRPr="00AC203E">
        <w:rPr>
          <w:rFonts w:ascii="Times New Roman" w:hAnsi="Times New Roman" w:cs="Times New Roman"/>
          <w:b/>
          <w:sz w:val="20"/>
          <w:szCs w:val="20"/>
        </w:rPr>
        <w:t>s</w:t>
      </w:r>
      <w:r w:rsidRPr="00AC203E">
        <w:rPr>
          <w:rFonts w:ascii="Times New Roman" w:hAnsi="Times New Roman" w:cs="Times New Roman"/>
          <w:b/>
          <w:sz w:val="20"/>
          <w:szCs w:val="20"/>
        </w:rPr>
        <w:t xml:space="preserve"> liées aux cumuls de mandats</w:t>
      </w:r>
    </w:p>
    <w:p w14:paraId="547F4880" w14:textId="77777777" w:rsidR="00EC1917" w:rsidRPr="00AC203E" w:rsidRDefault="00EC1917" w:rsidP="00EC1917">
      <w:pPr>
        <w:pStyle w:val="Paragraphedeliste"/>
        <w:rPr>
          <w:rFonts w:ascii="Times New Roman" w:hAnsi="Times New Roman" w:cs="Times New Roman"/>
          <w:b/>
          <w:sz w:val="20"/>
          <w:szCs w:val="20"/>
        </w:rPr>
      </w:pPr>
    </w:p>
    <w:tbl>
      <w:tblPr>
        <w:tblStyle w:val="Trameclaire-Accent3"/>
        <w:tblW w:w="22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0"/>
        <w:gridCol w:w="5000"/>
        <w:gridCol w:w="4040"/>
        <w:gridCol w:w="4540"/>
        <w:gridCol w:w="4358"/>
      </w:tblGrid>
      <w:tr w:rsidR="00EC1917" w:rsidRPr="00AC203E" w14:paraId="3586735B" w14:textId="77777777" w:rsidTr="00EC1917">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900" w:type="dxa"/>
            <w:tcBorders>
              <w:top w:val="none" w:sz="0" w:space="0" w:color="auto"/>
              <w:left w:val="none" w:sz="0" w:space="0" w:color="auto"/>
              <w:bottom w:val="none" w:sz="0" w:space="0" w:color="auto"/>
              <w:right w:val="none" w:sz="0" w:space="0" w:color="auto"/>
            </w:tcBorders>
            <w:noWrap/>
            <w:hideMark/>
          </w:tcPr>
          <w:p w14:paraId="320D3AE8" w14:textId="77777777" w:rsidR="00EC1917" w:rsidRPr="00AC203E" w:rsidRDefault="00EC1917" w:rsidP="00A43D97">
            <w:pPr>
              <w:jc w:val="center"/>
              <w:rPr>
                <w:rFonts w:ascii="Times New Roman" w:eastAsia="Times New Roman" w:hAnsi="Times New Roman" w:cs="Times New Roman"/>
                <w:bCs w:val="0"/>
                <w:color w:val="000000"/>
                <w:sz w:val="20"/>
                <w:szCs w:val="20"/>
                <w:lang w:eastAsia="fr-BE"/>
              </w:rPr>
            </w:pPr>
            <w:r w:rsidRPr="00AC203E">
              <w:rPr>
                <w:rFonts w:ascii="Times New Roman" w:eastAsia="Times New Roman" w:hAnsi="Times New Roman" w:cs="Times New Roman"/>
                <w:bCs w:val="0"/>
                <w:color w:val="000000"/>
                <w:sz w:val="20"/>
                <w:szCs w:val="20"/>
                <w:lang w:eastAsia="fr-BE"/>
              </w:rPr>
              <w:t>Si je suis élu au conseil communal</w:t>
            </w:r>
          </w:p>
        </w:tc>
        <w:tc>
          <w:tcPr>
            <w:tcW w:w="5000" w:type="dxa"/>
            <w:tcBorders>
              <w:top w:val="none" w:sz="0" w:space="0" w:color="auto"/>
              <w:left w:val="none" w:sz="0" w:space="0" w:color="auto"/>
              <w:bottom w:val="none" w:sz="0" w:space="0" w:color="auto"/>
              <w:right w:val="none" w:sz="0" w:space="0" w:color="auto"/>
            </w:tcBorders>
            <w:noWrap/>
            <w:hideMark/>
          </w:tcPr>
          <w:p w14:paraId="4099990B" w14:textId="77777777" w:rsidR="00EC1917" w:rsidRPr="00AC203E" w:rsidRDefault="00EC1917" w:rsidP="00A43D9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sz w:val="20"/>
                <w:szCs w:val="20"/>
                <w:lang w:eastAsia="fr-BE"/>
              </w:rPr>
            </w:pPr>
            <w:r w:rsidRPr="00AC203E">
              <w:rPr>
                <w:rFonts w:ascii="Times New Roman" w:eastAsia="Times New Roman" w:hAnsi="Times New Roman" w:cs="Times New Roman"/>
                <w:bCs w:val="0"/>
                <w:color w:val="000000"/>
                <w:sz w:val="20"/>
                <w:szCs w:val="20"/>
                <w:lang w:eastAsia="fr-BE"/>
              </w:rPr>
              <w:t>Si je suis élu au collège communal</w:t>
            </w:r>
          </w:p>
        </w:tc>
        <w:tc>
          <w:tcPr>
            <w:tcW w:w="4040" w:type="dxa"/>
            <w:tcBorders>
              <w:top w:val="none" w:sz="0" w:space="0" w:color="auto"/>
              <w:left w:val="none" w:sz="0" w:space="0" w:color="auto"/>
              <w:bottom w:val="none" w:sz="0" w:space="0" w:color="auto"/>
              <w:right w:val="none" w:sz="0" w:space="0" w:color="auto"/>
            </w:tcBorders>
            <w:noWrap/>
            <w:hideMark/>
          </w:tcPr>
          <w:p w14:paraId="5F910EC4" w14:textId="77777777" w:rsidR="00EC1917" w:rsidRPr="00AC203E" w:rsidRDefault="00EC1917" w:rsidP="00A43D9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sz w:val="20"/>
                <w:szCs w:val="20"/>
                <w:lang w:eastAsia="fr-BE"/>
              </w:rPr>
            </w:pPr>
            <w:r w:rsidRPr="00AC203E">
              <w:rPr>
                <w:rFonts w:ascii="Times New Roman" w:eastAsia="Times New Roman" w:hAnsi="Times New Roman" w:cs="Times New Roman"/>
                <w:bCs w:val="0"/>
                <w:color w:val="000000"/>
                <w:sz w:val="20"/>
                <w:szCs w:val="20"/>
                <w:lang w:eastAsia="fr-BE"/>
              </w:rPr>
              <w:t>Si je suis élu au conseil CPAS</w:t>
            </w:r>
          </w:p>
        </w:tc>
        <w:tc>
          <w:tcPr>
            <w:tcW w:w="4540" w:type="dxa"/>
            <w:tcBorders>
              <w:top w:val="none" w:sz="0" w:space="0" w:color="auto"/>
              <w:left w:val="none" w:sz="0" w:space="0" w:color="auto"/>
              <w:bottom w:val="none" w:sz="0" w:space="0" w:color="auto"/>
              <w:right w:val="none" w:sz="0" w:space="0" w:color="auto"/>
            </w:tcBorders>
            <w:noWrap/>
            <w:hideMark/>
          </w:tcPr>
          <w:p w14:paraId="5AF051E3" w14:textId="77777777" w:rsidR="00EC1917" w:rsidRPr="00AC203E" w:rsidRDefault="00EC1917" w:rsidP="00A43D9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sz w:val="20"/>
                <w:szCs w:val="20"/>
                <w:lang w:eastAsia="fr-BE"/>
              </w:rPr>
            </w:pPr>
            <w:r w:rsidRPr="00AC203E">
              <w:rPr>
                <w:rFonts w:ascii="Times New Roman" w:eastAsia="Times New Roman" w:hAnsi="Times New Roman" w:cs="Times New Roman"/>
                <w:bCs w:val="0"/>
                <w:color w:val="000000"/>
                <w:sz w:val="20"/>
                <w:szCs w:val="20"/>
                <w:lang w:eastAsia="fr-BE"/>
              </w:rPr>
              <w:t>Si je suis élu au conseil provincial</w:t>
            </w:r>
          </w:p>
        </w:tc>
        <w:tc>
          <w:tcPr>
            <w:tcW w:w="4358" w:type="dxa"/>
            <w:tcBorders>
              <w:top w:val="none" w:sz="0" w:space="0" w:color="auto"/>
              <w:left w:val="none" w:sz="0" w:space="0" w:color="auto"/>
              <w:bottom w:val="none" w:sz="0" w:space="0" w:color="auto"/>
              <w:right w:val="none" w:sz="0" w:space="0" w:color="auto"/>
            </w:tcBorders>
            <w:noWrap/>
            <w:hideMark/>
          </w:tcPr>
          <w:p w14:paraId="508265C1" w14:textId="77777777" w:rsidR="00EC1917" w:rsidRPr="00AC203E" w:rsidRDefault="00EC1917" w:rsidP="00A43D9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sz w:val="20"/>
                <w:szCs w:val="20"/>
                <w:lang w:eastAsia="fr-BE"/>
              </w:rPr>
            </w:pPr>
            <w:r w:rsidRPr="00AC203E">
              <w:rPr>
                <w:rFonts w:ascii="Times New Roman" w:eastAsia="Times New Roman" w:hAnsi="Times New Roman" w:cs="Times New Roman"/>
                <w:bCs w:val="0"/>
                <w:color w:val="000000"/>
                <w:sz w:val="20"/>
                <w:szCs w:val="20"/>
                <w:lang w:eastAsia="fr-BE"/>
              </w:rPr>
              <w:t>Si je suis élu au collège provincial</w:t>
            </w:r>
          </w:p>
        </w:tc>
      </w:tr>
      <w:tr w:rsidR="00EC1917" w:rsidRPr="00DF5F23" w14:paraId="007FB400" w14:textId="77777777" w:rsidTr="00EC191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900" w:type="dxa"/>
            <w:tcBorders>
              <w:left w:val="none" w:sz="0" w:space="0" w:color="auto"/>
              <w:right w:val="none" w:sz="0" w:space="0" w:color="auto"/>
            </w:tcBorders>
            <w:noWrap/>
            <w:hideMark/>
          </w:tcPr>
          <w:p w14:paraId="02044686" w14:textId="77777777" w:rsidR="00EC1917" w:rsidRPr="00AC203E" w:rsidRDefault="00EC1917" w:rsidP="00A43D97">
            <w:pPr>
              <w:spacing w:after="160"/>
              <w:jc w:val="both"/>
              <w:rPr>
                <w:rFonts w:ascii="Times New Roman" w:eastAsia="Times New Roman" w:hAnsi="Times New Roman" w:cs="Times New Roman"/>
                <w:bCs w:val="0"/>
                <w:color w:val="auto"/>
                <w:sz w:val="20"/>
                <w:szCs w:val="20"/>
                <w:lang w:val="fr-FR" w:eastAsia="fr-BE"/>
              </w:rPr>
            </w:pPr>
            <w:r w:rsidRPr="00AC203E">
              <w:rPr>
                <w:rFonts w:ascii="Times New Roman" w:eastAsia="Times New Roman" w:hAnsi="Times New Roman" w:cs="Times New Roman"/>
                <w:bCs w:val="0"/>
                <w:color w:val="auto"/>
                <w:sz w:val="20"/>
                <w:szCs w:val="20"/>
                <w:lang w:val="fr-FR" w:eastAsia="fr-BE"/>
              </w:rPr>
              <w:t>Le Code wallon de la Démocratie Locale et de la Décentralisation m’interdit :</w:t>
            </w:r>
          </w:p>
          <w:p w14:paraId="79123BB2" w14:textId="3FD0D364" w:rsidR="00EC1917" w:rsidRPr="00AC203E" w:rsidRDefault="00EC1917" w:rsidP="00A43D97">
            <w:pPr>
              <w:numPr>
                <w:ilvl w:val="0"/>
                <w:numId w:val="16"/>
              </w:numPr>
              <w:spacing w:before="100" w:beforeAutospacing="1" w:after="100" w:afterAutospacing="1"/>
              <w:ind w:left="480"/>
              <w:jc w:val="both"/>
              <w:rPr>
                <w:rFonts w:ascii="Times New Roman" w:eastAsia="Times New Roman" w:hAnsi="Times New Roman" w:cs="Times New Roman"/>
                <w:bCs w:val="0"/>
                <w:color w:val="auto"/>
                <w:sz w:val="20"/>
                <w:szCs w:val="20"/>
                <w:lang w:val="fr-FR" w:eastAsia="fr-BE"/>
              </w:rPr>
            </w:pPr>
            <w:r w:rsidRPr="00AC203E">
              <w:rPr>
                <w:rFonts w:ascii="Times New Roman" w:eastAsia="Times New Roman" w:hAnsi="Times New Roman" w:cs="Times New Roman"/>
                <w:bCs w:val="0"/>
                <w:color w:val="auto"/>
                <w:sz w:val="20"/>
                <w:szCs w:val="20"/>
                <w:lang w:val="fr-FR" w:eastAsia="fr-BE"/>
              </w:rPr>
              <w:t>D’ex</w:t>
            </w:r>
            <w:r w:rsidR="001D376D" w:rsidRPr="00AC203E">
              <w:rPr>
                <w:rFonts w:ascii="Times New Roman" w:eastAsia="Times New Roman" w:hAnsi="Times New Roman" w:cs="Times New Roman"/>
                <w:bCs w:val="0"/>
                <w:color w:val="auto"/>
                <w:sz w:val="20"/>
                <w:szCs w:val="20"/>
                <w:lang w:val="fr-FR" w:eastAsia="fr-BE"/>
              </w:rPr>
              <w:t>ercer plus de 3 mandats exécutifs dans des intercommunales,</w:t>
            </w:r>
            <w:r w:rsidRPr="00AC203E">
              <w:rPr>
                <w:rFonts w:ascii="Times New Roman" w:eastAsia="Times New Roman" w:hAnsi="Times New Roman" w:cs="Times New Roman"/>
                <w:bCs w:val="0"/>
                <w:color w:val="auto"/>
                <w:sz w:val="20"/>
                <w:szCs w:val="20"/>
                <w:lang w:val="fr-FR" w:eastAsia="fr-BE"/>
              </w:rPr>
              <w:t xml:space="preserve"> des associations de projet</w:t>
            </w:r>
            <w:r w:rsidR="002175CA" w:rsidRPr="00AC203E">
              <w:rPr>
                <w:rFonts w:ascii="Times New Roman" w:eastAsia="Times New Roman" w:hAnsi="Times New Roman" w:cs="Times New Roman"/>
                <w:bCs w:val="0"/>
                <w:color w:val="auto"/>
                <w:sz w:val="20"/>
                <w:szCs w:val="20"/>
                <w:lang w:val="fr-FR" w:eastAsia="fr-BE"/>
              </w:rPr>
              <w:t xml:space="preserve"> ou dans des</w:t>
            </w:r>
            <w:r w:rsidR="001D376D" w:rsidRPr="00AC203E">
              <w:rPr>
                <w:rFonts w:ascii="Times New Roman" w:eastAsia="Times New Roman" w:hAnsi="Times New Roman" w:cs="Times New Roman"/>
                <w:bCs w:val="0"/>
                <w:color w:val="auto"/>
                <w:sz w:val="20"/>
                <w:szCs w:val="20"/>
                <w:lang w:val="fr-FR" w:eastAsia="fr-BE"/>
              </w:rPr>
              <w:t xml:space="preserve"> sociétés à participation publique locale significative</w:t>
            </w:r>
            <w:r w:rsidRPr="00AC203E">
              <w:rPr>
                <w:rFonts w:ascii="Times New Roman" w:eastAsia="Times New Roman" w:hAnsi="Times New Roman" w:cs="Times New Roman"/>
                <w:bCs w:val="0"/>
                <w:color w:val="auto"/>
                <w:sz w:val="20"/>
                <w:szCs w:val="20"/>
                <w:lang w:val="fr-FR" w:eastAsia="fr-BE"/>
              </w:rPr>
              <w:t xml:space="preserve"> dans lesquels ma commune est associée (article L1531-2, §</w:t>
            </w:r>
            <w:r w:rsidR="00F90D1D" w:rsidRPr="00AC203E">
              <w:rPr>
                <w:rFonts w:ascii="Times New Roman" w:eastAsia="Times New Roman" w:hAnsi="Times New Roman" w:cs="Times New Roman"/>
                <w:bCs w:val="0"/>
                <w:color w:val="auto"/>
                <w:sz w:val="20"/>
                <w:szCs w:val="20"/>
                <w:lang w:val="fr-FR" w:eastAsia="fr-BE"/>
              </w:rPr>
              <w:t xml:space="preserve"> </w:t>
            </w:r>
            <w:r w:rsidRPr="00AC203E">
              <w:rPr>
                <w:rFonts w:ascii="Times New Roman" w:eastAsia="Times New Roman" w:hAnsi="Times New Roman" w:cs="Times New Roman"/>
                <w:bCs w:val="0"/>
                <w:color w:val="auto"/>
                <w:sz w:val="20"/>
                <w:szCs w:val="20"/>
                <w:lang w:val="fr-FR" w:eastAsia="fr-BE"/>
              </w:rPr>
              <w:t>2)</w:t>
            </w:r>
            <w:r w:rsidR="00F90D1D" w:rsidRPr="00AC203E">
              <w:rPr>
                <w:rFonts w:ascii="Times New Roman" w:eastAsia="Times New Roman" w:hAnsi="Times New Roman" w:cs="Times New Roman"/>
                <w:bCs w:val="0"/>
                <w:color w:val="auto"/>
                <w:sz w:val="20"/>
                <w:szCs w:val="20"/>
                <w:lang w:val="fr-FR" w:eastAsia="fr-BE"/>
              </w:rPr>
              <w:t>.</w:t>
            </w:r>
          </w:p>
          <w:p w14:paraId="4B8924A3" w14:textId="69EE69F2" w:rsidR="00EC1917" w:rsidRPr="00AC203E" w:rsidRDefault="00EC1917" w:rsidP="00A43D97">
            <w:pPr>
              <w:numPr>
                <w:ilvl w:val="0"/>
                <w:numId w:val="16"/>
              </w:numPr>
              <w:spacing w:before="100" w:beforeAutospacing="1" w:after="100" w:afterAutospacing="1"/>
              <w:ind w:left="480"/>
              <w:jc w:val="both"/>
              <w:rPr>
                <w:rFonts w:ascii="Times New Roman" w:eastAsia="Times New Roman" w:hAnsi="Times New Roman" w:cs="Times New Roman"/>
                <w:bCs w:val="0"/>
                <w:color w:val="auto"/>
                <w:sz w:val="20"/>
                <w:szCs w:val="20"/>
                <w:lang w:val="fr-FR" w:eastAsia="fr-BE"/>
              </w:rPr>
            </w:pPr>
            <w:r w:rsidRPr="00AC203E">
              <w:rPr>
                <w:rFonts w:ascii="Times New Roman" w:eastAsia="Times New Roman" w:hAnsi="Times New Roman" w:cs="Times New Roman"/>
                <w:bCs w:val="0"/>
                <w:color w:val="auto"/>
                <w:sz w:val="20"/>
                <w:szCs w:val="20"/>
                <w:lang w:val="fr-FR" w:eastAsia="fr-BE"/>
              </w:rPr>
              <w:t>De détenir un mandat rémunéré d’administrateur ou de commissaire ou d’exercer une activité salariée dans une filiale d’une régie communale dans les organes de laquelle je siège comme administrateur ou commissaire (article L1231-8, §</w:t>
            </w:r>
            <w:r w:rsidR="00F90D1D" w:rsidRPr="00AC203E">
              <w:rPr>
                <w:rFonts w:ascii="Times New Roman" w:eastAsia="Times New Roman" w:hAnsi="Times New Roman" w:cs="Times New Roman"/>
                <w:bCs w:val="0"/>
                <w:color w:val="auto"/>
                <w:sz w:val="20"/>
                <w:szCs w:val="20"/>
                <w:lang w:val="fr-FR" w:eastAsia="fr-BE"/>
              </w:rPr>
              <w:t xml:space="preserve"> </w:t>
            </w:r>
            <w:r w:rsidRPr="00AC203E">
              <w:rPr>
                <w:rFonts w:ascii="Times New Roman" w:eastAsia="Times New Roman" w:hAnsi="Times New Roman" w:cs="Times New Roman"/>
                <w:bCs w:val="0"/>
                <w:color w:val="auto"/>
                <w:sz w:val="20"/>
                <w:szCs w:val="20"/>
                <w:lang w:val="fr-FR" w:eastAsia="fr-BE"/>
              </w:rPr>
              <w:t>2, alinéa 3)</w:t>
            </w:r>
            <w:r w:rsidR="00F90D1D" w:rsidRPr="00AC203E">
              <w:rPr>
                <w:rFonts w:ascii="Times New Roman" w:eastAsia="Times New Roman" w:hAnsi="Times New Roman" w:cs="Times New Roman"/>
                <w:bCs w:val="0"/>
                <w:color w:val="auto"/>
                <w:sz w:val="20"/>
                <w:szCs w:val="20"/>
                <w:lang w:val="fr-FR" w:eastAsia="fr-BE"/>
              </w:rPr>
              <w:t>.</w:t>
            </w:r>
          </w:p>
          <w:p w14:paraId="674F4D44" w14:textId="415D11A6" w:rsidR="00EC1917" w:rsidRPr="00AC203E" w:rsidRDefault="00EC1917" w:rsidP="00A43D97">
            <w:pPr>
              <w:numPr>
                <w:ilvl w:val="0"/>
                <w:numId w:val="16"/>
              </w:numPr>
              <w:spacing w:before="100" w:beforeAutospacing="1" w:after="100" w:afterAutospacing="1"/>
              <w:ind w:left="480"/>
              <w:jc w:val="both"/>
              <w:rPr>
                <w:rFonts w:ascii="Times New Roman" w:eastAsia="Times New Roman" w:hAnsi="Times New Roman" w:cs="Times New Roman"/>
                <w:bCs w:val="0"/>
                <w:color w:val="auto"/>
                <w:sz w:val="20"/>
                <w:szCs w:val="20"/>
                <w:lang w:val="fr-FR" w:eastAsia="fr-BE"/>
              </w:rPr>
            </w:pPr>
            <w:r w:rsidRPr="00AC203E">
              <w:rPr>
                <w:rFonts w:ascii="Times New Roman" w:eastAsia="Times New Roman" w:hAnsi="Times New Roman" w:cs="Times New Roman"/>
                <w:bCs w:val="0"/>
                <w:color w:val="auto"/>
                <w:sz w:val="20"/>
                <w:szCs w:val="20"/>
                <w:lang w:val="fr-FR" w:eastAsia="fr-BE"/>
              </w:rPr>
              <w:t>De détenir plus de 3 mandats d’administrateur rémunérés dans une intercommunale</w:t>
            </w:r>
            <w:r w:rsidR="00A76C2A" w:rsidRPr="00AC203E">
              <w:rPr>
                <w:rFonts w:ascii="Times New Roman" w:eastAsia="Times New Roman" w:hAnsi="Times New Roman" w:cs="Times New Roman"/>
                <w:bCs w:val="0"/>
                <w:color w:val="auto"/>
                <w:sz w:val="20"/>
                <w:szCs w:val="20"/>
                <w:lang w:val="fr-FR" w:eastAsia="fr-BE"/>
              </w:rPr>
              <w:t xml:space="preserve"> </w:t>
            </w:r>
            <w:r w:rsidR="004D4025" w:rsidRPr="00AC203E">
              <w:rPr>
                <w:rFonts w:ascii="Times New Roman" w:eastAsia="Times New Roman" w:hAnsi="Times New Roman" w:cs="Times New Roman"/>
                <w:bCs w:val="0"/>
                <w:color w:val="auto"/>
                <w:sz w:val="20"/>
                <w:szCs w:val="20"/>
                <w:lang w:val="fr-FR" w:eastAsia="fr-BE"/>
              </w:rPr>
              <w:t>ou une société à participation</w:t>
            </w:r>
            <w:r w:rsidR="00A76C2A" w:rsidRPr="00AC203E">
              <w:rPr>
                <w:rFonts w:ascii="Times New Roman" w:eastAsia="Times New Roman" w:hAnsi="Times New Roman" w:cs="Times New Roman"/>
                <w:bCs w:val="0"/>
                <w:color w:val="auto"/>
                <w:sz w:val="20"/>
                <w:szCs w:val="20"/>
                <w:lang w:val="fr-FR" w:eastAsia="fr-BE"/>
              </w:rPr>
              <w:t xml:space="preserve"> publique locale significative</w:t>
            </w:r>
            <w:r w:rsidRPr="00AC203E">
              <w:rPr>
                <w:rFonts w:ascii="Times New Roman" w:eastAsia="Times New Roman" w:hAnsi="Times New Roman" w:cs="Times New Roman"/>
                <w:bCs w:val="0"/>
                <w:color w:val="auto"/>
                <w:sz w:val="20"/>
                <w:szCs w:val="20"/>
                <w:lang w:val="fr-FR" w:eastAsia="fr-BE"/>
              </w:rPr>
              <w:t xml:space="preserve"> (article L1125-12)</w:t>
            </w:r>
            <w:r w:rsidR="00ED1B7D" w:rsidRPr="00AC203E">
              <w:rPr>
                <w:rFonts w:ascii="Times New Roman" w:eastAsia="Times New Roman" w:hAnsi="Times New Roman" w:cs="Times New Roman"/>
                <w:bCs w:val="0"/>
                <w:color w:val="auto"/>
                <w:sz w:val="20"/>
                <w:szCs w:val="20"/>
                <w:lang w:val="fr-FR" w:eastAsia="fr-BE"/>
              </w:rPr>
              <w:t>.</w:t>
            </w:r>
          </w:p>
          <w:p w14:paraId="6854118D" w14:textId="77777777" w:rsidR="00EC1917" w:rsidRPr="00AC203E" w:rsidRDefault="00EC1917" w:rsidP="00A43D97">
            <w:pPr>
              <w:pStyle w:val="NormalWeb"/>
              <w:jc w:val="both"/>
              <w:rPr>
                <w:bCs w:val="0"/>
                <w:color w:val="auto"/>
                <w:sz w:val="20"/>
                <w:szCs w:val="20"/>
              </w:rPr>
            </w:pPr>
            <w:r w:rsidRPr="00AC203E">
              <w:rPr>
                <w:bCs w:val="0"/>
                <w:color w:val="auto"/>
                <w:sz w:val="20"/>
                <w:szCs w:val="20"/>
                <w:lang w:val="fr-FR"/>
              </w:rPr>
              <w:t xml:space="preserve"> </w:t>
            </w:r>
          </w:p>
        </w:tc>
        <w:tc>
          <w:tcPr>
            <w:tcW w:w="5000" w:type="dxa"/>
            <w:tcBorders>
              <w:left w:val="none" w:sz="0" w:space="0" w:color="auto"/>
              <w:right w:val="none" w:sz="0" w:space="0" w:color="auto"/>
            </w:tcBorders>
            <w:noWrap/>
            <w:hideMark/>
          </w:tcPr>
          <w:p w14:paraId="7C3244FB" w14:textId="4C66514B" w:rsidR="00EC1917" w:rsidRPr="00AC203E" w:rsidRDefault="00EC1917" w:rsidP="00C02CD1">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hAnsi="Times New Roman" w:cs="Times New Roman"/>
                <w:b/>
                <w:color w:val="auto"/>
                <w:sz w:val="20"/>
                <w:szCs w:val="20"/>
                <w:lang w:val="fr-FR"/>
              </w:rPr>
              <w:t xml:space="preserve">Le Code wallon de la Démocratie Locale et de la Décentralisation m’interdit de détenir plus de 3 mandats d’administrateur rémunérés dans une intercommunale </w:t>
            </w:r>
            <w:r w:rsidR="00A76C2A" w:rsidRPr="00AC203E">
              <w:rPr>
                <w:rFonts w:ascii="Times New Roman" w:eastAsia="Times New Roman" w:hAnsi="Times New Roman" w:cs="Times New Roman"/>
                <w:b/>
                <w:color w:val="auto"/>
                <w:sz w:val="20"/>
                <w:szCs w:val="20"/>
                <w:lang w:val="fr-FR" w:eastAsia="fr-BE"/>
              </w:rPr>
              <w:t>ou une société à participation publique locale significative</w:t>
            </w:r>
            <w:r w:rsidR="00A76C2A" w:rsidRPr="00AC203E">
              <w:rPr>
                <w:rFonts w:ascii="Times New Roman" w:hAnsi="Times New Roman" w:cs="Times New Roman"/>
                <w:b/>
                <w:color w:val="auto"/>
                <w:sz w:val="20"/>
                <w:szCs w:val="20"/>
                <w:lang w:val="fr-FR"/>
              </w:rPr>
              <w:t xml:space="preserve"> </w:t>
            </w:r>
            <w:r w:rsidRPr="00AC203E">
              <w:rPr>
                <w:rFonts w:ascii="Times New Roman" w:hAnsi="Times New Roman" w:cs="Times New Roman"/>
                <w:b/>
                <w:color w:val="auto"/>
                <w:sz w:val="20"/>
                <w:szCs w:val="20"/>
                <w:lang w:val="fr-FR"/>
              </w:rPr>
              <w:t>(article L1125-12).</w:t>
            </w:r>
          </w:p>
          <w:p w14:paraId="2F8D4D91" w14:textId="77777777" w:rsidR="00EC1917" w:rsidRPr="00AC203E" w:rsidRDefault="00EC1917" w:rsidP="00A43D9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eastAsia="fr-BE"/>
              </w:rPr>
            </w:pPr>
          </w:p>
        </w:tc>
        <w:tc>
          <w:tcPr>
            <w:tcW w:w="4040" w:type="dxa"/>
            <w:tcBorders>
              <w:left w:val="none" w:sz="0" w:space="0" w:color="auto"/>
              <w:right w:val="none" w:sz="0" w:space="0" w:color="auto"/>
            </w:tcBorders>
            <w:noWrap/>
            <w:hideMark/>
          </w:tcPr>
          <w:p w14:paraId="5AE57B3B" w14:textId="0C499552" w:rsidR="00EC1917" w:rsidRPr="00AC203E" w:rsidRDefault="00EC1917" w:rsidP="00A43D9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eastAsia="fr-BE"/>
              </w:rPr>
            </w:pPr>
            <w:r w:rsidRPr="00AC203E">
              <w:rPr>
                <w:rFonts w:ascii="Times New Roman" w:hAnsi="Times New Roman" w:cs="Times New Roman"/>
                <w:b/>
                <w:color w:val="auto"/>
                <w:sz w:val="20"/>
                <w:szCs w:val="20"/>
                <w:lang w:val="fr-FR"/>
              </w:rPr>
              <w:t>La Loi Organique des Centres Publics de l’Action Sociale m’interdit de détenir plus de 3 mandats d’administrateur rémunérés dans une intercommunale</w:t>
            </w:r>
            <w:r w:rsidR="00A76C2A" w:rsidRPr="00AC203E">
              <w:rPr>
                <w:rFonts w:ascii="Times New Roman" w:hAnsi="Times New Roman" w:cs="Times New Roman"/>
                <w:b/>
                <w:color w:val="auto"/>
                <w:sz w:val="20"/>
                <w:szCs w:val="20"/>
                <w:lang w:val="fr-FR"/>
              </w:rPr>
              <w:t xml:space="preserve"> </w:t>
            </w:r>
            <w:r w:rsidR="00A76C2A" w:rsidRPr="00AC203E">
              <w:rPr>
                <w:rFonts w:ascii="Times New Roman" w:eastAsia="Times New Roman" w:hAnsi="Times New Roman" w:cs="Times New Roman"/>
                <w:b/>
                <w:color w:val="auto"/>
                <w:sz w:val="20"/>
                <w:szCs w:val="20"/>
                <w:lang w:val="fr-FR" w:eastAsia="fr-BE"/>
              </w:rPr>
              <w:t>ou une société à participation publique locale significative</w:t>
            </w:r>
            <w:r w:rsidRPr="00AC203E">
              <w:rPr>
                <w:rFonts w:ascii="Times New Roman" w:hAnsi="Times New Roman" w:cs="Times New Roman"/>
                <w:b/>
                <w:color w:val="auto"/>
                <w:sz w:val="20"/>
                <w:szCs w:val="20"/>
                <w:lang w:val="fr-FR"/>
              </w:rPr>
              <w:t xml:space="preserve"> (article 9</w:t>
            </w:r>
            <w:r w:rsidRPr="00AC203E">
              <w:rPr>
                <w:rFonts w:ascii="Times New Roman" w:hAnsi="Times New Roman" w:cs="Times New Roman"/>
                <w:b/>
                <w:i/>
                <w:iCs/>
                <w:color w:val="auto"/>
                <w:sz w:val="20"/>
                <w:szCs w:val="20"/>
                <w:lang w:val="fr-FR"/>
              </w:rPr>
              <w:t>ter</w:t>
            </w:r>
            <w:r w:rsidRPr="00AC203E">
              <w:rPr>
                <w:rFonts w:ascii="Times New Roman" w:hAnsi="Times New Roman" w:cs="Times New Roman"/>
                <w:b/>
                <w:color w:val="auto"/>
                <w:sz w:val="20"/>
                <w:szCs w:val="20"/>
                <w:lang w:val="fr-FR"/>
              </w:rPr>
              <w:t>).</w:t>
            </w:r>
          </w:p>
        </w:tc>
        <w:tc>
          <w:tcPr>
            <w:tcW w:w="4540" w:type="dxa"/>
            <w:tcBorders>
              <w:left w:val="none" w:sz="0" w:space="0" w:color="auto"/>
              <w:right w:val="none" w:sz="0" w:space="0" w:color="auto"/>
            </w:tcBorders>
            <w:noWrap/>
            <w:hideMark/>
          </w:tcPr>
          <w:p w14:paraId="30B5722F" w14:textId="77777777" w:rsidR="00EC1917" w:rsidRPr="00AC203E" w:rsidRDefault="00EC1917" w:rsidP="00A43D97">
            <w:pPr>
              <w:spacing w:after="16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val="fr-FR" w:eastAsia="fr-BE"/>
              </w:rPr>
              <w:t>Le Code wallon de la Démocratie Locale et de la Décentralisation m’interdit :</w:t>
            </w:r>
          </w:p>
          <w:p w14:paraId="3BEA3031" w14:textId="4DCBF766" w:rsidR="00EC1917" w:rsidRPr="00AC203E" w:rsidRDefault="00EC1917" w:rsidP="00A43D97">
            <w:pPr>
              <w:numPr>
                <w:ilvl w:val="0"/>
                <w:numId w:val="17"/>
              </w:numPr>
              <w:spacing w:before="100" w:beforeAutospacing="1" w:after="100" w:afterAutospacing="1"/>
              <w:ind w:left="48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val="fr-FR" w:eastAsia="fr-BE"/>
              </w:rPr>
              <w:t>D’exercer plus de 3 mandats exéc</w:t>
            </w:r>
            <w:r w:rsidR="001D376D" w:rsidRPr="00AC203E">
              <w:rPr>
                <w:rFonts w:ascii="Times New Roman" w:eastAsia="Times New Roman" w:hAnsi="Times New Roman" w:cs="Times New Roman"/>
                <w:b/>
                <w:color w:val="auto"/>
                <w:sz w:val="20"/>
                <w:szCs w:val="20"/>
                <w:lang w:val="fr-FR" w:eastAsia="fr-BE"/>
              </w:rPr>
              <w:t>utif</w:t>
            </w:r>
            <w:r w:rsidR="0020343F" w:rsidRPr="00AC203E">
              <w:rPr>
                <w:rFonts w:ascii="Times New Roman" w:eastAsia="Times New Roman" w:hAnsi="Times New Roman" w:cs="Times New Roman"/>
                <w:b/>
                <w:color w:val="auto"/>
                <w:sz w:val="20"/>
                <w:szCs w:val="20"/>
                <w:lang w:val="fr-FR" w:eastAsia="fr-BE"/>
              </w:rPr>
              <w:t>s</w:t>
            </w:r>
            <w:r w:rsidR="001D376D" w:rsidRPr="00AC203E">
              <w:rPr>
                <w:rFonts w:ascii="Times New Roman" w:eastAsia="Times New Roman" w:hAnsi="Times New Roman" w:cs="Times New Roman"/>
                <w:b/>
                <w:color w:val="auto"/>
                <w:sz w:val="20"/>
                <w:szCs w:val="20"/>
                <w:lang w:val="fr-FR" w:eastAsia="fr-BE"/>
              </w:rPr>
              <w:t xml:space="preserve"> dans des intercommunales,</w:t>
            </w:r>
            <w:r w:rsidRPr="00AC203E">
              <w:rPr>
                <w:rFonts w:ascii="Times New Roman" w:eastAsia="Times New Roman" w:hAnsi="Times New Roman" w:cs="Times New Roman"/>
                <w:b/>
                <w:color w:val="auto"/>
                <w:sz w:val="20"/>
                <w:szCs w:val="20"/>
                <w:lang w:val="fr-FR" w:eastAsia="fr-BE"/>
              </w:rPr>
              <w:t xml:space="preserve"> des associations de projet </w:t>
            </w:r>
            <w:r w:rsidR="002175CA" w:rsidRPr="00AC203E">
              <w:rPr>
                <w:rFonts w:ascii="Times New Roman" w:eastAsia="Times New Roman" w:hAnsi="Times New Roman" w:cs="Times New Roman"/>
                <w:b/>
                <w:color w:val="auto"/>
                <w:sz w:val="20"/>
                <w:szCs w:val="20"/>
                <w:lang w:val="fr-FR" w:eastAsia="fr-BE"/>
              </w:rPr>
              <w:t>ou dans des</w:t>
            </w:r>
            <w:r w:rsidR="001D376D" w:rsidRPr="00AC203E">
              <w:rPr>
                <w:rFonts w:ascii="Times New Roman" w:eastAsia="Times New Roman" w:hAnsi="Times New Roman" w:cs="Times New Roman"/>
                <w:b/>
                <w:color w:val="auto"/>
                <w:sz w:val="20"/>
                <w:szCs w:val="20"/>
                <w:lang w:val="fr-FR" w:eastAsia="fr-BE"/>
              </w:rPr>
              <w:t xml:space="preserve"> sociétés à participation publique locale significative dans lesquels ma commune est associée</w:t>
            </w:r>
            <w:r w:rsidRPr="00AC203E">
              <w:rPr>
                <w:rFonts w:ascii="Times New Roman" w:eastAsia="Times New Roman" w:hAnsi="Times New Roman" w:cs="Times New Roman"/>
                <w:b/>
                <w:color w:val="auto"/>
                <w:sz w:val="20"/>
                <w:szCs w:val="20"/>
                <w:lang w:val="fr-FR" w:eastAsia="fr-BE"/>
              </w:rPr>
              <w:t xml:space="preserve"> (article L1531-2, §</w:t>
            </w:r>
            <w:r w:rsidR="00F90D1D" w:rsidRPr="00AC203E">
              <w:rPr>
                <w:rFonts w:ascii="Times New Roman" w:eastAsia="Times New Roman" w:hAnsi="Times New Roman" w:cs="Times New Roman"/>
                <w:b/>
                <w:color w:val="auto"/>
                <w:sz w:val="20"/>
                <w:szCs w:val="20"/>
                <w:lang w:val="fr-FR" w:eastAsia="fr-BE"/>
              </w:rPr>
              <w:t xml:space="preserve"> </w:t>
            </w:r>
            <w:r w:rsidRPr="00AC203E">
              <w:rPr>
                <w:rFonts w:ascii="Times New Roman" w:eastAsia="Times New Roman" w:hAnsi="Times New Roman" w:cs="Times New Roman"/>
                <w:b/>
                <w:color w:val="auto"/>
                <w:sz w:val="20"/>
                <w:szCs w:val="20"/>
                <w:lang w:val="fr-FR" w:eastAsia="fr-BE"/>
              </w:rPr>
              <w:t>2)</w:t>
            </w:r>
            <w:r w:rsidR="00F90D1D" w:rsidRPr="00AC203E">
              <w:rPr>
                <w:rFonts w:ascii="Times New Roman" w:eastAsia="Times New Roman" w:hAnsi="Times New Roman" w:cs="Times New Roman"/>
                <w:b/>
                <w:color w:val="auto"/>
                <w:sz w:val="20"/>
                <w:szCs w:val="20"/>
                <w:lang w:val="fr-FR" w:eastAsia="fr-BE"/>
              </w:rPr>
              <w:t>.</w:t>
            </w:r>
          </w:p>
          <w:p w14:paraId="2247ADB5" w14:textId="63B567D4" w:rsidR="00EC1917" w:rsidRPr="00AC203E" w:rsidRDefault="00EC1917" w:rsidP="00A43D97">
            <w:pPr>
              <w:numPr>
                <w:ilvl w:val="0"/>
                <w:numId w:val="17"/>
              </w:numPr>
              <w:spacing w:before="100" w:beforeAutospacing="1" w:after="100" w:afterAutospacing="1"/>
              <w:ind w:left="48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val="fr-FR" w:eastAsia="fr-BE"/>
              </w:rPr>
              <w:t>De détenir un mandat rémunéré d’administrateur ou de commissaire ou d’exercer une activité salariée dans une filiale d’une régie provinciale dans les organes de laquelle je siège comme administrateur ou commissaire (article L2223-8, §</w:t>
            </w:r>
            <w:r w:rsidR="00ED1B7D" w:rsidRPr="00AC203E">
              <w:rPr>
                <w:rFonts w:ascii="Times New Roman" w:eastAsia="Times New Roman" w:hAnsi="Times New Roman" w:cs="Times New Roman"/>
                <w:b/>
                <w:color w:val="auto"/>
                <w:sz w:val="20"/>
                <w:szCs w:val="20"/>
                <w:lang w:val="fr-FR" w:eastAsia="fr-BE"/>
              </w:rPr>
              <w:t xml:space="preserve"> </w:t>
            </w:r>
            <w:r w:rsidRPr="00AC203E">
              <w:rPr>
                <w:rFonts w:ascii="Times New Roman" w:eastAsia="Times New Roman" w:hAnsi="Times New Roman" w:cs="Times New Roman"/>
                <w:b/>
                <w:color w:val="auto"/>
                <w:sz w:val="20"/>
                <w:szCs w:val="20"/>
                <w:lang w:val="fr-FR" w:eastAsia="fr-BE"/>
              </w:rPr>
              <w:t>2, alinéa 5)</w:t>
            </w:r>
            <w:r w:rsidR="00ED1B7D" w:rsidRPr="00AC203E">
              <w:rPr>
                <w:rFonts w:ascii="Times New Roman" w:eastAsia="Times New Roman" w:hAnsi="Times New Roman" w:cs="Times New Roman"/>
                <w:b/>
                <w:color w:val="auto"/>
                <w:sz w:val="20"/>
                <w:szCs w:val="20"/>
                <w:lang w:val="fr-FR" w:eastAsia="fr-BE"/>
              </w:rPr>
              <w:t>.</w:t>
            </w:r>
          </w:p>
          <w:p w14:paraId="32DFAD6E" w14:textId="563CFE7C" w:rsidR="00EC1917" w:rsidRPr="00AC203E" w:rsidRDefault="00EC1917" w:rsidP="00A43D97">
            <w:pPr>
              <w:numPr>
                <w:ilvl w:val="0"/>
                <w:numId w:val="17"/>
              </w:numPr>
              <w:spacing w:before="100" w:beforeAutospacing="1" w:after="100" w:afterAutospacing="1"/>
              <w:ind w:left="48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val="fr-FR" w:eastAsia="fr-BE"/>
              </w:rPr>
            </w:pPr>
            <w:r w:rsidRPr="00AC203E">
              <w:rPr>
                <w:rFonts w:ascii="Times New Roman" w:eastAsia="Times New Roman" w:hAnsi="Times New Roman" w:cs="Times New Roman"/>
                <w:b/>
                <w:color w:val="auto"/>
                <w:sz w:val="20"/>
                <w:szCs w:val="20"/>
                <w:lang w:val="fr-FR" w:eastAsia="fr-BE"/>
              </w:rPr>
              <w:t>De détenir plus de 3 mandats d’administrateur rémunérés dans une intercommunale</w:t>
            </w:r>
            <w:r w:rsidR="001D24FF" w:rsidRPr="00AC203E">
              <w:rPr>
                <w:rFonts w:ascii="Times New Roman" w:eastAsia="Times New Roman" w:hAnsi="Times New Roman" w:cs="Times New Roman"/>
                <w:b/>
                <w:color w:val="auto"/>
                <w:sz w:val="20"/>
                <w:szCs w:val="20"/>
                <w:lang w:val="fr-FR" w:eastAsia="fr-BE"/>
              </w:rPr>
              <w:t xml:space="preserve"> </w:t>
            </w:r>
            <w:r w:rsidR="004D4025" w:rsidRPr="00AC203E">
              <w:rPr>
                <w:rFonts w:ascii="Times New Roman" w:eastAsia="Times New Roman" w:hAnsi="Times New Roman" w:cs="Times New Roman"/>
                <w:b/>
                <w:color w:val="auto"/>
                <w:sz w:val="20"/>
                <w:szCs w:val="20"/>
                <w:lang w:val="fr-FR" w:eastAsia="fr-BE"/>
              </w:rPr>
              <w:t>ou une société à participation</w:t>
            </w:r>
            <w:r w:rsidR="001D24FF" w:rsidRPr="00AC203E">
              <w:rPr>
                <w:rFonts w:ascii="Times New Roman" w:eastAsia="Times New Roman" w:hAnsi="Times New Roman" w:cs="Times New Roman"/>
                <w:b/>
                <w:color w:val="auto"/>
                <w:sz w:val="20"/>
                <w:szCs w:val="20"/>
                <w:lang w:val="fr-FR" w:eastAsia="fr-BE"/>
              </w:rPr>
              <w:t xml:space="preserve"> publique locale significative</w:t>
            </w:r>
            <w:r w:rsidRPr="00AC203E">
              <w:rPr>
                <w:rFonts w:ascii="Times New Roman" w:eastAsia="Times New Roman" w:hAnsi="Times New Roman" w:cs="Times New Roman"/>
                <w:b/>
                <w:color w:val="auto"/>
                <w:sz w:val="20"/>
                <w:szCs w:val="20"/>
                <w:lang w:val="fr-FR" w:eastAsia="fr-BE"/>
              </w:rPr>
              <w:t xml:space="preserve"> (article L2212-81</w:t>
            </w:r>
            <w:r w:rsidRPr="00AC203E">
              <w:rPr>
                <w:rFonts w:ascii="Times New Roman" w:eastAsia="Times New Roman" w:hAnsi="Times New Roman" w:cs="Times New Roman"/>
                <w:b/>
                <w:i/>
                <w:iCs/>
                <w:color w:val="auto"/>
                <w:sz w:val="20"/>
                <w:szCs w:val="20"/>
                <w:lang w:val="fr-FR" w:eastAsia="fr-BE"/>
              </w:rPr>
              <w:t>quater</w:t>
            </w:r>
            <w:r w:rsidRPr="00AC203E">
              <w:rPr>
                <w:rFonts w:ascii="Times New Roman" w:eastAsia="Times New Roman" w:hAnsi="Times New Roman" w:cs="Times New Roman"/>
                <w:b/>
                <w:color w:val="auto"/>
                <w:sz w:val="20"/>
                <w:szCs w:val="20"/>
                <w:lang w:val="fr-FR" w:eastAsia="fr-BE"/>
              </w:rPr>
              <w:t>)</w:t>
            </w:r>
            <w:r w:rsidR="00ED1B7D" w:rsidRPr="00AC203E">
              <w:rPr>
                <w:rFonts w:ascii="Times New Roman" w:eastAsia="Times New Roman" w:hAnsi="Times New Roman" w:cs="Times New Roman"/>
                <w:b/>
                <w:color w:val="auto"/>
                <w:sz w:val="20"/>
                <w:szCs w:val="20"/>
                <w:lang w:val="fr-FR" w:eastAsia="fr-BE"/>
              </w:rPr>
              <w:t>.</w:t>
            </w:r>
          </w:p>
          <w:p w14:paraId="4A0D2309" w14:textId="77777777" w:rsidR="00EC1917" w:rsidRPr="00AC203E" w:rsidRDefault="00EC1917" w:rsidP="00A43D9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eastAsia="fr-BE"/>
              </w:rPr>
            </w:pPr>
          </w:p>
        </w:tc>
        <w:tc>
          <w:tcPr>
            <w:tcW w:w="4358" w:type="dxa"/>
            <w:tcBorders>
              <w:left w:val="none" w:sz="0" w:space="0" w:color="auto"/>
              <w:right w:val="none" w:sz="0" w:space="0" w:color="auto"/>
            </w:tcBorders>
            <w:noWrap/>
            <w:hideMark/>
          </w:tcPr>
          <w:p w14:paraId="7505F472" w14:textId="7DF233EA" w:rsidR="00EC1917" w:rsidRPr="00DF5F23" w:rsidRDefault="00EC1917" w:rsidP="00A43D9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lang w:eastAsia="fr-BE"/>
              </w:rPr>
            </w:pPr>
            <w:r w:rsidRPr="00AC203E">
              <w:rPr>
                <w:rFonts w:ascii="Times New Roman" w:hAnsi="Times New Roman" w:cs="Times New Roman"/>
                <w:b/>
                <w:color w:val="auto"/>
                <w:sz w:val="20"/>
                <w:szCs w:val="20"/>
                <w:lang w:val="fr-FR"/>
              </w:rPr>
              <w:t>Le Code wallon de la Démocratie Locale et de la Décentralisation m’interdit de détenir plus de 3 mandats d’administrateur rémunérés dans une intercommunale</w:t>
            </w:r>
            <w:r w:rsidR="001D24FF" w:rsidRPr="00AC203E">
              <w:rPr>
                <w:rFonts w:ascii="Times New Roman" w:hAnsi="Times New Roman" w:cs="Times New Roman"/>
                <w:b/>
                <w:color w:val="auto"/>
                <w:sz w:val="20"/>
                <w:szCs w:val="20"/>
                <w:lang w:val="fr-FR"/>
              </w:rPr>
              <w:t xml:space="preserve"> </w:t>
            </w:r>
            <w:r w:rsidR="001D24FF" w:rsidRPr="00AC203E">
              <w:rPr>
                <w:rFonts w:ascii="Times New Roman" w:eastAsia="Times New Roman" w:hAnsi="Times New Roman" w:cs="Times New Roman"/>
                <w:b/>
                <w:color w:val="auto"/>
                <w:sz w:val="20"/>
                <w:szCs w:val="20"/>
                <w:lang w:val="fr-FR" w:eastAsia="fr-BE"/>
              </w:rPr>
              <w:t>ou une société à participation publique locale significative</w:t>
            </w:r>
            <w:r w:rsidRPr="00AC203E">
              <w:rPr>
                <w:rFonts w:ascii="Times New Roman" w:hAnsi="Times New Roman" w:cs="Times New Roman"/>
                <w:b/>
                <w:color w:val="auto"/>
                <w:sz w:val="20"/>
                <w:szCs w:val="20"/>
                <w:lang w:val="fr-FR"/>
              </w:rPr>
              <w:t xml:space="preserve"> (article L2212-81</w:t>
            </w:r>
            <w:r w:rsidRPr="00AC203E">
              <w:rPr>
                <w:rFonts w:ascii="Times New Roman" w:hAnsi="Times New Roman" w:cs="Times New Roman"/>
                <w:b/>
                <w:i/>
                <w:iCs/>
                <w:color w:val="auto"/>
                <w:sz w:val="20"/>
                <w:szCs w:val="20"/>
                <w:lang w:val="fr-FR"/>
              </w:rPr>
              <w:t>quater</w:t>
            </w:r>
            <w:r w:rsidRPr="00AC203E">
              <w:rPr>
                <w:rFonts w:ascii="Times New Roman" w:hAnsi="Times New Roman" w:cs="Times New Roman"/>
                <w:b/>
                <w:color w:val="auto"/>
                <w:sz w:val="20"/>
                <w:szCs w:val="20"/>
                <w:lang w:val="fr-FR"/>
              </w:rPr>
              <w:t>).</w:t>
            </w:r>
          </w:p>
        </w:tc>
      </w:tr>
    </w:tbl>
    <w:p w14:paraId="3E291DC5" w14:textId="77777777" w:rsidR="00EC1917" w:rsidRPr="00DF5F23" w:rsidRDefault="00EC1917" w:rsidP="00EC1917">
      <w:pPr>
        <w:pStyle w:val="Paragraphedeliste"/>
        <w:rPr>
          <w:rFonts w:ascii="Times New Roman" w:hAnsi="Times New Roman" w:cs="Times New Roman"/>
          <w:b/>
          <w:sz w:val="20"/>
          <w:szCs w:val="20"/>
        </w:rPr>
      </w:pPr>
    </w:p>
    <w:sectPr w:rsidR="00EC1917" w:rsidRPr="00DF5F23" w:rsidSect="00994CA1">
      <w:footerReference w:type="default" r:id="rId10"/>
      <w:pgSz w:w="23814" w:h="16839" w:orient="landscape" w:code="8"/>
      <w:pgMar w:top="709" w:right="9639" w:bottom="709"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A2C1D" w14:textId="77777777" w:rsidR="001D376D" w:rsidRDefault="001D376D" w:rsidP="00A43D97">
      <w:pPr>
        <w:spacing w:after="0" w:line="240" w:lineRule="auto"/>
      </w:pPr>
      <w:r>
        <w:separator/>
      </w:r>
    </w:p>
  </w:endnote>
  <w:endnote w:type="continuationSeparator" w:id="0">
    <w:p w14:paraId="4ED07AA4" w14:textId="77777777" w:rsidR="001D376D" w:rsidRDefault="001D376D" w:rsidP="00A43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86094"/>
      <w:docPartObj>
        <w:docPartGallery w:val="Page Numbers (Bottom of Page)"/>
        <w:docPartUnique/>
      </w:docPartObj>
    </w:sdtPr>
    <w:sdtEndPr/>
    <w:sdtContent>
      <w:p w14:paraId="565AAC6A" w14:textId="77777777" w:rsidR="001D376D" w:rsidRDefault="00481727">
        <w:pPr>
          <w:pStyle w:val="Pieddepage"/>
          <w:jc w:val="center"/>
        </w:pPr>
        <w:r>
          <w:fldChar w:fldCharType="begin"/>
        </w:r>
        <w:r>
          <w:instrText xml:space="preserve"> PAGE   \* MERGEFORMAT </w:instrText>
        </w:r>
        <w:r>
          <w:fldChar w:fldCharType="separate"/>
        </w:r>
        <w:r w:rsidR="00AF386E">
          <w:rPr>
            <w:noProof/>
          </w:rPr>
          <w:t>6</w:t>
        </w:r>
        <w:r>
          <w:rPr>
            <w:noProof/>
          </w:rPr>
          <w:fldChar w:fldCharType="end"/>
        </w:r>
      </w:p>
    </w:sdtContent>
  </w:sdt>
  <w:p w14:paraId="6F954575" w14:textId="77777777" w:rsidR="001D376D" w:rsidRDefault="001D376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7EA21" w14:textId="77777777" w:rsidR="001D376D" w:rsidRDefault="001D376D" w:rsidP="00A43D97">
      <w:pPr>
        <w:spacing w:after="0" w:line="240" w:lineRule="auto"/>
      </w:pPr>
      <w:r>
        <w:separator/>
      </w:r>
    </w:p>
  </w:footnote>
  <w:footnote w:type="continuationSeparator" w:id="0">
    <w:p w14:paraId="4FA21E3A" w14:textId="77777777" w:rsidR="001D376D" w:rsidRDefault="001D376D" w:rsidP="00A43D97">
      <w:pPr>
        <w:spacing w:after="0" w:line="240" w:lineRule="auto"/>
      </w:pPr>
      <w:r>
        <w:continuationSeparator/>
      </w:r>
    </w:p>
  </w:footnote>
  <w:footnote w:id="1">
    <w:p w14:paraId="599E1C2A" w14:textId="3DE4E3FC" w:rsidR="00427498" w:rsidRPr="001D6A58" w:rsidRDefault="00427498" w:rsidP="009A16B0">
      <w:pPr>
        <w:pStyle w:val="Notedebasdepage"/>
        <w:jc w:val="both"/>
        <w:rPr>
          <w:rFonts w:ascii="Times New Roman" w:hAnsi="Times New Roman" w:cs="Times New Roman"/>
          <w:b/>
          <w:bCs/>
        </w:rPr>
      </w:pPr>
      <w:r w:rsidRPr="001D6A58">
        <w:rPr>
          <w:rStyle w:val="Appelnotedebasdep"/>
          <w:rFonts w:ascii="Times New Roman" w:hAnsi="Times New Roman" w:cs="Times New Roman"/>
          <w:b/>
          <w:bCs/>
        </w:rPr>
        <w:footnoteRef/>
      </w:r>
      <w:r w:rsidRPr="001D6A58">
        <w:rPr>
          <w:rFonts w:ascii="Times New Roman" w:hAnsi="Times New Roman" w:cs="Times New Roman"/>
          <w:b/>
          <w:bCs/>
        </w:rPr>
        <w:t xml:space="preserve"> Pour rappel, sauf exception, tous les membres du collège</w:t>
      </w:r>
      <w:r w:rsidR="008D10C3" w:rsidRPr="001D6A58">
        <w:rPr>
          <w:rFonts w:ascii="Times New Roman" w:hAnsi="Times New Roman" w:cs="Times New Roman"/>
          <w:b/>
          <w:bCs/>
        </w:rPr>
        <w:t xml:space="preserve"> communal</w:t>
      </w:r>
      <w:r w:rsidRPr="001D6A58">
        <w:rPr>
          <w:rFonts w:ascii="Times New Roman" w:hAnsi="Times New Roman" w:cs="Times New Roman"/>
          <w:b/>
          <w:bCs/>
        </w:rPr>
        <w:t xml:space="preserve"> sont soumis</w:t>
      </w:r>
      <w:r w:rsidR="008D10C3" w:rsidRPr="001D6A58">
        <w:rPr>
          <w:rFonts w:ascii="Times New Roman" w:hAnsi="Times New Roman" w:cs="Times New Roman"/>
          <w:b/>
          <w:bCs/>
        </w:rPr>
        <w:t xml:space="preserve"> (en outre)</w:t>
      </w:r>
      <w:r w:rsidRPr="001D6A58">
        <w:rPr>
          <w:rFonts w:ascii="Times New Roman" w:hAnsi="Times New Roman" w:cs="Times New Roman"/>
          <w:b/>
          <w:bCs/>
        </w:rPr>
        <w:t xml:space="preserve"> aux mêmes incompatibilités que celles applicables au</w:t>
      </w:r>
      <w:r w:rsidR="008D10C3" w:rsidRPr="001D6A58">
        <w:rPr>
          <w:rFonts w:ascii="Times New Roman" w:hAnsi="Times New Roman" w:cs="Times New Roman"/>
          <w:b/>
          <w:bCs/>
        </w:rPr>
        <w:t>x membres du</w:t>
      </w:r>
      <w:r w:rsidRPr="001D6A58">
        <w:rPr>
          <w:rFonts w:ascii="Times New Roman" w:hAnsi="Times New Roman" w:cs="Times New Roman"/>
          <w:b/>
          <w:bCs/>
        </w:rPr>
        <w:t xml:space="preserve"> conseil communal.</w:t>
      </w:r>
    </w:p>
  </w:footnote>
  <w:footnote w:id="2">
    <w:p w14:paraId="56AA60BF" w14:textId="042E7109" w:rsidR="009A16B0" w:rsidRPr="001D6A58" w:rsidRDefault="009A16B0" w:rsidP="009A16B0">
      <w:pPr>
        <w:pStyle w:val="Notedebasdepage"/>
        <w:jc w:val="both"/>
        <w:rPr>
          <w:b/>
          <w:bCs/>
        </w:rPr>
      </w:pPr>
      <w:r w:rsidRPr="001D6A58">
        <w:rPr>
          <w:rStyle w:val="Appelnotedebasdep"/>
          <w:rFonts w:ascii="Times New Roman" w:hAnsi="Times New Roman" w:cs="Times New Roman"/>
          <w:b/>
          <w:bCs/>
        </w:rPr>
        <w:footnoteRef/>
      </w:r>
      <w:r w:rsidRPr="001D6A58">
        <w:rPr>
          <w:rFonts w:ascii="Times New Roman" w:hAnsi="Times New Roman" w:cs="Times New Roman"/>
          <w:b/>
          <w:bCs/>
        </w:rPr>
        <w:t xml:space="preserve"> Pour rappel, sauf exception, tous les membres du collège provincial sont soumis (en outre) aux mêmes incompatibilités que celles applicables aux membres du conseil provincial.</w:t>
      </w:r>
    </w:p>
  </w:footnote>
  <w:footnote w:id="3">
    <w:p w14:paraId="23D70ED3" w14:textId="646C4B1B" w:rsidR="00EE34DB" w:rsidRPr="001D6A58" w:rsidRDefault="00EE34DB" w:rsidP="00DC6D14">
      <w:pPr>
        <w:pStyle w:val="Notedebasdepage"/>
        <w:jc w:val="both"/>
        <w:rPr>
          <w:rFonts w:ascii="Times New Roman" w:hAnsi="Times New Roman" w:cs="Times New Roman"/>
          <w:b/>
          <w:bCs/>
        </w:rPr>
      </w:pPr>
      <w:r w:rsidRPr="001D6A58">
        <w:rPr>
          <w:rStyle w:val="Appelnotedebasdep"/>
          <w:rFonts w:ascii="Times New Roman" w:hAnsi="Times New Roman" w:cs="Times New Roman"/>
          <w:b/>
          <w:bCs/>
        </w:rPr>
        <w:footnoteRef/>
      </w:r>
      <w:r w:rsidRPr="001D6A58">
        <w:rPr>
          <w:rFonts w:ascii="Times New Roman" w:hAnsi="Times New Roman" w:cs="Times New Roman"/>
          <w:b/>
          <w:bCs/>
        </w:rPr>
        <w:t xml:space="preserve"> La notion de « demi-frère » ou de « demi-sœur » est ici à comprendre comme</w:t>
      </w:r>
      <w:r w:rsidR="00DC6D14" w:rsidRPr="001D6A58">
        <w:rPr>
          <w:rFonts w:ascii="Times New Roman" w:hAnsi="Times New Roman" w:cs="Times New Roman"/>
          <w:b/>
          <w:bCs/>
        </w:rPr>
        <w:t xml:space="preserve"> visant les individus qui ont un parent commun.</w:t>
      </w:r>
    </w:p>
  </w:footnote>
  <w:footnote w:id="4">
    <w:p w14:paraId="4DB5F9A1" w14:textId="0E9DBBB2" w:rsidR="00877BEC" w:rsidRPr="001D6A58" w:rsidRDefault="00877BEC" w:rsidP="00427498">
      <w:pPr>
        <w:pStyle w:val="Notedebasdepage"/>
        <w:jc w:val="both"/>
        <w:rPr>
          <w:rFonts w:ascii="Times New Roman" w:hAnsi="Times New Roman" w:cs="Times New Roman"/>
          <w:b/>
          <w:bCs/>
        </w:rPr>
      </w:pPr>
      <w:r w:rsidRPr="001D6A58">
        <w:rPr>
          <w:rStyle w:val="Appelnotedebasdep"/>
          <w:rFonts w:ascii="Times New Roman" w:hAnsi="Times New Roman" w:cs="Times New Roman"/>
          <w:b/>
          <w:bCs/>
        </w:rPr>
        <w:footnoteRef/>
      </w:r>
      <w:r w:rsidRPr="001D6A58">
        <w:rPr>
          <w:rFonts w:ascii="Times New Roman" w:hAnsi="Times New Roman" w:cs="Times New Roman"/>
          <w:b/>
          <w:bCs/>
        </w:rPr>
        <w:t>Les pompiers professionnels ne sont pas visés par cette disposition dès lors qu’ils sont membres du personnel de la zone de secours.</w:t>
      </w:r>
    </w:p>
  </w:footnote>
  <w:footnote w:id="5">
    <w:p w14:paraId="62EA5ED7" w14:textId="729DEF30" w:rsidR="006212C9" w:rsidRPr="001D6A58" w:rsidRDefault="006212C9" w:rsidP="00427498">
      <w:pPr>
        <w:pStyle w:val="Notedebasdepage"/>
        <w:jc w:val="both"/>
        <w:rPr>
          <w:rFonts w:ascii="Times New Roman" w:hAnsi="Times New Roman" w:cs="Times New Roman"/>
          <w:b/>
          <w:bCs/>
        </w:rPr>
      </w:pPr>
      <w:r w:rsidRPr="001D6A58">
        <w:rPr>
          <w:rStyle w:val="Appelnotedebasdep"/>
          <w:rFonts w:ascii="Times New Roman" w:hAnsi="Times New Roman" w:cs="Times New Roman"/>
          <w:b/>
          <w:bCs/>
        </w:rPr>
        <w:footnoteRef/>
      </w:r>
      <w:r w:rsidRPr="001D6A58">
        <w:rPr>
          <w:rFonts w:ascii="Times New Roman" w:hAnsi="Times New Roman" w:cs="Times New Roman"/>
          <w:b/>
          <w:bCs/>
        </w:rPr>
        <w:t xml:space="preserve"> En ce qui concerne le personnel opérationnel (fonctionnaires de police), ils sont visés par une inéligibilité.</w:t>
      </w:r>
    </w:p>
  </w:footnote>
  <w:footnote w:id="6">
    <w:p w14:paraId="34CC8992" w14:textId="621647BD" w:rsidR="00877BEC" w:rsidRPr="001D6A58" w:rsidRDefault="00877BEC" w:rsidP="00427498">
      <w:pPr>
        <w:pStyle w:val="Notedebasdepage"/>
        <w:jc w:val="both"/>
        <w:rPr>
          <w:rFonts w:ascii="Times New Roman" w:hAnsi="Times New Roman" w:cs="Times New Roman"/>
          <w:b/>
          <w:bCs/>
        </w:rPr>
      </w:pPr>
      <w:r w:rsidRPr="001D6A58">
        <w:rPr>
          <w:rStyle w:val="Appelnotedebasdep"/>
          <w:rFonts w:ascii="Times New Roman" w:hAnsi="Times New Roman" w:cs="Times New Roman"/>
          <w:b/>
          <w:bCs/>
        </w:rPr>
        <w:footnoteRef/>
      </w:r>
      <w:r w:rsidRPr="001D6A58">
        <w:rPr>
          <w:rFonts w:ascii="Times New Roman" w:hAnsi="Times New Roman" w:cs="Times New Roman"/>
          <w:b/>
          <w:bCs/>
        </w:rPr>
        <w:t xml:space="preserve"> </w:t>
      </w:r>
      <w:r w:rsidR="006212C9" w:rsidRPr="001D6A58">
        <w:rPr>
          <w:rFonts w:ascii="Times New Roman" w:hAnsi="Times New Roman" w:cs="Times New Roman"/>
          <w:b/>
          <w:bCs/>
        </w:rPr>
        <w:t>Les pompiers professionnels ne sont pas visés par cette disposition dès lors qu’ils sont membres du personnel de la zone de secours.</w:t>
      </w:r>
    </w:p>
  </w:footnote>
  <w:footnote w:id="7">
    <w:p w14:paraId="5BB8AA33" w14:textId="0BCAFF98" w:rsidR="00877BEC" w:rsidRPr="001D6A58" w:rsidRDefault="00877BEC" w:rsidP="00427498">
      <w:pPr>
        <w:pStyle w:val="Notedebasdepage"/>
        <w:jc w:val="both"/>
        <w:rPr>
          <w:b/>
          <w:bCs/>
        </w:rPr>
      </w:pPr>
      <w:r w:rsidRPr="001D6A58">
        <w:rPr>
          <w:rStyle w:val="Appelnotedebasdep"/>
          <w:rFonts w:ascii="Times New Roman" w:hAnsi="Times New Roman" w:cs="Times New Roman"/>
          <w:b/>
          <w:bCs/>
        </w:rPr>
        <w:footnoteRef/>
      </w:r>
      <w:r w:rsidRPr="001D6A58">
        <w:rPr>
          <w:rFonts w:ascii="Times New Roman" w:hAnsi="Times New Roman" w:cs="Times New Roman"/>
          <w:b/>
          <w:bCs/>
        </w:rPr>
        <w:t xml:space="preserve"> </w:t>
      </w:r>
      <w:r w:rsidR="006212C9" w:rsidRPr="001D6A58">
        <w:rPr>
          <w:rFonts w:ascii="Times New Roman" w:hAnsi="Times New Roman" w:cs="Times New Roman"/>
          <w:b/>
          <w:bCs/>
        </w:rPr>
        <w:t>Les pompiers professionnels ne sont pas visés par cette disposition dès lors qu’ils sont membres du personnel de la zone de secours.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D0EC6"/>
    <w:multiLevelType w:val="multilevel"/>
    <w:tmpl w:val="CD5AA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57A69"/>
    <w:multiLevelType w:val="multilevel"/>
    <w:tmpl w:val="C85A9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C15BB7"/>
    <w:multiLevelType w:val="multilevel"/>
    <w:tmpl w:val="A2A63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B3220C"/>
    <w:multiLevelType w:val="multilevel"/>
    <w:tmpl w:val="CAC2E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A6583F"/>
    <w:multiLevelType w:val="multilevel"/>
    <w:tmpl w:val="530A0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0494D"/>
    <w:multiLevelType w:val="multilevel"/>
    <w:tmpl w:val="C51E9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4E32ED"/>
    <w:multiLevelType w:val="multilevel"/>
    <w:tmpl w:val="E44A9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5D5869"/>
    <w:multiLevelType w:val="hybridMultilevel"/>
    <w:tmpl w:val="242E63A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2FD3722E"/>
    <w:multiLevelType w:val="multilevel"/>
    <w:tmpl w:val="4FC0D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E26FB4"/>
    <w:multiLevelType w:val="hybridMultilevel"/>
    <w:tmpl w:val="38FEBE98"/>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15:restartNumberingAfterBreak="0">
    <w:nsid w:val="36906334"/>
    <w:multiLevelType w:val="multilevel"/>
    <w:tmpl w:val="3C2CF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AE7A50"/>
    <w:multiLevelType w:val="hybridMultilevel"/>
    <w:tmpl w:val="2466B3CC"/>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2" w15:restartNumberingAfterBreak="0">
    <w:nsid w:val="38747076"/>
    <w:multiLevelType w:val="multilevel"/>
    <w:tmpl w:val="5AE0C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D271F2"/>
    <w:multiLevelType w:val="multilevel"/>
    <w:tmpl w:val="253A8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4F0AAD"/>
    <w:multiLevelType w:val="hybridMultilevel"/>
    <w:tmpl w:val="242E63A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5B6E5497"/>
    <w:multiLevelType w:val="multilevel"/>
    <w:tmpl w:val="C73E2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C714D5"/>
    <w:multiLevelType w:val="multilevel"/>
    <w:tmpl w:val="A1908C0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69BE75A9"/>
    <w:multiLevelType w:val="multilevel"/>
    <w:tmpl w:val="51941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3B12BC"/>
    <w:multiLevelType w:val="multilevel"/>
    <w:tmpl w:val="EE26D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C5696F"/>
    <w:multiLevelType w:val="hybridMultilevel"/>
    <w:tmpl w:val="2C3AF77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855266798">
    <w:abstractNumId w:val="7"/>
  </w:num>
  <w:num w:numId="2" w16cid:durableId="2142306655">
    <w:abstractNumId w:val="14"/>
  </w:num>
  <w:num w:numId="3" w16cid:durableId="1971007042">
    <w:abstractNumId w:val="3"/>
  </w:num>
  <w:num w:numId="4" w16cid:durableId="1629628281">
    <w:abstractNumId w:val="18"/>
  </w:num>
  <w:num w:numId="5" w16cid:durableId="1457064106">
    <w:abstractNumId w:val="17"/>
  </w:num>
  <w:num w:numId="6" w16cid:durableId="1025211951">
    <w:abstractNumId w:val="2"/>
  </w:num>
  <w:num w:numId="7" w16cid:durableId="1365792440">
    <w:abstractNumId w:val="12"/>
  </w:num>
  <w:num w:numId="8" w16cid:durableId="228002260">
    <w:abstractNumId w:val="1"/>
  </w:num>
  <w:num w:numId="9" w16cid:durableId="1980961306">
    <w:abstractNumId w:val="6"/>
  </w:num>
  <w:num w:numId="10" w16cid:durableId="365254254">
    <w:abstractNumId w:val="8"/>
  </w:num>
  <w:num w:numId="11" w16cid:durableId="1656956604">
    <w:abstractNumId w:val="15"/>
  </w:num>
  <w:num w:numId="12" w16cid:durableId="1058240140">
    <w:abstractNumId w:val="16"/>
  </w:num>
  <w:num w:numId="13" w16cid:durableId="1511606025">
    <w:abstractNumId w:val="13"/>
  </w:num>
  <w:num w:numId="14" w16cid:durableId="1028723004">
    <w:abstractNumId w:val="10"/>
  </w:num>
  <w:num w:numId="15" w16cid:durableId="1141076913">
    <w:abstractNumId w:val="5"/>
  </w:num>
  <w:num w:numId="16" w16cid:durableId="843784059">
    <w:abstractNumId w:val="4"/>
  </w:num>
  <w:num w:numId="17" w16cid:durableId="1322925756">
    <w:abstractNumId w:val="0"/>
  </w:num>
  <w:num w:numId="18" w16cid:durableId="1329284658">
    <w:abstractNumId w:val="9"/>
  </w:num>
  <w:num w:numId="19" w16cid:durableId="1366635370">
    <w:abstractNumId w:val="11"/>
  </w:num>
  <w:num w:numId="20" w16cid:durableId="14452314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535"/>
    <w:rsid w:val="000278E0"/>
    <w:rsid w:val="00045560"/>
    <w:rsid w:val="0006005B"/>
    <w:rsid w:val="0006329F"/>
    <w:rsid w:val="00064A06"/>
    <w:rsid w:val="00064E62"/>
    <w:rsid w:val="00070503"/>
    <w:rsid w:val="000B26E2"/>
    <w:rsid w:val="000D504A"/>
    <w:rsid w:val="000E5B9F"/>
    <w:rsid w:val="001008D7"/>
    <w:rsid w:val="0013010F"/>
    <w:rsid w:val="00156361"/>
    <w:rsid w:val="001709EC"/>
    <w:rsid w:val="001719AD"/>
    <w:rsid w:val="0017271B"/>
    <w:rsid w:val="001C50CC"/>
    <w:rsid w:val="001D24FF"/>
    <w:rsid w:val="001D3489"/>
    <w:rsid w:val="001D376D"/>
    <w:rsid w:val="001D6A58"/>
    <w:rsid w:val="001E0287"/>
    <w:rsid w:val="001F7BF3"/>
    <w:rsid w:val="0020343F"/>
    <w:rsid w:val="002175CA"/>
    <w:rsid w:val="00252257"/>
    <w:rsid w:val="0026419E"/>
    <w:rsid w:val="00270B92"/>
    <w:rsid w:val="00294A32"/>
    <w:rsid w:val="00296353"/>
    <w:rsid w:val="002D4E42"/>
    <w:rsid w:val="002F4DF8"/>
    <w:rsid w:val="002F5647"/>
    <w:rsid w:val="003355C3"/>
    <w:rsid w:val="00383968"/>
    <w:rsid w:val="00385503"/>
    <w:rsid w:val="00386F10"/>
    <w:rsid w:val="0039316C"/>
    <w:rsid w:val="003A602C"/>
    <w:rsid w:val="003B0A8F"/>
    <w:rsid w:val="003B0E1C"/>
    <w:rsid w:val="003B34FF"/>
    <w:rsid w:val="003B58AD"/>
    <w:rsid w:val="003D7704"/>
    <w:rsid w:val="003F0D2E"/>
    <w:rsid w:val="00406CE2"/>
    <w:rsid w:val="0042693A"/>
    <w:rsid w:val="00427498"/>
    <w:rsid w:val="00431C2F"/>
    <w:rsid w:val="00463253"/>
    <w:rsid w:val="00481727"/>
    <w:rsid w:val="004A5D6E"/>
    <w:rsid w:val="004B14DA"/>
    <w:rsid w:val="004D4025"/>
    <w:rsid w:val="00506695"/>
    <w:rsid w:val="005276A2"/>
    <w:rsid w:val="00582095"/>
    <w:rsid w:val="00585383"/>
    <w:rsid w:val="005B70B7"/>
    <w:rsid w:val="006042AE"/>
    <w:rsid w:val="00615E44"/>
    <w:rsid w:val="006212C9"/>
    <w:rsid w:val="00625281"/>
    <w:rsid w:val="00674AF9"/>
    <w:rsid w:val="00691CA1"/>
    <w:rsid w:val="006B7F9D"/>
    <w:rsid w:val="006C3E4B"/>
    <w:rsid w:val="006C4140"/>
    <w:rsid w:val="006D09C1"/>
    <w:rsid w:val="0071398E"/>
    <w:rsid w:val="00716CA2"/>
    <w:rsid w:val="00721DE5"/>
    <w:rsid w:val="007309E9"/>
    <w:rsid w:val="007534CC"/>
    <w:rsid w:val="00764FCB"/>
    <w:rsid w:val="00771CAC"/>
    <w:rsid w:val="00774535"/>
    <w:rsid w:val="007A7848"/>
    <w:rsid w:val="007A7C6E"/>
    <w:rsid w:val="007C665F"/>
    <w:rsid w:val="007D3A4F"/>
    <w:rsid w:val="007D760B"/>
    <w:rsid w:val="007E0EE3"/>
    <w:rsid w:val="007F7EFE"/>
    <w:rsid w:val="00806930"/>
    <w:rsid w:val="00826B84"/>
    <w:rsid w:val="008305E7"/>
    <w:rsid w:val="00834886"/>
    <w:rsid w:val="008451AC"/>
    <w:rsid w:val="00851F29"/>
    <w:rsid w:val="00877BEC"/>
    <w:rsid w:val="008B1071"/>
    <w:rsid w:val="008D10C3"/>
    <w:rsid w:val="008D3E15"/>
    <w:rsid w:val="009063D0"/>
    <w:rsid w:val="009126DE"/>
    <w:rsid w:val="009133B6"/>
    <w:rsid w:val="0091523C"/>
    <w:rsid w:val="009221E5"/>
    <w:rsid w:val="0092403D"/>
    <w:rsid w:val="00954A5C"/>
    <w:rsid w:val="0096276B"/>
    <w:rsid w:val="009704C2"/>
    <w:rsid w:val="00982F2F"/>
    <w:rsid w:val="00994CA1"/>
    <w:rsid w:val="009A16B0"/>
    <w:rsid w:val="009C6D28"/>
    <w:rsid w:val="009E6BAA"/>
    <w:rsid w:val="009F461B"/>
    <w:rsid w:val="00A2762C"/>
    <w:rsid w:val="00A43D97"/>
    <w:rsid w:val="00A51AC8"/>
    <w:rsid w:val="00A66277"/>
    <w:rsid w:val="00A76C2A"/>
    <w:rsid w:val="00A77D8B"/>
    <w:rsid w:val="00A85E55"/>
    <w:rsid w:val="00A872F9"/>
    <w:rsid w:val="00AB14F2"/>
    <w:rsid w:val="00AC203E"/>
    <w:rsid w:val="00AC544D"/>
    <w:rsid w:val="00AD1DDA"/>
    <w:rsid w:val="00AD3760"/>
    <w:rsid w:val="00AF386E"/>
    <w:rsid w:val="00AF632C"/>
    <w:rsid w:val="00B0217D"/>
    <w:rsid w:val="00B07C65"/>
    <w:rsid w:val="00B13262"/>
    <w:rsid w:val="00B217F1"/>
    <w:rsid w:val="00B279D4"/>
    <w:rsid w:val="00B32C64"/>
    <w:rsid w:val="00B45E04"/>
    <w:rsid w:val="00B7195E"/>
    <w:rsid w:val="00BA114D"/>
    <w:rsid w:val="00BC1A46"/>
    <w:rsid w:val="00BE2AA7"/>
    <w:rsid w:val="00BF3439"/>
    <w:rsid w:val="00C02584"/>
    <w:rsid w:val="00C02CD1"/>
    <w:rsid w:val="00C2016E"/>
    <w:rsid w:val="00C211B3"/>
    <w:rsid w:val="00C277CB"/>
    <w:rsid w:val="00C842DF"/>
    <w:rsid w:val="00C86D94"/>
    <w:rsid w:val="00C979CE"/>
    <w:rsid w:val="00CA2D06"/>
    <w:rsid w:val="00CB7298"/>
    <w:rsid w:val="00CE37D8"/>
    <w:rsid w:val="00CF1310"/>
    <w:rsid w:val="00D53F8B"/>
    <w:rsid w:val="00D63408"/>
    <w:rsid w:val="00D67F35"/>
    <w:rsid w:val="00D7244F"/>
    <w:rsid w:val="00D76D88"/>
    <w:rsid w:val="00D94609"/>
    <w:rsid w:val="00DC248D"/>
    <w:rsid w:val="00DC6D14"/>
    <w:rsid w:val="00DF5F23"/>
    <w:rsid w:val="00E0038F"/>
    <w:rsid w:val="00E02511"/>
    <w:rsid w:val="00E354E5"/>
    <w:rsid w:val="00E47066"/>
    <w:rsid w:val="00E57AAD"/>
    <w:rsid w:val="00E60E0A"/>
    <w:rsid w:val="00E9780B"/>
    <w:rsid w:val="00EB0B6C"/>
    <w:rsid w:val="00EC1917"/>
    <w:rsid w:val="00ED0A7C"/>
    <w:rsid w:val="00ED1B7D"/>
    <w:rsid w:val="00ED310F"/>
    <w:rsid w:val="00EE34DB"/>
    <w:rsid w:val="00EF5D50"/>
    <w:rsid w:val="00EF5DD5"/>
    <w:rsid w:val="00F16C80"/>
    <w:rsid w:val="00F1720D"/>
    <w:rsid w:val="00F42730"/>
    <w:rsid w:val="00F53D04"/>
    <w:rsid w:val="00F806BF"/>
    <w:rsid w:val="00F90D1D"/>
    <w:rsid w:val="00F941B6"/>
    <w:rsid w:val="00F9490F"/>
    <w:rsid w:val="00F94FB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CC1D3"/>
  <w15:docId w15:val="{1EB97C12-196B-4AB6-A31C-926AAAE52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E1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74535"/>
    <w:pPr>
      <w:spacing w:after="160" w:line="240" w:lineRule="auto"/>
    </w:pPr>
    <w:rPr>
      <w:rFonts w:ascii="Times New Roman" w:eastAsia="Times New Roman" w:hAnsi="Times New Roman" w:cs="Times New Roman"/>
      <w:sz w:val="24"/>
      <w:szCs w:val="24"/>
      <w:lang w:eastAsia="fr-BE"/>
    </w:rPr>
  </w:style>
  <w:style w:type="table" w:styleId="Trameclaire-Accent3">
    <w:name w:val="Light Shading Accent 3"/>
    <w:basedOn w:val="TableauNormal"/>
    <w:uiPriority w:val="60"/>
    <w:rsid w:val="00774535"/>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Paragraphedeliste">
    <w:name w:val="List Paragraph"/>
    <w:basedOn w:val="Normal"/>
    <w:uiPriority w:val="34"/>
    <w:qFormat/>
    <w:rsid w:val="00774535"/>
    <w:pPr>
      <w:ind w:left="720"/>
      <w:contextualSpacing/>
    </w:pPr>
  </w:style>
  <w:style w:type="paragraph" w:styleId="Textedebulles">
    <w:name w:val="Balloon Text"/>
    <w:basedOn w:val="Normal"/>
    <w:link w:val="TextedebullesCar"/>
    <w:uiPriority w:val="99"/>
    <w:semiHidden/>
    <w:unhideWhenUsed/>
    <w:rsid w:val="00A43D9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43D97"/>
    <w:rPr>
      <w:rFonts w:ascii="Tahoma" w:hAnsi="Tahoma" w:cs="Tahoma"/>
      <w:sz w:val="16"/>
      <w:szCs w:val="16"/>
    </w:rPr>
  </w:style>
  <w:style w:type="paragraph" w:styleId="En-tte">
    <w:name w:val="header"/>
    <w:basedOn w:val="Normal"/>
    <w:link w:val="En-tteCar"/>
    <w:uiPriority w:val="99"/>
    <w:semiHidden/>
    <w:unhideWhenUsed/>
    <w:rsid w:val="00A43D9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43D97"/>
  </w:style>
  <w:style w:type="paragraph" w:styleId="Pieddepage">
    <w:name w:val="footer"/>
    <w:basedOn w:val="Normal"/>
    <w:link w:val="PieddepageCar"/>
    <w:uiPriority w:val="99"/>
    <w:unhideWhenUsed/>
    <w:rsid w:val="00A43D9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43D97"/>
  </w:style>
  <w:style w:type="character" w:styleId="Lienhypertexte">
    <w:name w:val="Hyperlink"/>
    <w:basedOn w:val="Policepardfaut"/>
    <w:uiPriority w:val="99"/>
    <w:unhideWhenUsed/>
    <w:rsid w:val="00764FCB"/>
    <w:rPr>
      <w:color w:val="0000FF" w:themeColor="hyperlink"/>
      <w:u w:val="single"/>
    </w:rPr>
  </w:style>
  <w:style w:type="character" w:styleId="Mentionnonrsolue">
    <w:name w:val="Unresolved Mention"/>
    <w:basedOn w:val="Policepardfaut"/>
    <w:uiPriority w:val="99"/>
    <w:semiHidden/>
    <w:unhideWhenUsed/>
    <w:rsid w:val="00764FCB"/>
    <w:rPr>
      <w:color w:val="605E5C"/>
      <w:shd w:val="clear" w:color="auto" w:fill="E1DFDD"/>
    </w:rPr>
  </w:style>
  <w:style w:type="paragraph" w:styleId="Notedebasdepage">
    <w:name w:val="footnote text"/>
    <w:basedOn w:val="Normal"/>
    <w:link w:val="NotedebasdepageCar"/>
    <w:uiPriority w:val="99"/>
    <w:semiHidden/>
    <w:unhideWhenUsed/>
    <w:rsid w:val="00877BE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77BEC"/>
    <w:rPr>
      <w:sz w:val="20"/>
      <w:szCs w:val="20"/>
    </w:rPr>
  </w:style>
  <w:style w:type="character" w:styleId="Appelnotedebasdep">
    <w:name w:val="footnote reference"/>
    <w:basedOn w:val="Policepardfaut"/>
    <w:uiPriority w:val="99"/>
    <w:semiHidden/>
    <w:unhideWhenUsed/>
    <w:rsid w:val="00877BEC"/>
    <w:rPr>
      <w:vertAlign w:val="superscript"/>
    </w:rPr>
  </w:style>
  <w:style w:type="character" w:styleId="Lienhypertextesuivivisit">
    <w:name w:val="FollowedHyperlink"/>
    <w:basedOn w:val="Policepardfaut"/>
    <w:uiPriority w:val="99"/>
    <w:semiHidden/>
    <w:unhideWhenUsed/>
    <w:rsid w:val="004274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400521">
      <w:bodyDiv w:val="1"/>
      <w:marLeft w:val="0"/>
      <w:marRight w:val="0"/>
      <w:marTop w:val="0"/>
      <w:marBottom w:val="0"/>
      <w:divBdr>
        <w:top w:val="none" w:sz="0" w:space="0" w:color="auto"/>
        <w:left w:val="none" w:sz="0" w:space="0" w:color="auto"/>
        <w:bottom w:val="none" w:sz="0" w:space="0" w:color="auto"/>
        <w:right w:val="none" w:sz="0" w:space="0" w:color="auto"/>
      </w:divBdr>
      <w:divsChild>
        <w:div w:id="1633754915">
          <w:marLeft w:val="0"/>
          <w:marRight w:val="0"/>
          <w:marTop w:val="0"/>
          <w:marBottom w:val="0"/>
          <w:divBdr>
            <w:top w:val="none" w:sz="0" w:space="0" w:color="auto"/>
            <w:left w:val="none" w:sz="0" w:space="0" w:color="auto"/>
            <w:bottom w:val="none" w:sz="0" w:space="0" w:color="auto"/>
            <w:right w:val="none" w:sz="0" w:space="0" w:color="auto"/>
          </w:divBdr>
          <w:divsChild>
            <w:div w:id="975601435">
              <w:marLeft w:val="-240"/>
              <w:marRight w:val="-240"/>
              <w:marTop w:val="0"/>
              <w:marBottom w:val="0"/>
              <w:divBdr>
                <w:top w:val="none" w:sz="0" w:space="0" w:color="auto"/>
                <w:left w:val="none" w:sz="0" w:space="0" w:color="auto"/>
                <w:bottom w:val="none" w:sz="0" w:space="0" w:color="auto"/>
                <w:right w:val="none" w:sz="0" w:space="0" w:color="auto"/>
              </w:divBdr>
              <w:divsChild>
                <w:div w:id="949166334">
                  <w:marLeft w:val="0"/>
                  <w:marRight w:val="0"/>
                  <w:marTop w:val="0"/>
                  <w:marBottom w:val="0"/>
                  <w:divBdr>
                    <w:top w:val="none" w:sz="0" w:space="0" w:color="auto"/>
                    <w:left w:val="none" w:sz="0" w:space="0" w:color="auto"/>
                    <w:bottom w:val="none" w:sz="0" w:space="0" w:color="auto"/>
                    <w:right w:val="none" w:sz="0" w:space="0" w:color="auto"/>
                  </w:divBdr>
                  <w:divsChild>
                    <w:div w:id="674504407">
                      <w:marLeft w:val="0"/>
                      <w:marRight w:val="0"/>
                      <w:marTop w:val="0"/>
                      <w:marBottom w:val="0"/>
                      <w:divBdr>
                        <w:top w:val="none" w:sz="0" w:space="0" w:color="auto"/>
                        <w:left w:val="none" w:sz="0" w:space="0" w:color="auto"/>
                        <w:bottom w:val="none" w:sz="0" w:space="0" w:color="auto"/>
                        <w:right w:val="none" w:sz="0" w:space="0" w:color="auto"/>
                      </w:divBdr>
                      <w:divsChild>
                        <w:div w:id="1119299444">
                          <w:marLeft w:val="0"/>
                          <w:marRight w:val="0"/>
                          <w:marTop w:val="0"/>
                          <w:marBottom w:val="0"/>
                          <w:divBdr>
                            <w:top w:val="none" w:sz="0" w:space="0" w:color="auto"/>
                            <w:left w:val="none" w:sz="0" w:space="0" w:color="auto"/>
                            <w:bottom w:val="none" w:sz="0" w:space="0" w:color="auto"/>
                            <w:right w:val="none" w:sz="0" w:space="0" w:color="auto"/>
                          </w:divBdr>
                          <w:divsChild>
                            <w:div w:id="296766851">
                              <w:marLeft w:val="0"/>
                              <w:marRight w:val="0"/>
                              <w:marTop w:val="0"/>
                              <w:marBottom w:val="0"/>
                              <w:divBdr>
                                <w:top w:val="none" w:sz="0" w:space="0" w:color="auto"/>
                                <w:left w:val="none" w:sz="0" w:space="0" w:color="auto"/>
                                <w:bottom w:val="none" w:sz="0" w:space="0" w:color="auto"/>
                                <w:right w:val="none" w:sz="0" w:space="0" w:color="auto"/>
                              </w:divBdr>
                              <w:divsChild>
                                <w:div w:id="614598870">
                                  <w:marLeft w:val="0"/>
                                  <w:marRight w:val="0"/>
                                  <w:marTop w:val="0"/>
                                  <w:marBottom w:val="0"/>
                                  <w:divBdr>
                                    <w:top w:val="none" w:sz="0" w:space="0" w:color="auto"/>
                                    <w:left w:val="none" w:sz="0" w:space="0" w:color="auto"/>
                                    <w:bottom w:val="none" w:sz="0" w:space="0" w:color="auto"/>
                                    <w:right w:val="none" w:sz="0" w:space="0" w:color="auto"/>
                                  </w:divBdr>
                                  <w:divsChild>
                                    <w:div w:id="589243799">
                                      <w:marLeft w:val="0"/>
                                      <w:marRight w:val="0"/>
                                      <w:marTop w:val="0"/>
                                      <w:marBottom w:val="0"/>
                                      <w:divBdr>
                                        <w:top w:val="none" w:sz="0" w:space="0" w:color="auto"/>
                                        <w:left w:val="none" w:sz="0" w:space="0" w:color="auto"/>
                                        <w:bottom w:val="none" w:sz="0" w:space="0" w:color="auto"/>
                                        <w:right w:val="none" w:sz="0" w:space="0" w:color="auto"/>
                                      </w:divBdr>
                                      <w:divsChild>
                                        <w:div w:id="95737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5583439">
      <w:bodyDiv w:val="1"/>
      <w:marLeft w:val="0"/>
      <w:marRight w:val="0"/>
      <w:marTop w:val="0"/>
      <w:marBottom w:val="0"/>
      <w:divBdr>
        <w:top w:val="none" w:sz="0" w:space="0" w:color="auto"/>
        <w:left w:val="none" w:sz="0" w:space="0" w:color="auto"/>
        <w:bottom w:val="none" w:sz="0" w:space="0" w:color="auto"/>
        <w:right w:val="none" w:sz="0" w:space="0" w:color="auto"/>
      </w:divBdr>
      <w:divsChild>
        <w:div w:id="1168131471">
          <w:marLeft w:val="0"/>
          <w:marRight w:val="0"/>
          <w:marTop w:val="0"/>
          <w:marBottom w:val="0"/>
          <w:divBdr>
            <w:top w:val="none" w:sz="0" w:space="0" w:color="auto"/>
            <w:left w:val="none" w:sz="0" w:space="0" w:color="auto"/>
            <w:bottom w:val="none" w:sz="0" w:space="0" w:color="auto"/>
            <w:right w:val="none" w:sz="0" w:space="0" w:color="auto"/>
          </w:divBdr>
          <w:divsChild>
            <w:div w:id="1836527748">
              <w:marLeft w:val="-240"/>
              <w:marRight w:val="-240"/>
              <w:marTop w:val="0"/>
              <w:marBottom w:val="0"/>
              <w:divBdr>
                <w:top w:val="none" w:sz="0" w:space="0" w:color="auto"/>
                <w:left w:val="none" w:sz="0" w:space="0" w:color="auto"/>
                <w:bottom w:val="none" w:sz="0" w:space="0" w:color="auto"/>
                <w:right w:val="none" w:sz="0" w:space="0" w:color="auto"/>
              </w:divBdr>
              <w:divsChild>
                <w:div w:id="1695769353">
                  <w:marLeft w:val="0"/>
                  <w:marRight w:val="0"/>
                  <w:marTop w:val="0"/>
                  <w:marBottom w:val="0"/>
                  <w:divBdr>
                    <w:top w:val="none" w:sz="0" w:space="0" w:color="auto"/>
                    <w:left w:val="none" w:sz="0" w:space="0" w:color="auto"/>
                    <w:bottom w:val="none" w:sz="0" w:space="0" w:color="auto"/>
                    <w:right w:val="none" w:sz="0" w:space="0" w:color="auto"/>
                  </w:divBdr>
                  <w:divsChild>
                    <w:div w:id="750274738">
                      <w:marLeft w:val="0"/>
                      <w:marRight w:val="0"/>
                      <w:marTop w:val="0"/>
                      <w:marBottom w:val="0"/>
                      <w:divBdr>
                        <w:top w:val="none" w:sz="0" w:space="0" w:color="auto"/>
                        <w:left w:val="none" w:sz="0" w:space="0" w:color="auto"/>
                        <w:bottom w:val="none" w:sz="0" w:space="0" w:color="auto"/>
                        <w:right w:val="none" w:sz="0" w:space="0" w:color="auto"/>
                      </w:divBdr>
                      <w:divsChild>
                        <w:div w:id="62336985">
                          <w:marLeft w:val="0"/>
                          <w:marRight w:val="0"/>
                          <w:marTop w:val="0"/>
                          <w:marBottom w:val="0"/>
                          <w:divBdr>
                            <w:top w:val="none" w:sz="0" w:space="0" w:color="auto"/>
                            <w:left w:val="none" w:sz="0" w:space="0" w:color="auto"/>
                            <w:bottom w:val="none" w:sz="0" w:space="0" w:color="auto"/>
                            <w:right w:val="none" w:sz="0" w:space="0" w:color="auto"/>
                          </w:divBdr>
                          <w:divsChild>
                            <w:div w:id="98186581">
                              <w:marLeft w:val="0"/>
                              <w:marRight w:val="0"/>
                              <w:marTop w:val="0"/>
                              <w:marBottom w:val="0"/>
                              <w:divBdr>
                                <w:top w:val="none" w:sz="0" w:space="0" w:color="auto"/>
                                <w:left w:val="none" w:sz="0" w:space="0" w:color="auto"/>
                                <w:bottom w:val="none" w:sz="0" w:space="0" w:color="auto"/>
                                <w:right w:val="none" w:sz="0" w:space="0" w:color="auto"/>
                              </w:divBdr>
                              <w:divsChild>
                                <w:div w:id="1771703984">
                                  <w:marLeft w:val="0"/>
                                  <w:marRight w:val="0"/>
                                  <w:marTop w:val="0"/>
                                  <w:marBottom w:val="0"/>
                                  <w:divBdr>
                                    <w:top w:val="none" w:sz="0" w:space="0" w:color="auto"/>
                                    <w:left w:val="none" w:sz="0" w:space="0" w:color="auto"/>
                                    <w:bottom w:val="none" w:sz="0" w:space="0" w:color="auto"/>
                                    <w:right w:val="none" w:sz="0" w:space="0" w:color="auto"/>
                                  </w:divBdr>
                                  <w:divsChild>
                                    <w:div w:id="1317103522">
                                      <w:marLeft w:val="0"/>
                                      <w:marRight w:val="0"/>
                                      <w:marTop w:val="0"/>
                                      <w:marBottom w:val="0"/>
                                      <w:divBdr>
                                        <w:top w:val="none" w:sz="0" w:space="0" w:color="auto"/>
                                        <w:left w:val="none" w:sz="0" w:space="0" w:color="auto"/>
                                        <w:bottom w:val="none" w:sz="0" w:space="0" w:color="auto"/>
                                        <w:right w:val="none" w:sz="0" w:space="0" w:color="auto"/>
                                      </w:divBdr>
                                      <w:divsChild>
                                        <w:div w:id="119041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6625697">
      <w:bodyDiv w:val="1"/>
      <w:marLeft w:val="0"/>
      <w:marRight w:val="0"/>
      <w:marTop w:val="0"/>
      <w:marBottom w:val="0"/>
      <w:divBdr>
        <w:top w:val="none" w:sz="0" w:space="0" w:color="auto"/>
        <w:left w:val="none" w:sz="0" w:space="0" w:color="auto"/>
        <w:bottom w:val="none" w:sz="0" w:space="0" w:color="auto"/>
        <w:right w:val="none" w:sz="0" w:space="0" w:color="auto"/>
      </w:divBdr>
      <w:divsChild>
        <w:div w:id="684939334">
          <w:marLeft w:val="0"/>
          <w:marRight w:val="0"/>
          <w:marTop w:val="0"/>
          <w:marBottom w:val="0"/>
          <w:divBdr>
            <w:top w:val="none" w:sz="0" w:space="0" w:color="auto"/>
            <w:left w:val="none" w:sz="0" w:space="0" w:color="auto"/>
            <w:bottom w:val="none" w:sz="0" w:space="0" w:color="auto"/>
            <w:right w:val="none" w:sz="0" w:space="0" w:color="auto"/>
          </w:divBdr>
          <w:divsChild>
            <w:div w:id="732391152">
              <w:marLeft w:val="-240"/>
              <w:marRight w:val="-240"/>
              <w:marTop w:val="0"/>
              <w:marBottom w:val="0"/>
              <w:divBdr>
                <w:top w:val="none" w:sz="0" w:space="0" w:color="auto"/>
                <w:left w:val="none" w:sz="0" w:space="0" w:color="auto"/>
                <w:bottom w:val="none" w:sz="0" w:space="0" w:color="auto"/>
                <w:right w:val="none" w:sz="0" w:space="0" w:color="auto"/>
              </w:divBdr>
              <w:divsChild>
                <w:div w:id="2110156068">
                  <w:marLeft w:val="0"/>
                  <w:marRight w:val="0"/>
                  <w:marTop w:val="0"/>
                  <w:marBottom w:val="0"/>
                  <w:divBdr>
                    <w:top w:val="none" w:sz="0" w:space="0" w:color="auto"/>
                    <w:left w:val="none" w:sz="0" w:space="0" w:color="auto"/>
                    <w:bottom w:val="none" w:sz="0" w:space="0" w:color="auto"/>
                    <w:right w:val="none" w:sz="0" w:space="0" w:color="auto"/>
                  </w:divBdr>
                  <w:divsChild>
                    <w:div w:id="1872497628">
                      <w:marLeft w:val="0"/>
                      <w:marRight w:val="0"/>
                      <w:marTop w:val="0"/>
                      <w:marBottom w:val="0"/>
                      <w:divBdr>
                        <w:top w:val="none" w:sz="0" w:space="0" w:color="auto"/>
                        <w:left w:val="none" w:sz="0" w:space="0" w:color="auto"/>
                        <w:bottom w:val="none" w:sz="0" w:space="0" w:color="auto"/>
                        <w:right w:val="none" w:sz="0" w:space="0" w:color="auto"/>
                      </w:divBdr>
                      <w:divsChild>
                        <w:div w:id="1262568499">
                          <w:marLeft w:val="0"/>
                          <w:marRight w:val="0"/>
                          <w:marTop w:val="0"/>
                          <w:marBottom w:val="0"/>
                          <w:divBdr>
                            <w:top w:val="none" w:sz="0" w:space="0" w:color="auto"/>
                            <w:left w:val="none" w:sz="0" w:space="0" w:color="auto"/>
                            <w:bottom w:val="none" w:sz="0" w:space="0" w:color="auto"/>
                            <w:right w:val="none" w:sz="0" w:space="0" w:color="auto"/>
                          </w:divBdr>
                          <w:divsChild>
                            <w:div w:id="38824416">
                              <w:marLeft w:val="0"/>
                              <w:marRight w:val="0"/>
                              <w:marTop w:val="0"/>
                              <w:marBottom w:val="0"/>
                              <w:divBdr>
                                <w:top w:val="none" w:sz="0" w:space="0" w:color="auto"/>
                                <w:left w:val="none" w:sz="0" w:space="0" w:color="auto"/>
                                <w:bottom w:val="none" w:sz="0" w:space="0" w:color="auto"/>
                                <w:right w:val="none" w:sz="0" w:space="0" w:color="auto"/>
                              </w:divBdr>
                              <w:divsChild>
                                <w:div w:id="890773770">
                                  <w:marLeft w:val="0"/>
                                  <w:marRight w:val="0"/>
                                  <w:marTop w:val="0"/>
                                  <w:marBottom w:val="0"/>
                                  <w:divBdr>
                                    <w:top w:val="none" w:sz="0" w:space="0" w:color="auto"/>
                                    <w:left w:val="none" w:sz="0" w:space="0" w:color="auto"/>
                                    <w:bottom w:val="none" w:sz="0" w:space="0" w:color="auto"/>
                                    <w:right w:val="none" w:sz="0" w:space="0" w:color="auto"/>
                                  </w:divBdr>
                                  <w:divsChild>
                                    <w:div w:id="236398830">
                                      <w:marLeft w:val="0"/>
                                      <w:marRight w:val="0"/>
                                      <w:marTop w:val="0"/>
                                      <w:marBottom w:val="0"/>
                                      <w:divBdr>
                                        <w:top w:val="none" w:sz="0" w:space="0" w:color="auto"/>
                                        <w:left w:val="none" w:sz="0" w:space="0" w:color="auto"/>
                                        <w:bottom w:val="none" w:sz="0" w:space="0" w:color="auto"/>
                                        <w:right w:val="none" w:sz="0" w:space="0" w:color="auto"/>
                                      </w:divBdr>
                                      <w:divsChild>
                                        <w:div w:id="131101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5380146">
      <w:bodyDiv w:val="1"/>
      <w:marLeft w:val="0"/>
      <w:marRight w:val="0"/>
      <w:marTop w:val="0"/>
      <w:marBottom w:val="0"/>
      <w:divBdr>
        <w:top w:val="none" w:sz="0" w:space="0" w:color="auto"/>
        <w:left w:val="none" w:sz="0" w:space="0" w:color="auto"/>
        <w:bottom w:val="none" w:sz="0" w:space="0" w:color="auto"/>
        <w:right w:val="none" w:sz="0" w:space="0" w:color="auto"/>
      </w:divBdr>
      <w:divsChild>
        <w:div w:id="1322806170">
          <w:marLeft w:val="0"/>
          <w:marRight w:val="0"/>
          <w:marTop w:val="0"/>
          <w:marBottom w:val="0"/>
          <w:divBdr>
            <w:top w:val="none" w:sz="0" w:space="0" w:color="auto"/>
            <w:left w:val="none" w:sz="0" w:space="0" w:color="auto"/>
            <w:bottom w:val="none" w:sz="0" w:space="0" w:color="auto"/>
            <w:right w:val="none" w:sz="0" w:space="0" w:color="auto"/>
          </w:divBdr>
          <w:divsChild>
            <w:div w:id="2061242107">
              <w:marLeft w:val="-240"/>
              <w:marRight w:val="-240"/>
              <w:marTop w:val="0"/>
              <w:marBottom w:val="0"/>
              <w:divBdr>
                <w:top w:val="none" w:sz="0" w:space="0" w:color="auto"/>
                <w:left w:val="none" w:sz="0" w:space="0" w:color="auto"/>
                <w:bottom w:val="none" w:sz="0" w:space="0" w:color="auto"/>
                <w:right w:val="none" w:sz="0" w:space="0" w:color="auto"/>
              </w:divBdr>
              <w:divsChild>
                <w:div w:id="1601136810">
                  <w:marLeft w:val="0"/>
                  <w:marRight w:val="0"/>
                  <w:marTop w:val="0"/>
                  <w:marBottom w:val="0"/>
                  <w:divBdr>
                    <w:top w:val="none" w:sz="0" w:space="0" w:color="auto"/>
                    <w:left w:val="none" w:sz="0" w:space="0" w:color="auto"/>
                    <w:bottom w:val="none" w:sz="0" w:space="0" w:color="auto"/>
                    <w:right w:val="none" w:sz="0" w:space="0" w:color="auto"/>
                  </w:divBdr>
                  <w:divsChild>
                    <w:div w:id="1606766006">
                      <w:marLeft w:val="0"/>
                      <w:marRight w:val="0"/>
                      <w:marTop w:val="0"/>
                      <w:marBottom w:val="0"/>
                      <w:divBdr>
                        <w:top w:val="none" w:sz="0" w:space="0" w:color="auto"/>
                        <w:left w:val="none" w:sz="0" w:space="0" w:color="auto"/>
                        <w:bottom w:val="none" w:sz="0" w:space="0" w:color="auto"/>
                        <w:right w:val="none" w:sz="0" w:space="0" w:color="auto"/>
                      </w:divBdr>
                      <w:divsChild>
                        <w:div w:id="472018123">
                          <w:marLeft w:val="0"/>
                          <w:marRight w:val="0"/>
                          <w:marTop w:val="0"/>
                          <w:marBottom w:val="0"/>
                          <w:divBdr>
                            <w:top w:val="none" w:sz="0" w:space="0" w:color="auto"/>
                            <w:left w:val="none" w:sz="0" w:space="0" w:color="auto"/>
                            <w:bottom w:val="none" w:sz="0" w:space="0" w:color="auto"/>
                            <w:right w:val="none" w:sz="0" w:space="0" w:color="auto"/>
                          </w:divBdr>
                          <w:divsChild>
                            <w:div w:id="333803555">
                              <w:marLeft w:val="0"/>
                              <w:marRight w:val="0"/>
                              <w:marTop w:val="0"/>
                              <w:marBottom w:val="0"/>
                              <w:divBdr>
                                <w:top w:val="none" w:sz="0" w:space="0" w:color="auto"/>
                                <w:left w:val="none" w:sz="0" w:space="0" w:color="auto"/>
                                <w:bottom w:val="none" w:sz="0" w:space="0" w:color="auto"/>
                                <w:right w:val="none" w:sz="0" w:space="0" w:color="auto"/>
                              </w:divBdr>
                              <w:divsChild>
                                <w:div w:id="687291860">
                                  <w:marLeft w:val="0"/>
                                  <w:marRight w:val="0"/>
                                  <w:marTop w:val="0"/>
                                  <w:marBottom w:val="0"/>
                                  <w:divBdr>
                                    <w:top w:val="none" w:sz="0" w:space="0" w:color="auto"/>
                                    <w:left w:val="none" w:sz="0" w:space="0" w:color="auto"/>
                                    <w:bottom w:val="none" w:sz="0" w:space="0" w:color="auto"/>
                                    <w:right w:val="none" w:sz="0" w:space="0" w:color="auto"/>
                                  </w:divBdr>
                                  <w:divsChild>
                                    <w:div w:id="1441684361">
                                      <w:marLeft w:val="0"/>
                                      <w:marRight w:val="0"/>
                                      <w:marTop w:val="0"/>
                                      <w:marBottom w:val="0"/>
                                      <w:divBdr>
                                        <w:top w:val="none" w:sz="0" w:space="0" w:color="auto"/>
                                        <w:left w:val="none" w:sz="0" w:space="0" w:color="auto"/>
                                        <w:bottom w:val="none" w:sz="0" w:space="0" w:color="auto"/>
                                        <w:right w:val="none" w:sz="0" w:space="0" w:color="auto"/>
                                      </w:divBdr>
                                      <w:divsChild>
                                        <w:div w:id="85658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7903789">
      <w:bodyDiv w:val="1"/>
      <w:marLeft w:val="0"/>
      <w:marRight w:val="0"/>
      <w:marTop w:val="0"/>
      <w:marBottom w:val="0"/>
      <w:divBdr>
        <w:top w:val="none" w:sz="0" w:space="0" w:color="auto"/>
        <w:left w:val="none" w:sz="0" w:space="0" w:color="auto"/>
        <w:bottom w:val="none" w:sz="0" w:space="0" w:color="auto"/>
        <w:right w:val="none" w:sz="0" w:space="0" w:color="auto"/>
      </w:divBdr>
      <w:divsChild>
        <w:div w:id="785808763">
          <w:marLeft w:val="0"/>
          <w:marRight w:val="0"/>
          <w:marTop w:val="0"/>
          <w:marBottom w:val="0"/>
          <w:divBdr>
            <w:top w:val="none" w:sz="0" w:space="0" w:color="auto"/>
            <w:left w:val="none" w:sz="0" w:space="0" w:color="auto"/>
            <w:bottom w:val="none" w:sz="0" w:space="0" w:color="auto"/>
            <w:right w:val="none" w:sz="0" w:space="0" w:color="auto"/>
          </w:divBdr>
          <w:divsChild>
            <w:div w:id="879514661">
              <w:marLeft w:val="-240"/>
              <w:marRight w:val="-240"/>
              <w:marTop w:val="0"/>
              <w:marBottom w:val="0"/>
              <w:divBdr>
                <w:top w:val="none" w:sz="0" w:space="0" w:color="auto"/>
                <w:left w:val="none" w:sz="0" w:space="0" w:color="auto"/>
                <w:bottom w:val="none" w:sz="0" w:space="0" w:color="auto"/>
                <w:right w:val="none" w:sz="0" w:space="0" w:color="auto"/>
              </w:divBdr>
              <w:divsChild>
                <w:div w:id="2012875751">
                  <w:marLeft w:val="0"/>
                  <w:marRight w:val="0"/>
                  <w:marTop w:val="0"/>
                  <w:marBottom w:val="0"/>
                  <w:divBdr>
                    <w:top w:val="none" w:sz="0" w:space="0" w:color="auto"/>
                    <w:left w:val="none" w:sz="0" w:space="0" w:color="auto"/>
                    <w:bottom w:val="none" w:sz="0" w:space="0" w:color="auto"/>
                    <w:right w:val="none" w:sz="0" w:space="0" w:color="auto"/>
                  </w:divBdr>
                  <w:divsChild>
                    <w:div w:id="1575159835">
                      <w:marLeft w:val="0"/>
                      <w:marRight w:val="0"/>
                      <w:marTop w:val="0"/>
                      <w:marBottom w:val="0"/>
                      <w:divBdr>
                        <w:top w:val="none" w:sz="0" w:space="0" w:color="auto"/>
                        <w:left w:val="none" w:sz="0" w:space="0" w:color="auto"/>
                        <w:bottom w:val="none" w:sz="0" w:space="0" w:color="auto"/>
                        <w:right w:val="none" w:sz="0" w:space="0" w:color="auto"/>
                      </w:divBdr>
                      <w:divsChild>
                        <w:div w:id="1720200444">
                          <w:marLeft w:val="0"/>
                          <w:marRight w:val="0"/>
                          <w:marTop w:val="0"/>
                          <w:marBottom w:val="0"/>
                          <w:divBdr>
                            <w:top w:val="none" w:sz="0" w:space="0" w:color="auto"/>
                            <w:left w:val="none" w:sz="0" w:space="0" w:color="auto"/>
                            <w:bottom w:val="none" w:sz="0" w:space="0" w:color="auto"/>
                            <w:right w:val="none" w:sz="0" w:space="0" w:color="auto"/>
                          </w:divBdr>
                          <w:divsChild>
                            <w:div w:id="843055133">
                              <w:marLeft w:val="0"/>
                              <w:marRight w:val="0"/>
                              <w:marTop w:val="0"/>
                              <w:marBottom w:val="0"/>
                              <w:divBdr>
                                <w:top w:val="none" w:sz="0" w:space="0" w:color="auto"/>
                                <w:left w:val="none" w:sz="0" w:space="0" w:color="auto"/>
                                <w:bottom w:val="none" w:sz="0" w:space="0" w:color="auto"/>
                                <w:right w:val="none" w:sz="0" w:space="0" w:color="auto"/>
                              </w:divBdr>
                              <w:divsChild>
                                <w:div w:id="1910311084">
                                  <w:marLeft w:val="0"/>
                                  <w:marRight w:val="0"/>
                                  <w:marTop w:val="0"/>
                                  <w:marBottom w:val="0"/>
                                  <w:divBdr>
                                    <w:top w:val="none" w:sz="0" w:space="0" w:color="auto"/>
                                    <w:left w:val="none" w:sz="0" w:space="0" w:color="auto"/>
                                    <w:bottom w:val="none" w:sz="0" w:space="0" w:color="auto"/>
                                    <w:right w:val="none" w:sz="0" w:space="0" w:color="auto"/>
                                  </w:divBdr>
                                  <w:divsChild>
                                    <w:div w:id="2070109260">
                                      <w:marLeft w:val="0"/>
                                      <w:marRight w:val="0"/>
                                      <w:marTop w:val="0"/>
                                      <w:marBottom w:val="0"/>
                                      <w:divBdr>
                                        <w:top w:val="none" w:sz="0" w:space="0" w:color="auto"/>
                                        <w:left w:val="none" w:sz="0" w:space="0" w:color="auto"/>
                                        <w:bottom w:val="none" w:sz="0" w:space="0" w:color="auto"/>
                                        <w:right w:val="none" w:sz="0" w:space="0" w:color="auto"/>
                                      </w:divBdr>
                                      <w:divsChild>
                                        <w:div w:id="56337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1156086">
      <w:bodyDiv w:val="1"/>
      <w:marLeft w:val="0"/>
      <w:marRight w:val="0"/>
      <w:marTop w:val="0"/>
      <w:marBottom w:val="0"/>
      <w:divBdr>
        <w:top w:val="none" w:sz="0" w:space="0" w:color="auto"/>
        <w:left w:val="none" w:sz="0" w:space="0" w:color="auto"/>
        <w:bottom w:val="none" w:sz="0" w:space="0" w:color="auto"/>
        <w:right w:val="none" w:sz="0" w:space="0" w:color="auto"/>
      </w:divBdr>
      <w:divsChild>
        <w:div w:id="1175848687">
          <w:marLeft w:val="0"/>
          <w:marRight w:val="0"/>
          <w:marTop w:val="0"/>
          <w:marBottom w:val="0"/>
          <w:divBdr>
            <w:top w:val="none" w:sz="0" w:space="0" w:color="auto"/>
            <w:left w:val="none" w:sz="0" w:space="0" w:color="auto"/>
            <w:bottom w:val="none" w:sz="0" w:space="0" w:color="auto"/>
            <w:right w:val="none" w:sz="0" w:space="0" w:color="auto"/>
          </w:divBdr>
          <w:divsChild>
            <w:div w:id="1590507289">
              <w:marLeft w:val="-240"/>
              <w:marRight w:val="-240"/>
              <w:marTop w:val="0"/>
              <w:marBottom w:val="0"/>
              <w:divBdr>
                <w:top w:val="none" w:sz="0" w:space="0" w:color="auto"/>
                <w:left w:val="none" w:sz="0" w:space="0" w:color="auto"/>
                <w:bottom w:val="none" w:sz="0" w:space="0" w:color="auto"/>
                <w:right w:val="none" w:sz="0" w:space="0" w:color="auto"/>
              </w:divBdr>
              <w:divsChild>
                <w:div w:id="1330451536">
                  <w:marLeft w:val="0"/>
                  <w:marRight w:val="0"/>
                  <w:marTop w:val="0"/>
                  <w:marBottom w:val="0"/>
                  <w:divBdr>
                    <w:top w:val="none" w:sz="0" w:space="0" w:color="auto"/>
                    <w:left w:val="none" w:sz="0" w:space="0" w:color="auto"/>
                    <w:bottom w:val="none" w:sz="0" w:space="0" w:color="auto"/>
                    <w:right w:val="none" w:sz="0" w:space="0" w:color="auto"/>
                  </w:divBdr>
                  <w:divsChild>
                    <w:div w:id="806161834">
                      <w:marLeft w:val="0"/>
                      <w:marRight w:val="0"/>
                      <w:marTop w:val="0"/>
                      <w:marBottom w:val="0"/>
                      <w:divBdr>
                        <w:top w:val="none" w:sz="0" w:space="0" w:color="auto"/>
                        <w:left w:val="none" w:sz="0" w:space="0" w:color="auto"/>
                        <w:bottom w:val="none" w:sz="0" w:space="0" w:color="auto"/>
                        <w:right w:val="none" w:sz="0" w:space="0" w:color="auto"/>
                      </w:divBdr>
                      <w:divsChild>
                        <w:div w:id="2007048562">
                          <w:marLeft w:val="0"/>
                          <w:marRight w:val="0"/>
                          <w:marTop w:val="0"/>
                          <w:marBottom w:val="0"/>
                          <w:divBdr>
                            <w:top w:val="none" w:sz="0" w:space="0" w:color="auto"/>
                            <w:left w:val="none" w:sz="0" w:space="0" w:color="auto"/>
                            <w:bottom w:val="none" w:sz="0" w:space="0" w:color="auto"/>
                            <w:right w:val="none" w:sz="0" w:space="0" w:color="auto"/>
                          </w:divBdr>
                          <w:divsChild>
                            <w:div w:id="1539507110">
                              <w:marLeft w:val="0"/>
                              <w:marRight w:val="0"/>
                              <w:marTop w:val="0"/>
                              <w:marBottom w:val="0"/>
                              <w:divBdr>
                                <w:top w:val="none" w:sz="0" w:space="0" w:color="auto"/>
                                <w:left w:val="none" w:sz="0" w:space="0" w:color="auto"/>
                                <w:bottom w:val="none" w:sz="0" w:space="0" w:color="auto"/>
                                <w:right w:val="none" w:sz="0" w:space="0" w:color="auto"/>
                              </w:divBdr>
                              <w:divsChild>
                                <w:div w:id="109322408">
                                  <w:marLeft w:val="0"/>
                                  <w:marRight w:val="0"/>
                                  <w:marTop w:val="0"/>
                                  <w:marBottom w:val="0"/>
                                  <w:divBdr>
                                    <w:top w:val="none" w:sz="0" w:space="0" w:color="auto"/>
                                    <w:left w:val="none" w:sz="0" w:space="0" w:color="auto"/>
                                    <w:bottom w:val="none" w:sz="0" w:space="0" w:color="auto"/>
                                    <w:right w:val="none" w:sz="0" w:space="0" w:color="auto"/>
                                  </w:divBdr>
                                  <w:divsChild>
                                    <w:div w:id="799297785">
                                      <w:marLeft w:val="0"/>
                                      <w:marRight w:val="0"/>
                                      <w:marTop w:val="0"/>
                                      <w:marBottom w:val="0"/>
                                      <w:divBdr>
                                        <w:top w:val="none" w:sz="0" w:space="0" w:color="auto"/>
                                        <w:left w:val="none" w:sz="0" w:space="0" w:color="auto"/>
                                        <w:bottom w:val="none" w:sz="0" w:space="0" w:color="auto"/>
                                        <w:right w:val="none" w:sz="0" w:space="0" w:color="auto"/>
                                      </w:divBdr>
                                      <w:divsChild>
                                        <w:div w:id="142950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6849692">
      <w:bodyDiv w:val="1"/>
      <w:marLeft w:val="0"/>
      <w:marRight w:val="0"/>
      <w:marTop w:val="0"/>
      <w:marBottom w:val="0"/>
      <w:divBdr>
        <w:top w:val="none" w:sz="0" w:space="0" w:color="auto"/>
        <w:left w:val="none" w:sz="0" w:space="0" w:color="auto"/>
        <w:bottom w:val="none" w:sz="0" w:space="0" w:color="auto"/>
        <w:right w:val="none" w:sz="0" w:space="0" w:color="auto"/>
      </w:divBdr>
      <w:divsChild>
        <w:div w:id="1958296494">
          <w:marLeft w:val="0"/>
          <w:marRight w:val="0"/>
          <w:marTop w:val="0"/>
          <w:marBottom w:val="0"/>
          <w:divBdr>
            <w:top w:val="none" w:sz="0" w:space="0" w:color="auto"/>
            <w:left w:val="none" w:sz="0" w:space="0" w:color="auto"/>
            <w:bottom w:val="none" w:sz="0" w:space="0" w:color="auto"/>
            <w:right w:val="none" w:sz="0" w:space="0" w:color="auto"/>
          </w:divBdr>
          <w:divsChild>
            <w:div w:id="1285228641">
              <w:marLeft w:val="-240"/>
              <w:marRight w:val="-240"/>
              <w:marTop w:val="0"/>
              <w:marBottom w:val="0"/>
              <w:divBdr>
                <w:top w:val="none" w:sz="0" w:space="0" w:color="auto"/>
                <w:left w:val="none" w:sz="0" w:space="0" w:color="auto"/>
                <w:bottom w:val="none" w:sz="0" w:space="0" w:color="auto"/>
                <w:right w:val="none" w:sz="0" w:space="0" w:color="auto"/>
              </w:divBdr>
              <w:divsChild>
                <w:div w:id="2009284211">
                  <w:marLeft w:val="0"/>
                  <w:marRight w:val="0"/>
                  <w:marTop w:val="0"/>
                  <w:marBottom w:val="0"/>
                  <w:divBdr>
                    <w:top w:val="none" w:sz="0" w:space="0" w:color="auto"/>
                    <w:left w:val="none" w:sz="0" w:space="0" w:color="auto"/>
                    <w:bottom w:val="none" w:sz="0" w:space="0" w:color="auto"/>
                    <w:right w:val="none" w:sz="0" w:space="0" w:color="auto"/>
                  </w:divBdr>
                  <w:divsChild>
                    <w:div w:id="1084492453">
                      <w:marLeft w:val="0"/>
                      <w:marRight w:val="0"/>
                      <w:marTop w:val="0"/>
                      <w:marBottom w:val="0"/>
                      <w:divBdr>
                        <w:top w:val="none" w:sz="0" w:space="0" w:color="auto"/>
                        <w:left w:val="none" w:sz="0" w:space="0" w:color="auto"/>
                        <w:bottom w:val="none" w:sz="0" w:space="0" w:color="auto"/>
                        <w:right w:val="none" w:sz="0" w:space="0" w:color="auto"/>
                      </w:divBdr>
                      <w:divsChild>
                        <w:div w:id="1394113206">
                          <w:marLeft w:val="0"/>
                          <w:marRight w:val="0"/>
                          <w:marTop w:val="0"/>
                          <w:marBottom w:val="0"/>
                          <w:divBdr>
                            <w:top w:val="none" w:sz="0" w:space="0" w:color="auto"/>
                            <w:left w:val="none" w:sz="0" w:space="0" w:color="auto"/>
                            <w:bottom w:val="none" w:sz="0" w:space="0" w:color="auto"/>
                            <w:right w:val="none" w:sz="0" w:space="0" w:color="auto"/>
                          </w:divBdr>
                          <w:divsChild>
                            <w:div w:id="12923523">
                              <w:marLeft w:val="0"/>
                              <w:marRight w:val="0"/>
                              <w:marTop w:val="0"/>
                              <w:marBottom w:val="0"/>
                              <w:divBdr>
                                <w:top w:val="none" w:sz="0" w:space="0" w:color="auto"/>
                                <w:left w:val="none" w:sz="0" w:space="0" w:color="auto"/>
                                <w:bottom w:val="none" w:sz="0" w:space="0" w:color="auto"/>
                                <w:right w:val="none" w:sz="0" w:space="0" w:color="auto"/>
                              </w:divBdr>
                              <w:divsChild>
                                <w:div w:id="1886528651">
                                  <w:marLeft w:val="0"/>
                                  <w:marRight w:val="0"/>
                                  <w:marTop w:val="0"/>
                                  <w:marBottom w:val="0"/>
                                  <w:divBdr>
                                    <w:top w:val="none" w:sz="0" w:space="0" w:color="auto"/>
                                    <w:left w:val="none" w:sz="0" w:space="0" w:color="auto"/>
                                    <w:bottom w:val="none" w:sz="0" w:space="0" w:color="auto"/>
                                    <w:right w:val="none" w:sz="0" w:space="0" w:color="auto"/>
                                  </w:divBdr>
                                  <w:divsChild>
                                    <w:div w:id="2125150165">
                                      <w:marLeft w:val="0"/>
                                      <w:marRight w:val="0"/>
                                      <w:marTop w:val="0"/>
                                      <w:marBottom w:val="0"/>
                                      <w:divBdr>
                                        <w:top w:val="none" w:sz="0" w:space="0" w:color="auto"/>
                                        <w:left w:val="none" w:sz="0" w:space="0" w:color="auto"/>
                                        <w:bottom w:val="none" w:sz="0" w:space="0" w:color="auto"/>
                                        <w:right w:val="none" w:sz="0" w:space="0" w:color="auto"/>
                                      </w:divBdr>
                                      <w:divsChild>
                                        <w:div w:id="84648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6204635">
      <w:bodyDiv w:val="1"/>
      <w:marLeft w:val="0"/>
      <w:marRight w:val="0"/>
      <w:marTop w:val="0"/>
      <w:marBottom w:val="0"/>
      <w:divBdr>
        <w:top w:val="none" w:sz="0" w:space="0" w:color="auto"/>
        <w:left w:val="none" w:sz="0" w:space="0" w:color="auto"/>
        <w:bottom w:val="none" w:sz="0" w:space="0" w:color="auto"/>
        <w:right w:val="none" w:sz="0" w:space="0" w:color="auto"/>
      </w:divBdr>
      <w:divsChild>
        <w:div w:id="428234479">
          <w:marLeft w:val="0"/>
          <w:marRight w:val="0"/>
          <w:marTop w:val="0"/>
          <w:marBottom w:val="0"/>
          <w:divBdr>
            <w:top w:val="none" w:sz="0" w:space="0" w:color="auto"/>
            <w:left w:val="none" w:sz="0" w:space="0" w:color="auto"/>
            <w:bottom w:val="none" w:sz="0" w:space="0" w:color="auto"/>
            <w:right w:val="none" w:sz="0" w:space="0" w:color="auto"/>
          </w:divBdr>
          <w:divsChild>
            <w:div w:id="1762947888">
              <w:marLeft w:val="-240"/>
              <w:marRight w:val="-240"/>
              <w:marTop w:val="0"/>
              <w:marBottom w:val="0"/>
              <w:divBdr>
                <w:top w:val="none" w:sz="0" w:space="0" w:color="auto"/>
                <w:left w:val="none" w:sz="0" w:space="0" w:color="auto"/>
                <w:bottom w:val="none" w:sz="0" w:space="0" w:color="auto"/>
                <w:right w:val="none" w:sz="0" w:space="0" w:color="auto"/>
              </w:divBdr>
              <w:divsChild>
                <w:div w:id="1897282176">
                  <w:marLeft w:val="0"/>
                  <w:marRight w:val="0"/>
                  <w:marTop w:val="0"/>
                  <w:marBottom w:val="0"/>
                  <w:divBdr>
                    <w:top w:val="none" w:sz="0" w:space="0" w:color="auto"/>
                    <w:left w:val="none" w:sz="0" w:space="0" w:color="auto"/>
                    <w:bottom w:val="none" w:sz="0" w:space="0" w:color="auto"/>
                    <w:right w:val="none" w:sz="0" w:space="0" w:color="auto"/>
                  </w:divBdr>
                  <w:divsChild>
                    <w:div w:id="953943247">
                      <w:marLeft w:val="0"/>
                      <w:marRight w:val="0"/>
                      <w:marTop w:val="0"/>
                      <w:marBottom w:val="0"/>
                      <w:divBdr>
                        <w:top w:val="none" w:sz="0" w:space="0" w:color="auto"/>
                        <w:left w:val="none" w:sz="0" w:space="0" w:color="auto"/>
                        <w:bottom w:val="none" w:sz="0" w:space="0" w:color="auto"/>
                        <w:right w:val="none" w:sz="0" w:space="0" w:color="auto"/>
                      </w:divBdr>
                      <w:divsChild>
                        <w:div w:id="2030520466">
                          <w:marLeft w:val="0"/>
                          <w:marRight w:val="0"/>
                          <w:marTop w:val="0"/>
                          <w:marBottom w:val="0"/>
                          <w:divBdr>
                            <w:top w:val="none" w:sz="0" w:space="0" w:color="auto"/>
                            <w:left w:val="none" w:sz="0" w:space="0" w:color="auto"/>
                            <w:bottom w:val="none" w:sz="0" w:space="0" w:color="auto"/>
                            <w:right w:val="none" w:sz="0" w:space="0" w:color="auto"/>
                          </w:divBdr>
                          <w:divsChild>
                            <w:div w:id="1369834813">
                              <w:marLeft w:val="0"/>
                              <w:marRight w:val="0"/>
                              <w:marTop w:val="0"/>
                              <w:marBottom w:val="0"/>
                              <w:divBdr>
                                <w:top w:val="none" w:sz="0" w:space="0" w:color="auto"/>
                                <w:left w:val="none" w:sz="0" w:space="0" w:color="auto"/>
                                <w:bottom w:val="none" w:sz="0" w:space="0" w:color="auto"/>
                                <w:right w:val="none" w:sz="0" w:space="0" w:color="auto"/>
                              </w:divBdr>
                              <w:divsChild>
                                <w:div w:id="1146703122">
                                  <w:marLeft w:val="0"/>
                                  <w:marRight w:val="0"/>
                                  <w:marTop w:val="0"/>
                                  <w:marBottom w:val="0"/>
                                  <w:divBdr>
                                    <w:top w:val="none" w:sz="0" w:space="0" w:color="auto"/>
                                    <w:left w:val="none" w:sz="0" w:space="0" w:color="auto"/>
                                    <w:bottom w:val="none" w:sz="0" w:space="0" w:color="auto"/>
                                    <w:right w:val="none" w:sz="0" w:space="0" w:color="auto"/>
                                  </w:divBdr>
                                  <w:divsChild>
                                    <w:div w:id="910580978">
                                      <w:marLeft w:val="0"/>
                                      <w:marRight w:val="0"/>
                                      <w:marTop w:val="0"/>
                                      <w:marBottom w:val="0"/>
                                      <w:divBdr>
                                        <w:top w:val="none" w:sz="0" w:space="0" w:color="auto"/>
                                        <w:left w:val="none" w:sz="0" w:space="0" w:color="auto"/>
                                        <w:bottom w:val="none" w:sz="0" w:space="0" w:color="auto"/>
                                        <w:right w:val="none" w:sz="0" w:space="0" w:color="auto"/>
                                      </w:divBdr>
                                      <w:divsChild>
                                        <w:div w:id="10634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9575684">
      <w:bodyDiv w:val="1"/>
      <w:marLeft w:val="0"/>
      <w:marRight w:val="0"/>
      <w:marTop w:val="0"/>
      <w:marBottom w:val="0"/>
      <w:divBdr>
        <w:top w:val="none" w:sz="0" w:space="0" w:color="auto"/>
        <w:left w:val="none" w:sz="0" w:space="0" w:color="auto"/>
        <w:bottom w:val="none" w:sz="0" w:space="0" w:color="auto"/>
        <w:right w:val="none" w:sz="0" w:space="0" w:color="auto"/>
      </w:divBdr>
      <w:divsChild>
        <w:div w:id="1656833440">
          <w:marLeft w:val="0"/>
          <w:marRight w:val="0"/>
          <w:marTop w:val="0"/>
          <w:marBottom w:val="0"/>
          <w:divBdr>
            <w:top w:val="none" w:sz="0" w:space="0" w:color="auto"/>
            <w:left w:val="none" w:sz="0" w:space="0" w:color="auto"/>
            <w:bottom w:val="none" w:sz="0" w:space="0" w:color="auto"/>
            <w:right w:val="none" w:sz="0" w:space="0" w:color="auto"/>
          </w:divBdr>
          <w:divsChild>
            <w:div w:id="211818984">
              <w:marLeft w:val="-240"/>
              <w:marRight w:val="-240"/>
              <w:marTop w:val="0"/>
              <w:marBottom w:val="0"/>
              <w:divBdr>
                <w:top w:val="none" w:sz="0" w:space="0" w:color="auto"/>
                <w:left w:val="none" w:sz="0" w:space="0" w:color="auto"/>
                <w:bottom w:val="none" w:sz="0" w:space="0" w:color="auto"/>
                <w:right w:val="none" w:sz="0" w:space="0" w:color="auto"/>
              </w:divBdr>
              <w:divsChild>
                <w:div w:id="1585452407">
                  <w:marLeft w:val="0"/>
                  <w:marRight w:val="0"/>
                  <w:marTop w:val="0"/>
                  <w:marBottom w:val="0"/>
                  <w:divBdr>
                    <w:top w:val="none" w:sz="0" w:space="0" w:color="auto"/>
                    <w:left w:val="none" w:sz="0" w:space="0" w:color="auto"/>
                    <w:bottom w:val="none" w:sz="0" w:space="0" w:color="auto"/>
                    <w:right w:val="none" w:sz="0" w:space="0" w:color="auto"/>
                  </w:divBdr>
                  <w:divsChild>
                    <w:div w:id="1689793345">
                      <w:marLeft w:val="0"/>
                      <w:marRight w:val="0"/>
                      <w:marTop w:val="0"/>
                      <w:marBottom w:val="0"/>
                      <w:divBdr>
                        <w:top w:val="none" w:sz="0" w:space="0" w:color="auto"/>
                        <w:left w:val="none" w:sz="0" w:space="0" w:color="auto"/>
                        <w:bottom w:val="none" w:sz="0" w:space="0" w:color="auto"/>
                        <w:right w:val="none" w:sz="0" w:space="0" w:color="auto"/>
                      </w:divBdr>
                      <w:divsChild>
                        <w:div w:id="742607066">
                          <w:marLeft w:val="0"/>
                          <w:marRight w:val="0"/>
                          <w:marTop w:val="0"/>
                          <w:marBottom w:val="0"/>
                          <w:divBdr>
                            <w:top w:val="none" w:sz="0" w:space="0" w:color="auto"/>
                            <w:left w:val="none" w:sz="0" w:space="0" w:color="auto"/>
                            <w:bottom w:val="none" w:sz="0" w:space="0" w:color="auto"/>
                            <w:right w:val="none" w:sz="0" w:space="0" w:color="auto"/>
                          </w:divBdr>
                          <w:divsChild>
                            <w:div w:id="502865927">
                              <w:marLeft w:val="0"/>
                              <w:marRight w:val="0"/>
                              <w:marTop w:val="0"/>
                              <w:marBottom w:val="0"/>
                              <w:divBdr>
                                <w:top w:val="none" w:sz="0" w:space="0" w:color="auto"/>
                                <w:left w:val="none" w:sz="0" w:space="0" w:color="auto"/>
                                <w:bottom w:val="none" w:sz="0" w:space="0" w:color="auto"/>
                                <w:right w:val="none" w:sz="0" w:space="0" w:color="auto"/>
                              </w:divBdr>
                              <w:divsChild>
                                <w:div w:id="863980597">
                                  <w:marLeft w:val="0"/>
                                  <w:marRight w:val="0"/>
                                  <w:marTop w:val="0"/>
                                  <w:marBottom w:val="0"/>
                                  <w:divBdr>
                                    <w:top w:val="none" w:sz="0" w:space="0" w:color="auto"/>
                                    <w:left w:val="none" w:sz="0" w:space="0" w:color="auto"/>
                                    <w:bottom w:val="none" w:sz="0" w:space="0" w:color="auto"/>
                                    <w:right w:val="none" w:sz="0" w:space="0" w:color="auto"/>
                                  </w:divBdr>
                                  <w:divsChild>
                                    <w:div w:id="878005301">
                                      <w:marLeft w:val="0"/>
                                      <w:marRight w:val="0"/>
                                      <w:marTop w:val="0"/>
                                      <w:marBottom w:val="0"/>
                                      <w:divBdr>
                                        <w:top w:val="none" w:sz="0" w:space="0" w:color="auto"/>
                                        <w:left w:val="none" w:sz="0" w:space="0" w:color="auto"/>
                                        <w:bottom w:val="none" w:sz="0" w:space="0" w:color="auto"/>
                                        <w:right w:val="none" w:sz="0" w:space="0" w:color="auto"/>
                                      </w:divBdr>
                                      <w:divsChild>
                                        <w:div w:id="17420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5816694">
      <w:bodyDiv w:val="1"/>
      <w:marLeft w:val="0"/>
      <w:marRight w:val="0"/>
      <w:marTop w:val="0"/>
      <w:marBottom w:val="0"/>
      <w:divBdr>
        <w:top w:val="none" w:sz="0" w:space="0" w:color="auto"/>
        <w:left w:val="none" w:sz="0" w:space="0" w:color="auto"/>
        <w:bottom w:val="none" w:sz="0" w:space="0" w:color="auto"/>
        <w:right w:val="none" w:sz="0" w:space="0" w:color="auto"/>
      </w:divBdr>
      <w:divsChild>
        <w:div w:id="985351401">
          <w:marLeft w:val="0"/>
          <w:marRight w:val="0"/>
          <w:marTop w:val="0"/>
          <w:marBottom w:val="0"/>
          <w:divBdr>
            <w:top w:val="none" w:sz="0" w:space="0" w:color="auto"/>
            <w:left w:val="none" w:sz="0" w:space="0" w:color="auto"/>
            <w:bottom w:val="none" w:sz="0" w:space="0" w:color="auto"/>
            <w:right w:val="none" w:sz="0" w:space="0" w:color="auto"/>
          </w:divBdr>
          <w:divsChild>
            <w:div w:id="1308823681">
              <w:marLeft w:val="-240"/>
              <w:marRight w:val="-240"/>
              <w:marTop w:val="0"/>
              <w:marBottom w:val="0"/>
              <w:divBdr>
                <w:top w:val="none" w:sz="0" w:space="0" w:color="auto"/>
                <w:left w:val="none" w:sz="0" w:space="0" w:color="auto"/>
                <w:bottom w:val="none" w:sz="0" w:space="0" w:color="auto"/>
                <w:right w:val="none" w:sz="0" w:space="0" w:color="auto"/>
              </w:divBdr>
              <w:divsChild>
                <w:div w:id="957683462">
                  <w:marLeft w:val="0"/>
                  <w:marRight w:val="0"/>
                  <w:marTop w:val="0"/>
                  <w:marBottom w:val="0"/>
                  <w:divBdr>
                    <w:top w:val="none" w:sz="0" w:space="0" w:color="auto"/>
                    <w:left w:val="none" w:sz="0" w:space="0" w:color="auto"/>
                    <w:bottom w:val="none" w:sz="0" w:space="0" w:color="auto"/>
                    <w:right w:val="none" w:sz="0" w:space="0" w:color="auto"/>
                  </w:divBdr>
                  <w:divsChild>
                    <w:div w:id="443379938">
                      <w:marLeft w:val="0"/>
                      <w:marRight w:val="0"/>
                      <w:marTop w:val="0"/>
                      <w:marBottom w:val="0"/>
                      <w:divBdr>
                        <w:top w:val="none" w:sz="0" w:space="0" w:color="auto"/>
                        <w:left w:val="none" w:sz="0" w:space="0" w:color="auto"/>
                        <w:bottom w:val="none" w:sz="0" w:space="0" w:color="auto"/>
                        <w:right w:val="none" w:sz="0" w:space="0" w:color="auto"/>
                      </w:divBdr>
                      <w:divsChild>
                        <w:div w:id="1051687521">
                          <w:marLeft w:val="0"/>
                          <w:marRight w:val="0"/>
                          <w:marTop w:val="0"/>
                          <w:marBottom w:val="0"/>
                          <w:divBdr>
                            <w:top w:val="none" w:sz="0" w:space="0" w:color="auto"/>
                            <w:left w:val="none" w:sz="0" w:space="0" w:color="auto"/>
                            <w:bottom w:val="none" w:sz="0" w:space="0" w:color="auto"/>
                            <w:right w:val="none" w:sz="0" w:space="0" w:color="auto"/>
                          </w:divBdr>
                          <w:divsChild>
                            <w:div w:id="622031311">
                              <w:marLeft w:val="0"/>
                              <w:marRight w:val="0"/>
                              <w:marTop w:val="0"/>
                              <w:marBottom w:val="0"/>
                              <w:divBdr>
                                <w:top w:val="none" w:sz="0" w:space="0" w:color="auto"/>
                                <w:left w:val="none" w:sz="0" w:space="0" w:color="auto"/>
                                <w:bottom w:val="none" w:sz="0" w:space="0" w:color="auto"/>
                                <w:right w:val="none" w:sz="0" w:space="0" w:color="auto"/>
                              </w:divBdr>
                              <w:divsChild>
                                <w:div w:id="313609109">
                                  <w:marLeft w:val="0"/>
                                  <w:marRight w:val="0"/>
                                  <w:marTop w:val="0"/>
                                  <w:marBottom w:val="0"/>
                                  <w:divBdr>
                                    <w:top w:val="none" w:sz="0" w:space="0" w:color="auto"/>
                                    <w:left w:val="none" w:sz="0" w:space="0" w:color="auto"/>
                                    <w:bottom w:val="none" w:sz="0" w:space="0" w:color="auto"/>
                                    <w:right w:val="none" w:sz="0" w:space="0" w:color="auto"/>
                                  </w:divBdr>
                                  <w:divsChild>
                                    <w:div w:id="809135319">
                                      <w:marLeft w:val="0"/>
                                      <w:marRight w:val="0"/>
                                      <w:marTop w:val="0"/>
                                      <w:marBottom w:val="0"/>
                                      <w:divBdr>
                                        <w:top w:val="none" w:sz="0" w:space="0" w:color="auto"/>
                                        <w:left w:val="none" w:sz="0" w:space="0" w:color="auto"/>
                                        <w:bottom w:val="none" w:sz="0" w:space="0" w:color="auto"/>
                                        <w:right w:val="none" w:sz="0" w:space="0" w:color="auto"/>
                                      </w:divBdr>
                                      <w:divsChild>
                                        <w:div w:id="37535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3845011">
      <w:bodyDiv w:val="1"/>
      <w:marLeft w:val="0"/>
      <w:marRight w:val="0"/>
      <w:marTop w:val="0"/>
      <w:marBottom w:val="0"/>
      <w:divBdr>
        <w:top w:val="none" w:sz="0" w:space="0" w:color="auto"/>
        <w:left w:val="none" w:sz="0" w:space="0" w:color="auto"/>
        <w:bottom w:val="none" w:sz="0" w:space="0" w:color="auto"/>
        <w:right w:val="none" w:sz="0" w:space="0" w:color="auto"/>
      </w:divBdr>
      <w:divsChild>
        <w:div w:id="857737638">
          <w:marLeft w:val="0"/>
          <w:marRight w:val="0"/>
          <w:marTop w:val="0"/>
          <w:marBottom w:val="0"/>
          <w:divBdr>
            <w:top w:val="none" w:sz="0" w:space="0" w:color="auto"/>
            <w:left w:val="none" w:sz="0" w:space="0" w:color="auto"/>
            <w:bottom w:val="none" w:sz="0" w:space="0" w:color="auto"/>
            <w:right w:val="none" w:sz="0" w:space="0" w:color="auto"/>
          </w:divBdr>
          <w:divsChild>
            <w:div w:id="555897473">
              <w:marLeft w:val="-240"/>
              <w:marRight w:val="-240"/>
              <w:marTop w:val="0"/>
              <w:marBottom w:val="0"/>
              <w:divBdr>
                <w:top w:val="none" w:sz="0" w:space="0" w:color="auto"/>
                <w:left w:val="none" w:sz="0" w:space="0" w:color="auto"/>
                <w:bottom w:val="none" w:sz="0" w:space="0" w:color="auto"/>
                <w:right w:val="none" w:sz="0" w:space="0" w:color="auto"/>
              </w:divBdr>
              <w:divsChild>
                <w:div w:id="705325945">
                  <w:marLeft w:val="0"/>
                  <w:marRight w:val="0"/>
                  <w:marTop w:val="0"/>
                  <w:marBottom w:val="0"/>
                  <w:divBdr>
                    <w:top w:val="none" w:sz="0" w:space="0" w:color="auto"/>
                    <w:left w:val="none" w:sz="0" w:space="0" w:color="auto"/>
                    <w:bottom w:val="none" w:sz="0" w:space="0" w:color="auto"/>
                    <w:right w:val="none" w:sz="0" w:space="0" w:color="auto"/>
                  </w:divBdr>
                  <w:divsChild>
                    <w:div w:id="1494950628">
                      <w:marLeft w:val="0"/>
                      <w:marRight w:val="0"/>
                      <w:marTop w:val="0"/>
                      <w:marBottom w:val="0"/>
                      <w:divBdr>
                        <w:top w:val="none" w:sz="0" w:space="0" w:color="auto"/>
                        <w:left w:val="none" w:sz="0" w:space="0" w:color="auto"/>
                        <w:bottom w:val="none" w:sz="0" w:space="0" w:color="auto"/>
                        <w:right w:val="none" w:sz="0" w:space="0" w:color="auto"/>
                      </w:divBdr>
                      <w:divsChild>
                        <w:div w:id="1536381540">
                          <w:marLeft w:val="0"/>
                          <w:marRight w:val="0"/>
                          <w:marTop w:val="0"/>
                          <w:marBottom w:val="0"/>
                          <w:divBdr>
                            <w:top w:val="none" w:sz="0" w:space="0" w:color="auto"/>
                            <w:left w:val="none" w:sz="0" w:space="0" w:color="auto"/>
                            <w:bottom w:val="none" w:sz="0" w:space="0" w:color="auto"/>
                            <w:right w:val="none" w:sz="0" w:space="0" w:color="auto"/>
                          </w:divBdr>
                          <w:divsChild>
                            <w:div w:id="1897466236">
                              <w:marLeft w:val="0"/>
                              <w:marRight w:val="0"/>
                              <w:marTop w:val="0"/>
                              <w:marBottom w:val="0"/>
                              <w:divBdr>
                                <w:top w:val="none" w:sz="0" w:space="0" w:color="auto"/>
                                <w:left w:val="none" w:sz="0" w:space="0" w:color="auto"/>
                                <w:bottom w:val="none" w:sz="0" w:space="0" w:color="auto"/>
                                <w:right w:val="none" w:sz="0" w:space="0" w:color="auto"/>
                              </w:divBdr>
                              <w:divsChild>
                                <w:div w:id="305550775">
                                  <w:marLeft w:val="0"/>
                                  <w:marRight w:val="0"/>
                                  <w:marTop w:val="0"/>
                                  <w:marBottom w:val="0"/>
                                  <w:divBdr>
                                    <w:top w:val="none" w:sz="0" w:space="0" w:color="auto"/>
                                    <w:left w:val="none" w:sz="0" w:space="0" w:color="auto"/>
                                    <w:bottom w:val="none" w:sz="0" w:space="0" w:color="auto"/>
                                    <w:right w:val="none" w:sz="0" w:space="0" w:color="auto"/>
                                  </w:divBdr>
                                  <w:divsChild>
                                    <w:div w:id="288511259">
                                      <w:marLeft w:val="0"/>
                                      <w:marRight w:val="0"/>
                                      <w:marTop w:val="0"/>
                                      <w:marBottom w:val="0"/>
                                      <w:divBdr>
                                        <w:top w:val="none" w:sz="0" w:space="0" w:color="auto"/>
                                        <w:left w:val="none" w:sz="0" w:space="0" w:color="auto"/>
                                        <w:bottom w:val="none" w:sz="0" w:space="0" w:color="auto"/>
                                        <w:right w:val="none" w:sz="0" w:space="0" w:color="auto"/>
                                      </w:divBdr>
                                      <w:divsChild>
                                        <w:div w:id="54024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1510826">
      <w:bodyDiv w:val="1"/>
      <w:marLeft w:val="0"/>
      <w:marRight w:val="0"/>
      <w:marTop w:val="0"/>
      <w:marBottom w:val="0"/>
      <w:divBdr>
        <w:top w:val="none" w:sz="0" w:space="0" w:color="auto"/>
        <w:left w:val="none" w:sz="0" w:space="0" w:color="auto"/>
        <w:bottom w:val="none" w:sz="0" w:space="0" w:color="auto"/>
        <w:right w:val="none" w:sz="0" w:space="0" w:color="auto"/>
      </w:divBdr>
      <w:divsChild>
        <w:div w:id="110517896">
          <w:marLeft w:val="0"/>
          <w:marRight w:val="0"/>
          <w:marTop w:val="0"/>
          <w:marBottom w:val="0"/>
          <w:divBdr>
            <w:top w:val="none" w:sz="0" w:space="0" w:color="auto"/>
            <w:left w:val="none" w:sz="0" w:space="0" w:color="auto"/>
            <w:bottom w:val="none" w:sz="0" w:space="0" w:color="auto"/>
            <w:right w:val="none" w:sz="0" w:space="0" w:color="auto"/>
          </w:divBdr>
          <w:divsChild>
            <w:div w:id="1448038959">
              <w:marLeft w:val="-240"/>
              <w:marRight w:val="-240"/>
              <w:marTop w:val="0"/>
              <w:marBottom w:val="0"/>
              <w:divBdr>
                <w:top w:val="none" w:sz="0" w:space="0" w:color="auto"/>
                <w:left w:val="none" w:sz="0" w:space="0" w:color="auto"/>
                <w:bottom w:val="none" w:sz="0" w:space="0" w:color="auto"/>
                <w:right w:val="none" w:sz="0" w:space="0" w:color="auto"/>
              </w:divBdr>
              <w:divsChild>
                <w:div w:id="596866589">
                  <w:marLeft w:val="0"/>
                  <w:marRight w:val="0"/>
                  <w:marTop w:val="0"/>
                  <w:marBottom w:val="0"/>
                  <w:divBdr>
                    <w:top w:val="none" w:sz="0" w:space="0" w:color="auto"/>
                    <w:left w:val="none" w:sz="0" w:space="0" w:color="auto"/>
                    <w:bottom w:val="none" w:sz="0" w:space="0" w:color="auto"/>
                    <w:right w:val="none" w:sz="0" w:space="0" w:color="auto"/>
                  </w:divBdr>
                  <w:divsChild>
                    <w:div w:id="1936593989">
                      <w:marLeft w:val="0"/>
                      <w:marRight w:val="0"/>
                      <w:marTop w:val="0"/>
                      <w:marBottom w:val="0"/>
                      <w:divBdr>
                        <w:top w:val="none" w:sz="0" w:space="0" w:color="auto"/>
                        <w:left w:val="none" w:sz="0" w:space="0" w:color="auto"/>
                        <w:bottom w:val="none" w:sz="0" w:space="0" w:color="auto"/>
                        <w:right w:val="none" w:sz="0" w:space="0" w:color="auto"/>
                      </w:divBdr>
                      <w:divsChild>
                        <w:div w:id="1187210140">
                          <w:marLeft w:val="0"/>
                          <w:marRight w:val="0"/>
                          <w:marTop w:val="0"/>
                          <w:marBottom w:val="0"/>
                          <w:divBdr>
                            <w:top w:val="none" w:sz="0" w:space="0" w:color="auto"/>
                            <w:left w:val="none" w:sz="0" w:space="0" w:color="auto"/>
                            <w:bottom w:val="none" w:sz="0" w:space="0" w:color="auto"/>
                            <w:right w:val="none" w:sz="0" w:space="0" w:color="auto"/>
                          </w:divBdr>
                          <w:divsChild>
                            <w:div w:id="1957521300">
                              <w:marLeft w:val="0"/>
                              <w:marRight w:val="0"/>
                              <w:marTop w:val="0"/>
                              <w:marBottom w:val="0"/>
                              <w:divBdr>
                                <w:top w:val="none" w:sz="0" w:space="0" w:color="auto"/>
                                <w:left w:val="none" w:sz="0" w:space="0" w:color="auto"/>
                                <w:bottom w:val="none" w:sz="0" w:space="0" w:color="auto"/>
                                <w:right w:val="none" w:sz="0" w:space="0" w:color="auto"/>
                              </w:divBdr>
                              <w:divsChild>
                                <w:div w:id="1506821281">
                                  <w:marLeft w:val="0"/>
                                  <w:marRight w:val="0"/>
                                  <w:marTop w:val="0"/>
                                  <w:marBottom w:val="0"/>
                                  <w:divBdr>
                                    <w:top w:val="none" w:sz="0" w:space="0" w:color="auto"/>
                                    <w:left w:val="none" w:sz="0" w:space="0" w:color="auto"/>
                                    <w:bottom w:val="none" w:sz="0" w:space="0" w:color="auto"/>
                                    <w:right w:val="none" w:sz="0" w:space="0" w:color="auto"/>
                                  </w:divBdr>
                                  <w:divsChild>
                                    <w:div w:id="1885482663">
                                      <w:marLeft w:val="0"/>
                                      <w:marRight w:val="0"/>
                                      <w:marTop w:val="0"/>
                                      <w:marBottom w:val="0"/>
                                      <w:divBdr>
                                        <w:top w:val="none" w:sz="0" w:space="0" w:color="auto"/>
                                        <w:left w:val="none" w:sz="0" w:space="0" w:color="auto"/>
                                        <w:bottom w:val="none" w:sz="0" w:space="0" w:color="auto"/>
                                        <w:right w:val="none" w:sz="0" w:space="0" w:color="auto"/>
                                      </w:divBdr>
                                      <w:divsChild>
                                        <w:div w:id="1329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8708439">
      <w:bodyDiv w:val="1"/>
      <w:marLeft w:val="0"/>
      <w:marRight w:val="0"/>
      <w:marTop w:val="0"/>
      <w:marBottom w:val="0"/>
      <w:divBdr>
        <w:top w:val="none" w:sz="0" w:space="0" w:color="auto"/>
        <w:left w:val="none" w:sz="0" w:space="0" w:color="auto"/>
        <w:bottom w:val="none" w:sz="0" w:space="0" w:color="auto"/>
        <w:right w:val="none" w:sz="0" w:space="0" w:color="auto"/>
      </w:divBdr>
      <w:divsChild>
        <w:div w:id="106632004">
          <w:marLeft w:val="0"/>
          <w:marRight w:val="0"/>
          <w:marTop w:val="0"/>
          <w:marBottom w:val="0"/>
          <w:divBdr>
            <w:top w:val="none" w:sz="0" w:space="0" w:color="auto"/>
            <w:left w:val="none" w:sz="0" w:space="0" w:color="auto"/>
            <w:bottom w:val="none" w:sz="0" w:space="0" w:color="auto"/>
            <w:right w:val="none" w:sz="0" w:space="0" w:color="auto"/>
          </w:divBdr>
          <w:divsChild>
            <w:div w:id="1712270296">
              <w:marLeft w:val="-240"/>
              <w:marRight w:val="-240"/>
              <w:marTop w:val="0"/>
              <w:marBottom w:val="0"/>
              <w:divBdr>
                <w:top w:val="none" w:sz="0" w:space="0" w:color="auto"/>
                <w:left w:val="none" w:sz="0" w:space="0" w:color="auto"/>
                <w:bottom w:val="none" w:sz="0" w:space="0" w:color="auto"/>
                <w:right w:val="none" w:sz="0" w:space="0" w:color="auto"/>
              </w:divBdr>
              <w:divsChild>
                <w:div w:id="540753283">
                  <w:marLeft w:val="0"/>
                  <w:marRight w:val="0"/>
                  <w:marTop w:val="0"/>
                  <w:marBottom w:val="0"/>
                  <w:divBdr>
                    <w:top w:val="none" w:sz="0" w:space="0" w:color="auto"/>
                    <w:left w:val="none" w:sz="0" w:space="0" w:color="auto"/>
                    <w:bottom w:val="none" w:sz="0" w:space="0" w:color="auto"/>
                    <w:right w:val="none" w:sz="0" w:space="0" w:color="auto"/>
                  </w:divBdr>
                  <w:divsChild>
                    <w:div w:id="225454013">
                      <w:marLeft w:val="0"/>
                      <w:marRight w:val="0"/>
                      <w:marTop w:val="0"/>
                      <w:marBottom w:val="0"/>
                      <w:divBdr>
                        <w:top w:val="none" w:sz="0" w:space="0" w:color="auto"/>
                        <w:left w:val="none" w:sz="0" w:space="0" w:color="auto"/>
                        <w:bottom w:val="none" w:sz="0" w:space="0" w:color="auto"/>
                        <w:right w:val="none" w:sz="0" w:space="0" w:color="auto"/>
                      </w:divBdr>
                      <w:divsChild>
                        <w:div w:id="1277641586">
                          <w:marLeft w:val="0"/>
                          <w:marRight w:val="0"/>
                          <w:marTop w:val="0"/>
                          <w:marBottom w:val="0"/>
                          <w:divBdr>
                            <w:top w:val="none" w:sz="0" w:space="0" w:color="auto"/>
                            <w:left w:val="none" w:sz="0" w:space="0" w:color="auto"/>
                            <w:bottom w:val="none" w:sz="0" w:space="0" w:color="auto"/>
                            <w:right w:val="none" w:sz="0" w:space="0" w:color="auto"/>
                          </w:divBdr>
                          <w:divsChild>
                            <w:div w:id="793409039">
                              <w:marLeft w:val="0"/>
                              <w:marRight w:val="0"/>
                              <w:marTop w:val="0"/>
                              <w:marBottom w:val="0"/>
                              <w:divBdr>
                                <w:top w:val="none" w:sz="0" w:space="0" w:color="auto"/>
                                <w:left w:val="none" w:sz="0" w:space="0" w:color="auto"/>
                                <w:bottom w:val="none" w:sz="0" w:space="0" w:color="auto"/>
                                <w:right w:val="none" w:sz="0" w:space="0" w:color="auto"/>
                              </w:divBdr>
                              <w:divsChild>
                                <w:div w:id="1576361291">
                                  <w:marLeft w:val="0"/>
                                  <w:marRight w:val="0"/>
                                  <w:marTop w:val="0"/>
                                  <w:marBottom w:val="0"/>
                                  <w:divBdr>
                                    <w:top w:val="none" w:sz="0" w:space="0" w:color="auto"/>
                                    <w:left w:val="none" w:sz="0" w:space="0" w:color="auto"/>
                                    <w:bottom w:val="none" w:sz="0" w:space="0" w:color="auto"/>
                                    <w:right w:val="none" w:sz="0" w:space="0" w:color="auto"/>
                                  </w:divBdr>
                                  <w:divsChild>
                                    <w:div w:id="2104913219">
                                      <w:marLeft w:val="0"/>
                                      <w:marRight w:val="0"/>
                                      <w:marTop w:val="0"/>
                                      <w:marBottom w:val="0"/>
                                      <w:divBdr>
                                        <w:top w:val="none" w:sz="0" w:space="0" w:color="auto"/>
                                        <w:left w:val="none" w:sz="0" w:space="0" w:color="auto"/>
                                        <w:bottom w:val="none" w:sz="0" w:space="0" w:color="auto"/>
                                        <w:right w:val="none" w:sz="0" w:space="0" w:color="auto"/>
                                      </w:divBdr>
                                      <w:divsChild>
                                        <w:div w:id="194946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9210099">
      <w:bodyDiv w:val="1"/>
      <w:marLeft w:val="0"/>
      <w:marRight w:val="0"/>
      <w:marTop w:val="0"/>
      <w:marBottom w:val="0"/>
      <w:divBdr>
        <w:top w:val="none" w:sz="0" w:space="0" w:color="auto"/>
        <w:left w:val="none" w:sz="0" w:space="0" w:color="auto"/>
        <w:bottom w:val="none" w:sz="0" w:space="0" w:color="auto"/>
        <w:right w:val="none" w:sz="0" w:space="0" w:color="auto"/>
      </w:divBdr>
      <w:divsChild>
        <w:div w:id="1255941851">
          <w:marLeft w:val="0"/>
          <w:marRight w:val="0"/>
          <w:marTop w:val="0"/>
          <w:marBottom w:val="0"/>
          <w:divBdr>
            <w:top w:val="none" w:sz="0" w:space="0" w:color="auto"/>
            <w:left w:val="none" w:sz="0" w:space="0" w:color="auto"/>
            <w:bottom w:val="none" w:sz="0" w:space="0" w:color="auto"/>
            <w:right w:val="none" w:sz="0" w:space="0" w:color="auto"/>
          </w:divBdr>
          <w:divsChild>
            <w:div w:id="1284657279">
              <w:marLeft w:val="-240"/>
              <w:marRight w:val="-240"/>
              <w:marTop w:val="0"/>
              <w:marBottom w:val="0"/>
              <w:divBdr>
                <w:top w:val="none" w:sz="0" w:space="0" w:color="auto"/>
                <w:left w:val="none" w:sz="0" w:space="0" w:color="auto"/>
                <w:bottom w:val="none" w:sz="0" w:space="0" w:color="auto"/>
                <w:right w:val="none" w:sz="0" w:space="0" w:color="auto"/>
              </w:divBdr>
              <w:divsChild>
                <w:div w:id="2006590422">
                  <w:marLeft w:val="0"/>
                  <w:marRight w:val="0"/>
                  <w:marTop w:val="0"/>
                  <w:marBottom w:val="0"/>
                  <w:divBdr>
                    <w:top w:val="none" w:sz="0" w:space="0" w:color="auto"/>
                    <w:left w:val="none" w:sz="0" w:space="0" w:color="auto"/>
                    <w:bottom w:val="none" w:sz="0" w:space="0" w:color="auto"/>
                    <w:right w:val="none" w:sz="0" w:space="0" w:color="auto"/>
                  </w:divBdr>
                  <w:divsChild>
                    <w:div w:id="920723128">
                      <w:marLeft w:val="0"/>
                      <w:marRight w:val="0"/>
                      <w:marTop w:val="0"/>
                      <w:marBottom w:val="0"/>
                      <w:divBdr>
                        <w:top w:val="none" w:sz="0" w:space="0" w:color="auto"/>
                        <w:left w:val="none" w:sz="0" w:space="0" w:color="auto"/>
                        <w:bottom w:val="none" w:sz="0" w:space="0" w:color="auto"/>
                        <w:right w:val="none" w:sz="0" w:space="0" w:color="auto"/>
                      </w:divBdr>
                      <w:divsChild>
                        <w:div w:id="1774203218">
                          <w:marLeft w:val="0"/>
                          <w:marRight w:val="0"/>
                          <w:marTop w:val="0"/>
                          <w:marBottom w:val="0"/>
                          <w:divBdr>
                            <w:top w:val="none" w:sz="0" w:space="0" w:color="auto"/>
                            <w:left w:val="none" w:sz="0" w:space="0" w:color="auto"/>
                            <w:bottom w:val="none" w:sz="0" w:space="0" w:color="auto"/>
                            <w:right w:val="none" w:sz="0" w:space="0" w:color="auto"/>
                          </w:divBdr>
                          <w:divsChild>
                            <w:div w:id="565190140">
                              <w:marLeft w:val="0"/>
                              <w:marRight w:val="0"/>
                              <w:marTop w:val="0"/>
                              <w:marBottom w:val="0"/>
                              <w:divBdr>
                                <w:top w:val="none" w:sz="0" w:space="0" w:color="auto"/>
                                <w:left w:val="none" w:sz="0" w:space="0" w:color="auto"/>
                                <w:bottom w:val="none" w:sz="0" w:space="0" w:color="auto"/>
                                <w:right w:val="none" w:sz="0" w:space="0" w:color="auto"/>
                              </w:divBdr>
                              <w:divsChild>
                                <w:div w:id="396363597">
                                  <w:marLeft w:val="0"/>
                                  <w:marRight w:val="0"/>
                                  <w:marTop w:val="0"/>
                                  <w:marBottom w:val="0"/>
                                  <w:divBdr>
                                    <w:top w:val="none" w:sz="0" w:space="0" w:color="auto"/>
                                    <w:left w:val="none" w:sz="0" w:space="0" w:color="auto"/>
                                    <w:bottom w:val="none" w:sz="0" w:space="0" w:color="auto"/>
                                    <w:right w:val="none" w:sz="0" w:space="0" w:color="auto"/>
                                  </w:divBdr>
                                  <w:divsChild>
                                    <w:div w:id="1561941282">
                                      <w:marLeft w:val="0"/>
                                      <w:marRight w:val="0"/>
                                      <w:marTop w:val="0"/>
                                      <w:marBottom w:val="0"/>
                                      <w:divBdr>
                                        <w:top w:val="none" w:sz="0" w:space="0" w:color="auto"/>
                                        <w:left w:val="none" w:sz="0" w:space="0" w:color="auto"/>
                                        <w:bottom w:val="none" w:sz="0" w:space="0" w:color="auto"/>
                                        <w:right w:val="none" w:sz="0" w:space="0" w:color="auto"/>
                                      </w:divBdr>
                                      <w:divsChild>
                                        <w:div w:id="38017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5294111">
      <w:bodyDiv w:val="1"/>
      <w:marLeft w:val="0"/>
      <w:marRight w:val="0"/>
      <w:marTop w:val="0"/>
      <w:marBottom w:val="0"/>
      <w:divBdr>
        <w:top w:val="none" w:sz="0" w:space="0" w:color="auto"/>
        <w:left w:val="none" w:sz="0" w:space="0" w:color="auto"/>
        <w:bottom w:val="none" w:sz="0" w:space="0" w:color="auto"/>
        <w:right w:val="none" w:sz="0" w:space="0" w:color="auto"/>
      </w:divBdr>
      <w:divsChild>
        <w:div w:id="74859633">
          <w:marLeft w:val="0"/>
          <w:marRight w:val="0"/>
          <w:marTop w:val="0"/>
          <w:marBottom w:val="0"/>
          <w:divBdr>
            <w:top w:val="none" w:sz="0" w:space="0" w:color="auto"/>
            <w:left w:val="none" w:sz="0" w:space="0" w:color="auto"/>
            <w:bottom w:val="none" w:sz="0" w:space="0" w:color="auto"/>
            <w:right w:val="none" w:sz="0" w:space="0" w:color="auto"/>
          </w:divBdr>
          <w:divsChild>
            <w:div w:id="1188909459">
              <w:marLeft w:val="-240"/>
              <w:marRight w:val="-240"/>
              <w:marTop w:val="0"/>
              <w:marBottom w:val="0"/>
              <w:divBdr>
                <w:top w:val="none" w:sz="0" w:space="0" w:color="auto"/>
                <w:left w:val="none" w:sz="0" w:space="0" w:color="auto"/>
                <w:bottom w:val="none" w:sz="0" w:space="0" w:color="auto"/>
                <w:right w:val="none" w:sz="0" w:space="0" w:color="auto"/>
              </w:divBdr>
              <w:divsChild>
                <w:div w:id="196165785">
                  <w:marLeft w:val="0"/>
                  <w:marRight w:val="0"/>
                  <w:marTop w:val="0"/>
                  <w:marBottom w:val="0"/>
                  <w:divBdr>
                    <w:top w:val="none" w:sz="0" w:space="0" w:color="auto"/>
                    <w:left w:val="none" w:sz="0" w:space="0" w:color="auto"/>
                    <w:bottom w:val="none" w:sz="0" w:space="0" w:color="auto"/>
                    <w:right w:val="none" w:sz="0" w:space="0" w:color="auto"/>
                  </w:divBdr>
                  <w:divsChild>
                    <w:div w:id="1387952704">
                      <w:marLeft w:val="0"/>
                      <w:marRight w:val="0"/>
                      <w:marTop w:val="0"/>
                      <w:marBottom w:val="0"/>
                      <w:divBdr>
                        <w:top w:val="none" w:sz="0" w:space="0" w:color="auto"/>
                        <w:left w:val="none" w:sz="0" w:space="0" w:color="auto"/>
                        <w:bottom w:val="none" w:sz="0" w:space="0" w:color="auto"/>
                        <w:right w:val="none" w:sz="0" w:space="0" w:color="auto"/>
                      </w:divBdr>
                      <w:divsChild>
                        <w:div w:id="85535976">
                          <w:marLeft w:val="0"/>
                          <w:marRight w:val="0"/>
                          <w:marTop w:val="0"/>
                          <w:marBottom w:val="0"/>
                          <w:divBdr>
                            <w:top w:val="none" w:sz="0" w:space="0" w:color="auto"/>
                            <w:left w:val="none" w:sz="0" w:space="0" w:color="auto"/>
                            <w:bottom w:val="none" w:sz="0" w:space="0" w:color="auto"/>
                            <w:right w:val="none" w:sz="0" w:space="0" w:color="auto"/>
                          </w:divBdr>
                          <w:divsChild>
                            <w:div w:id="620965164">
                              <w:marLeft w:val="0"/>
                              <w:marRight w:val="0"/>
                              <w:marTop w:val="0"/>
                              <w:marBottom w:val="0"/>
                              <w:divBdr>
                                <w:top w:val="none" w:sz="0" w:space="0" w:color="auto"/>
                                <w:left w:val="none" w:sz="0" w:space="0" w:color="auto"/>
                                <w:bottom w:val="none" w:sz="0" w:space="0" w:color="auto"/>
                                <w:right w:val="none" w:sz="0" w:space="0" w:color="auto"/>
                              </w:divBdr>
                              <w:divsChild>
                                <w:div w:id="1540581858">
                                  <w:marLeft w:val="0"/>
                                  <w:marRight w:val="0"/>
                                  <w:marTop w:val="0"/>
                                  <w:marBottom w:val="0"/>
                                  <w:divBdr>
                                    <w:top w:val="none" w:sz="0" w:space="0" w:color="auto"/>
                                    <w:left w:val="none" w:sz="0" w:space="0" w:color="auto"/>
                                    <w:bottom w:val="none" w:sz="0" w:space="0" w:color="auto"/>
                                    <w:right w:val="none" w:sz="0" w:space="0" w:color="auto"/>
                                  </w:divBdr>
                                  <w:divsChild>
                                    <w:div w:id="762149055">
                                      <w:marLeft w:val="0"/>
                                      <w:marRight w:val="0"/>
                                      <w:marTop w:val="0"/>
                                      <w:marBottom w:val="0"/>
                                      <w:divBdr>
                                        <w:top w:val="none" w:sz="0" w:space="0" w:color="auto"/>
                                        <w:left w:val="none" w:sz="0" w:space="0" w:color="auto"/>
                                        <w:bottom w:val="none" w:sz="0" w:space="0" w:color="auto"/>
                                        <w:right w:val="none" w:sz="0" w:space="0" w:color="auto"/>
                                      </w:divBdr>
                                      <w:divsChild>
                                        <w:div w:id="203426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9230678">
      <w:bodyDiv w:val="1"/>
      <w:marLeft w:val="0"/>
      <w:marRight w:val="0"/>
      <w:marTop w:val="0"/>
      <w:marBottom w:val="0"/>
      <w:divBdr>
        <w:top w:val="none" w:sz="0" w:space="0" w:color="auto"/>
        <w:left w:val="none" w:sz="0" w:space="0" w:color="auto"/>
        <w:bottom w:val="none" w:sz="0" w:space="0" w:color="auto"/>
        <w:right w:val="none" w:sz="0" w:space="0" w:color="auto"/>
      </w:divBdr>
      <w:divsChild>
        <w:div w:id="691078176">
          <w:marLeft w:val="0"/>
          <w:marRight w:val="0"/>
          <w:marTop w:val="0"/>
          <w:marBottom w:val="0"/>
          <w:divBdr>
            <w:top w:val="none" w:sz="0" w:space="0" w:color="auto"/>
            <w:left w:val="none" w:sz="0" w:space="0" w:color="auto"/>
            <w:bottom w:val="none" w:sz="0" w:space="0" w:color="auto"/>
            <w:right w:val="none" w:sz="0" w:space="0" w:color="auto"/>
          </w:divBdr>
          <w:divsChild>
            <w:div w:id="17851353">
              <w:marLeft w:val="-240"/>
              <w:marRight w:val="-240"/>
              <w:marTop w:val="0"/>
              <w:marBottom w:val="0"/>
              <w:divBdr>
                <w:top w:val="none" w:sz="0" w:space="0" w:color="auto"/>
                <w:left w:val="none" w:sz="0" w:space="0" w:color="auto"/>
                <w:bottom w:val="none" w:sz="0" w:space="0" w:color="auto"/>
                <w:right w:val="none" w:sz="0" w:space="0" w:color="auto"/>
              </w:divBdr>
              <w:divsChild>
                <w:div w:id="1155728207">
                  <w:marLeft w:val="0"/>
                  <w:marRight w:val="0"/>
                  <w:marTop w:val="0"/>
                  <w:marBottom w:val="0"/>
                  <w:divBdr>
                    <w:top w:val="none" w:sz="0" w:space="0" w:color="auto"/>
                    <w:left w:val="none" w:sz="0" w:space="0" w:color="auto"/>
                    <w:bottom w:val="none" w:sz="0" w:space="0" w:color="auto"/>
                    <w:right w:val="none" w:sz="0" w:space="0" w:color="auto"/>
                  </w:divBdr>
                  <w:divsChild>
                    <w:div w:id="1654217679">
                      <w:marLeft w:val="0"/>
                      <w:marRight w:val="0"/>
                      <w:marTop w:val="0"/>
                      <w:marBottom w:val="0"/>
                      <w:divBdr>
                        <w:top w:val="none" w:sz="0" w:space="0" w:color="auto"/>
                        <w:left w:val="none" w:sz="0" w:space="0" w:color="auto"/>
                        <w:bottom w:val="none" w:sz="0" w:space="0" w:color="auto"/>
                        <w:right w:val="none" w:sz="0" w:space="0" w:color="auto"/>
                      </w:divBdr>
                      <w:divsChild>
                        <w:div w:id="444428208">
                          <w:marLeft w:val="0"/>
                          <w:marRight w:val="0"/>
                          <w:marTop w:val="0"/>
                          <w:marBottom w:val="0"/>
                          <w:divBdr>
                            <w:top w:val="none" w:sz="0" w:space="0" w:color="auto"/>
                            <w:left w:val="none" w:sz="0" w:space="0" w:color="auto"/>
                            <w:bottom w:val="none" w:sz="0" w:space="0" w:color="auto"/>
                            <w:right w:val="none" w:sz="0" w:space="0" w:color="auto"/>
                          </w:divBdr>
                          <w:divsChild>
                            <w:div w:id="484007483">
                              <w:marLeft w:val="0"/>
                              <w:marRight w:val="0"/>
                              <w:marTop w:val="0"/>
                              <w:marBottom w:val="0"/>
                              <w:divBdr>
                                <w:top w:val="none" w:sz="0" w:space="0" w:color="auto"/>
                                <w:left w:val="none" w:sz="0" w:space="0" w:color="auto"/>
                                <w:bottom w:val="none" w:sz="0" w:space="0" w:color="auto"/>
                                <w:right w:val="none" w:sz="0" w:space="0" w:color="auto"/>
                              </w:divBdr>
                              <w:divsChild>
                                <w:div w:id="307704883">
                                  <w:marLeft w:val="0"/>
                                  <w:marRight w:val="0"/>
                                  <w:marTop w:val="0"/>
                                  <w:marBottom w:val="0"/>
                                  <w:divBdr>
                                    <w:top w:val="none" w:sz="0" w:space="0" w:color="auto"/>
                                    <w:left w:val="none" w:sz="0" w:space="0" w:color="auto"/>
                                    <w:bottom w:val="none" w:sz="0" w:space="0" w:color="auto"/>
                                    <w:right w:val="none" w:sz="0" w:space="0" w:color="auto"/>
                                  </w:divBdr>
                                  <w:divsChild>
                                    <w:div w:id="1477451795">
                                      <w:marLeft w:val="0"/>
                                      <w:marRight w:val="0"/>
                                      <w:marTop w:val="0"/>
                                      <w:marBottom w:val="0"/>
                                      <w:divBdr>
                                        <w:top w:val="none" w:sz="0" w:space="0" w:color="auto"/>
                                        <w:left w:val="none" w:sz="0" w:space="0" w:color="auto"/>
                                        <w:bottom w:val="none" w:sz="0" w:space="0" w:color="auto"/>
                                        <w:right w:val="none" w:sz="0" w:space="0" w:color="auto"/>
                                      </w:divBdr>
                                      <w:divsChild>
                                        <w:div w:id="180187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1241026">
      <w:bodyDiv w:val="1"/>
      <w:marLeft w:val="0"/>
      <w:marRight w:val="0"/>
      <w:marTop w:val="0"/>
      <w:marBottom w:val="0"/>
      <w:divBdr>
        <w:top w:val="none" w:sz="0" w:space="0" w:color="auto"/>
        <w:left w:val="none" w:sz="0" w:space="0" w:color="auto"/>
        <w:bottom w:val="none" w:sz="0" w:space="0" w:color="auto"/>
        <w:right w:val="none" w:sz="0" w:space="0" w:color="auto"/>
      </w:divBdr>
      <w:divsChild>
        <w:div w:id="1911231431">
          <w:marLeft w:val="0"/>
          <w:marRight w:val="0"/>
          <w:marTop w:val="0"/>
          <w:marBottom w:val="0"/>
          <w:divBdr>
            <w:top w:val="none" w:sz="0" w:space="0" w:color="auto"/>
            <w:left w:val="none" w:sz="0" w:space="0" w:color="auto"/>
            <w:bottom w:val="none" w:sz="0" w:space="0" w:color="auto"/>
            <w:right w:val="none" w:sz="0" w:space="0" w:color="auto"/>
          </w:divBdr>
          <w:divsChild>
            <w:div w:id="1305428052">
              <w:marLeft w:val="-240"/>
              <w:marRight w:val="-240"/>
              <w:marTop w:val="0"/>
              <w:marBottom w:val="0"/>
              <w:divBdr>
                <w:top w:val="none" w:sz="0" w:space="0" w:color="auto"/>
                <w:left w:val="none" w:sz="0" w:space="0" w:color="auto"/>
                <w:bottom w:val="none" w:sz="0" w:space="0" w:color="auto"/>
                <w:right w:val="none" w:sz="0" w:space="0" w:color="auto"/>
              </w:divBdr>
              <w:divsChild>
                <w:div w:id="1919553179">
                  <w:marLeft w:val="0"/>
                  <w:marRight w:val="0"/>
                  <w:marTop w:val="0"/>
                  <w:marBottom w:val="0"/>
                  <w:divBdr>
                    <w:top w:val="none" w:sz="0" w:space="0" w:color="auto"/>
                    <w:left w:val="none" w:sz="0" w:space="0" w:color="auto"/>
                    <w:bottom w:val="none" w:sz="0" w:space="0" w:color="auto"/>
                    <w:right w:val="none" w:sz="0" w:space="0" w:color="auto"/>
                  </w:divBdr>
                  <w:divsChild>
                    <w:div w:id="960376735">
                      <w:marLeft w:val="0"/>
                      <w:marRight w:val="0"/>
                      <w:marTop w:val="0"/>
                      <w:marBottom w:val="0"/>
                      <w:divBdr>
                        <w:top w:val="none" w:sz="0" w:space="0" w:color="auto"/>
                        <w:left w:val="none" w:sz="0" w:space="0" w:color="auto"/>
                        <w:bottom w:val="none" w:sz="0" w:space="0" w:color="auto"/>
                        <w:right w:val="none" w:sz="0" w:space="0" w:color="auto"/>
                      </w:divBdr>
                      <w:divsChild>
                        <w:div w:id="1617715855">
                          <w:marLeft w:val="0"/>
                          <w:marRight w:val="0"/>
                          <w:marTop w:val="0"/>
                          <w:marBottom w:val="0"/>
                          <w:divBdr>
                            <w:top w:val="none" w:sz="0" w:space="0" w:color="auto"/>
                            <w:left w:val="none" w:sz="0" w:space="0" w:color="auto"/>
                            <w:bottom w:val="none" w:sz="0" w:space="0" w:color="auto"/>
                            <w:right w:val="none" w:sz="0" w:space="0" w:color="auto"/>
                          </w:divBdr>
                          <w:divsChild>
                            <w:div w:id="279387404">
                              <w:marLeft w:val="0"/>
                              <w:marRight w:val="0"/>
                              <w:marTop w:val="0"/>
                              <w:marBottom w:val="0"/>
                              <w:divBdr>
                                <w:top w:val="none" w:sz="0" w:space="0" w:color="auto"/>
                                <w:left w:val="none" w:sz="0" w:space="0" w:color="auto"/>
                                <w:bottom w:val="none" w:sz="0" w:space="0" w:color="auto"/>
                                <w:right w:val="none" w:sz="0" w:space="0" w:color="auto"/>
                              </w:divBdr>
                              <w:divsChild>
                                <w:div w:id="33697842">
                                  <w:marLeft w:val="0"/>
                                  <w:marRight w:val="0"/>
                                  <w:marTop w:val="0"/>
                                  <w:marBottom w:val="0"/>
                                  <w:divBdr>
                                    <w:top w:val="none" w:sz="0" w:space="0" w:color="auto"/>
                                    <w:left w:val="none" w:sz="0" w:space="0" w:color="auto"/>
                                    <w:bottom w:val="none" w:sz="0" w:space="0" w:color="auto"/>
                                    <w:right w:val="none" w:sz="0" w:space="0" w:color="auto"/>
                                  </w:divBdr>
                                  <w:divsChild>
                                    <w:div w:id="750548316">
                                      <w:marLeft w:val="0"/>
                                      <w:marRight w:val="0"/>
                                      <w:marTop w:val="0"/>
                                      <w:marBottom w:val="0"/>
                                      <w:divBdr>
                                        <w:top w:val="none" w:sz="0" w:space="0" w:color="auto"/>
                                        <w:left w:val="none" w:sz="0" w:space="0" w:color="auto"/>
                                        <w:bottom w:val="none" w:sz="0" w:space="0" w:color="auto"/>
                                        <w:right w:val="none" w:sz="0" w:space="0" w:color="auto"/>
                                      </w:divBdr>
                                      <w:divsChild>
                                        <w:div w:id="102714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2882041">
      <w:bodyDiv w:val="1"/>
      <w:marLeft w:val="0"/>
      <w:marRight w:val="0"/>
      <w:marTop w:val="0"/>
      <w:marBottom w:val="0"/>
      <w:divBdr>
        <w:top w:val="none" w:sz="0" w:space="0" w:color="auto"/>
        <w:left w:val="none" w:sz="0" w:space="0" w:color="auto"/>
        <w:bottom w:val="none" w:sz="0" w:space="0" w:color="auto"/>
        <w:right w:val="none" w:sz="0" w:space="0" w:color="auto"/>
      </w:divBdr>
      <w:divsChild>
        <w:div w:id="1157499990">
          <w:marLeft w:val="0"/>
          <w:marRight w:val="0"/>
          <w:marTop w:val="0"/>
          <w:marBottom w:val="0"/>
          <w:divBdr>
            <w:top w:val="none" w:sz="0" w:space="0" w:color="auto"/>
            <w:left w:val="none" w:sz="0" w:space="0" w:color="auto"/>
            <w:bottom w:val="none" w:sz="0" w:space="0" w:color="auto"/>
            <w:right w:val="none" w:sz="0" w:space="0" w:color="auto"/>
          </w:divBdr>
          <w:divsChild>
            <w:div w:id="1327899485">
              <w:marLeft w:val="-240"/>
              <w:marRight w:val="-240"/>
              <w:marTop w:val="0"/>
              <w:marBottom w:val="0"/>
              <w:divBdr>
                <w:top w:val="none" w:sz="0" w:space="0" w:color="auto"/>
                <w:left w:val="none" w:sz="0" w:space="0" w:color="auto"/>
                <w:bottom w:val="none" w:sz="0" w:space="0" w:color="auto"/>
                <w:right w:val="none" w:sz="0" w:space="0" w:color="auto"/>
              </w:divBdr>
              <w:divsChild>
                <w:div w:id="1083649483">
                  <w:marLeft w:val="0"/>
                  <w:marRight w:val="0"/>
                  <w:marTop w:val="0"/>
                  <w:marBottom w:val="0"/>
                  <w:divBdr>
                    <w:top w:val="none" w:sz="0" w:space="0" w:color="auto"/>
                    <w:left w:val="none" w:sz="0" w:space="0" w:color="auto"/>
                    <w:bottom w:val="none" w:sz="0" w:space="0" w:color="auto"/>
                    <w:right w:val="none" w:sz="0" w:space="0" w:color="auto"/>
                  </w:divBdr>
                  <w:divsChild>
                    <w:div w:id="1250772648">
                      <w:marLeft w:val="0"/>
                      <w:marRight w:val="0"/>
                      <w:marTop w:val="0"/>
                      <w:marBottom w:val="0"/>
                      <w:divBdr>
                        <w:top w:val="none" w:sz="0" w:space="0" w:color="auto"/>
                        <w:left w:val="none" w:sz="0" w:space="0" w:color="auto"/>
                        <w:bottom w:val="none" w:sz="0" w:space="0" w:color="auto"/>
                        <w:right w:val="none" w:sz="0" w:space="0" w:color="auto"/>
                      </w:divBdr>
                      <w:divsChild>
                        <w:div w:id="1131829836">
                          <w:marLeft w:val="0"/>
                          <w:marRight w:val="0"/>
                          <w:marTop w:val="0"/>
                          <w:marBottom w:val="0"/>
                          <w:divBdr>
                            <w:top w:val="none" w:sz="0" w:space="0" w:color="auto"/>
                            <w:left w:val="none" w:sz="0" w:space="0" w:color="auto"/>
                            <w:bottom w:val="none" w:sz="0" w:space="0" w:color="auto"/>
                            <w:right w:val="none" w:sz="0" w:space="0" w:color="auto"/>
                          </w:divBdr>
                          <w:divsChild>
                            <w:div w:id="57674568">
                              <w:marLeft w:val="0"/>
                              <w:marRight w:val="0"/>
                              <w:marTop w:val="0"/>
                              <w:marBottom w:val="0"/>
                              <w:divBdr>
                                <w:top w:val="none" w:sz="0" w:space="0" w:color="auto"/>
                                <w:left w:val="none" w:sz="0" w:space="0" w:color="auto"/>
                                <w:bottom w:val="none" w:sz="0" w:space="0" w:color="auto"/>
                                <w:right w:val="none" w:sz="0" w:space="0" w:color="auto"/>
                              </w:divBdr>
                              <w:divsChild>
                                <w:div w:id="1842773708">
                                  <w:marLeft w:val="0"/>
                                  <w:marRight w:val="0"/>
                                  <w:marTop w:val="0"/>
                                  <w:marBottom w:val="0"/>
                                  <w:divBdr>
                                    <w:top w:val="none" w:sz="0" w:space="0" w:color="auto"/>
                                    <w:left w:val="none" w:sz="0" w:space="0" w:color="auto"/>
                                    <w:bottom w:val="none" w:sz="0" w:space="0" w:color="auto"/>
                                    <w:right w:val="none" w:sz="0" w:space="0" w:color="auto"/>
                                  </w:divBdr>
                                  <w:divsChild>
                                    <w:div w:id="1350831821">
                                      <w:marLeft w:val="0"/>
                                      <w:marRight w:val="0"/>
                                      <w:marTop w:val="0"/>
                                      <w:marBottom w:val="0"/>
                                      <w:divBdr>
                                        <w:top w:val="none" w:sz="0" w:space="0" w:color="auto"/>
                                        <w:left w:val="none" w:sz="0" w:space="0" w:color="auto"/>
                                        <w:bottom w:val="none" w:sz="0" w:space="0" w:color="auto"/>
                                        <w:right w:val="none" w:sz="0" w:space="0" w:color="auto"/>
                                      </w:divBdr>
                                      <w:divsChild>
                                        <w:div w:id="97572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6951373">
      <w:bodyDiv w:val="1"/>
      <w:marLeft w:val="0"/>
      <w:marRight w:val="0"/>
      <w:marTop w:val="0"/>
      <w:marBottom w:val="0"/>
      <w:divBdr>
        <w:top w:val="none" w:sz="0" w:space="0" w:color="auto"/>
        <w:left w:val="none" w:sz="0" w:space="0" w:color="auto"/>
        <w:bottom w:val="none" w:sz="0" w:space="0" w:color="auto"/>
        <w:right w:val="none" w:sz="0" w:space="0" w:color="auto"/>
      </w:divBdr>
    </w:div>
    <w:div w:id="1816607214">
      <w:bodyDiv w:val="1"/>
      <w:marLeft w:val="0"/>
      <w:marRight w:val="0"/>
      <w:marTop w:val="0"/>
      <w:marBottom w:val="0"/>
      <w:divBdr>
        <w:top w:val="none" w:sz="0" w:space="0" w:color="auto"/>
        <w:left w:val="none" w:sz="0" w:space="0" w:color="auto"/>
        <w:bottom w:val="none" w:sz="0" w:space="0" w:color="auto"/>
        <w:right w:val="none" w:sz="0" w:space="0" w:color="auto"/>
      </w:divBdr>
      <w:divsChild>
        <w:div w:id="1874223998">
          <w:marLeft w:val="0"/>
          <w:marRight w:val="0"/>
          <w:marTop w:val="0"/>
          <w:marBottom w:val="0"/>
          <w:divBdr>
            <w:top w:val="none" w:sz="0" w:space="0" w:color="auto"/>
            <w:left w:val="none" w:sz="0" w:space="0" w:color="auto"/>
            <w:bottom w:val="none" w:sz="0" w:space="0" w:color="auto"/>
            <w:right w:val="none" w:sz="0" w:space="0" w:color="auto"/>
          </w:divBdr>
          <w:divsChild>
            <w:div w:id="1422872017">
              <w:marLeft w:val="-240"/>
              <w:marRight w:val="-240"/>
              <w:marTop w:val="0"/>
              <w:marBottom w:val="0"/>
              <w:divBdr>
                <w:top w:val="none" w:sz="0" w:space="0" w:color="auto"/>
                <w:left w:val="none" w:sz="0" w:space="0" w:color="auto"/>
                <w:bottom w:val="none" w:sz="0" w:space="0" w:color="auto"/>
                <w:right w:val="none" w:sz="0" w:space="0" w:color="auto"/>
              </w:divBdr>
              <w:divsChild>
                <w:div w:id="1128401302">
                  <w:marLeft w:val="0"/>
                  <w:marRight w:val="0"/>
                  <w:marTop w:val="0"/>
                  <w:marBottom w:val="0"/>
                  <w:divBdr>
                    <w:top w:val="none" w:sz="0" w:space="0" w:color="auto"/>
                    <w:left w:val="none" w:sz="0" w:space="0" w:color="auto"/>
                    <w:bottom w:val="none" w:sz="0" w:space="0" w:color="auto"/>
                    <w:right w:val="none" w:sz="0" w:space="0" w:color="auto"/>
                  </w:divBdr>
                  <w:divsChild>
                    <w:div w:id="1849446090">
                      <w:marLeft w:val="0"/>
                      <w:marRight w:val="0"/>
                      <w:marTop w:val="0"/>
                      <w:marBottom w:val="0"/>
                      <w:divBdr>
                        <w:top w:val="none" w:sz="0" w:space="0" w:color="auto"/>
                        <w:left w:val="none" w:sz="0" w:space="0" w:color="auto"/>
                        <w:bottom w:val="none" w:sz="0" w:space="0" w:color="auto"/>
                        <w:right w:val="none" w:sz="0" w:space="0" w:color="auto"/>
                      </w:divBdr>
                      <w:divsChild>
                        <w:div w:id="651449863">
                          <w:marLeft w:val="0"/>
                          <w:marRight w:val="0"/>
                          <w:marTop w:val="0"/>
                          <w:marBottom w:val="0"/>
                          <w:divBdr>
                            <w:top w:val="none" w:sz="0" w:space="0" w:color="auto"/>
                            <w:left w:val="none" w:sz="0" w:space="0" w:color="auto"/>
                            <w:bottom w:val="none" w:sz="0" w:space="0" w:color="auto"/>
                            <w:right w:val="none" w:sz="0" w:space="0" w:color="auto"/>
                          </w:divBdr>
                          <w:divsChild>
                            <w:div w:id="1735933944">
                              <w:marLeft w:val="0"/>
                              <w:marRight w:val="0"/>
                              <w:marTop w:val="0"/>
                              <w:marBottom w:val="0"/>
                              <w:divBdr>
                                <w:top w:val="none" w:sz="0" w:space="0" w:color="auto"/>
                                <w:left w:val="none" w:sz="0" w:space="0" w:color="auto"/>
                                <w:bottom w:val="none" w:sz="0" w:space="0" w:color="auto"/>
                                <w:right w:val="none" w:sz="0" w:space="0" w:color="auto"/>
                              </w:divBdr>
                              <w:divsChild>
                                <w:div w:id="1378551140">
                                  <w:marLeft w:val="0"/>
                                  <w:marRight w:val="0"/>
                                  <w:marTop w:val="0"/>
                                  <w:marBottom w:val="0"/>
                                  <w:divBdr>
                                    <w:top w:val="none" w:sz="0" w:space="0" w:color="auto"/>
                                    <w:left w:val="none" w:sz="0" w:space="0" w:color="auto"/>
                                    <w:bottom w:val="none" w:sz="0" w:space="0" w:color="auto"/>
                                    <w:right w:val="none" w:sz="0" w:space="0" w:color="auto"/>
                                  </w:divBdr>
                                  <w:divsChild>
                                    <w:div w:id="487013963">
                                      <w:marLeft w:val="0"/>
                                      <w:marRight w:val="0"/>
                                      <w:marTop w:val="0"/>
                                      <w:marBottom w:val="0"/>
                                      <w:divBdr>
                                        <w:top w:val="none" w:sz="0" w:space="0" w:color="auto"/>
                                        <w:left w:val="none" w:sz="0" w:space="0" w:color="auto"/>
                                        <w:bottom w:val="none" w:sz="0" w:space="0" w:color="auto"/>
                                        <w:right w:val="none" w:sz="0" w:space="0" w:color="auto"/>
                                      </w:divBdr>
                                      <w:divsChild>
                                        <w:div w:id="19450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5362124">
      <w:bodyDiv w:val="1"/>
      <w:marLeft w:val="0"/>
      <w:marRight w:val="0"/>
      <w:marTop w:val="0"/>
      <w:marBottom w:val="0"/>
      <w:divBdr>
        <w:top w:val="none" w:sz="0" w:space="0" w:color="auto"/>
        <w:left w:val="none" w:sz="0" w:space="0" w:color="auto"/>
        <w:bottom w:val="none" w:sz="0" w:space="0" w:color="auto"/>
        <w:right w:val="none" w:sz="0" w:space="0" w:color="auto"/>
      </w:divBdr>
      <w:divsChild>
        <w:div w:id="760681900">
          <w:marLeft w:val="0"/>
          <w:marRight w:val="0"/>
          <w:marTop w:val="0"/>
          <w:marBottom w:val="0"/>
          <w:divBdr>
            <w:top w:val="none" w:sz="0" w:space="0" w:color="auto"/>
            <w:left w:val="none" w:sz="0" w:space="0" w:color="auto"/>
            <w:bottom w:val="none" w:sz="0" w:space="0" w:color="auto"/>
            <w:right w:val="none" w:sz="0" w:space="0" w:color="auto"/>
          </w:divBdr>
          <w:divsChild>
            <w:div w:id="1493183776">
              <w:marLeft w:val="-240"/>
              <w:marRight w:val="-240"/>
              <w:marTop w:val="0"/>
              <w:marBottom w:val="0"/>
              <w:divBdr>
                <w:top w:val="none" w:sz="0" w:space="0" w:color="auto"/>
                <w:left w:val="none" w:sz="0" w:space="0" w:color="auto"/>
                <w:bottom w:val="none" w:sz="0" w:space="0" w:color="auto"/>
                <w:right w:val="none" w:sz="0" w:space="0" w:color="auto"/>
              </w:divBdr>
              <w:divsChild>
                <w:div w:id="2123065350">
                  <w:marLeft w:val="0"/>
                  <w:marRight w:val="0"/>
                  <w:marTop w:val="0"/>
                  <w:marBottom w:val="0"/>
                  <w:divBdr>
                    <w:top w:val="none" w:sz="0" w:space="0" w:color="auto"/>
                    <w:left w:val="none" w:sz="0" w:space="0" w:color="auto"/>
                    <w:bottom w:val="none" w:sz="0" w:space="0" w:color="auto"/>
                    <w:right w:val="none" w:sz="0" w:space="0" w:color="auto"/>
                  </w:divBdr>
                  <w:divsChild>
                    <w:div w:id="102045324">
                      <w:marLeft w:val="0"/>
                      <w:marRight w:val="0"/>
                      <w:marTop w:val="0"/>
                      <w:marBottom w:val="0"/>
                      <w:divBdr>
                        <w:top w:val="none" w:sz="0" w:space="0" w:color="auto"/>
                        <w:left w:val="none" w:sz="0" w:space="0" w:color="auto"/>
                        <w:bottom w:val="none" w:sz="0" w:space="0" w:color="auto"/>
                        <w:right w:val="none" w:sz="0" w:space="0" w:color="auto"/>
                      </w:divBdr>
                      <w:divsChild>
                        <w:div w:id="1385249102">
                          <w:marLeft w:val="0"/>
                          <w:marRight w:val="0"/>
                          <w:marTop w:val="0"/>
                          <w:marBottom w:val="0"/>
                          <w:divBdr>
                            <w:top w:val="none" w:sz="0" w:space="0" w:color="auto"/>
                            <w:left w:val="none" w:sz="0" w:space="0" w:color="auto"/>
                            <w:bottom w:val="none" w:sz="0" w:space="0" w:color="auto"/>
                            <w:right w:val="none" w:sz="0" w:space="0" w:color="auto"/>
                          </w:divBdr>
                          <w:divsChild>
                            <w:div w:id="60368227">
                              <w:marLeft w:val="0"/>
                              <w:marRight w:val="0"/>
                              <w:marTop w:val="0"/>
                              <w:marBottom w:val="0"/>
                              <w:divBdr>
                                <w:top w:val="none" w:sz="0" w:space="0" w:color="auto"/>
                                <w:left w:val="none" w:sz="0" w:space="0" w:color="auto"/>
                                <w:bottom w:val="none" w:sz="0" w:space="0" w:color="auto"/>
                                <w:right w:val="none" w:sz="0" w:space="0" w:color="auto"/>
                              </w:divBdr>
                              <w:divsChild>
                                <w:div w:id="214632849">
                                  <w:marLeft w:val="0"/>
                                  <w:marRight w:val="0"/>
                                  <w:marTop w:val="0"/>
                                  <w:marBottom w:val="0"/>
                                  <w:divBdr>
                                    <w:top w:val="none" w:sz="0" w:space="0" w:color="auto"/>
                                    <w:left w:val="none" w:sz="0" w:space="0" w:color="auto"/>
                                    <w:bottom w:val="none" w:sz="0" w:space="0" w:color="auto"/>
                                    <w:right w:val="none" w:sz="0" w:space="0" w:color="auto"/>
                                  </w:divBdr>
                                  <w:divsChild>
                                    <w:div w:id="1148937680">
                                      <w:marLeft w:val="0"/>
                                      <w:marRight w:val="0"/>
                                      <w:marTop w:val="0"/>
                                      <w:marBottom w:val="0"/>
                                      <w:divBdr>
                                        <w:top w:val="none" w:sz="0" w:space="0" w:color="auto"/>
                                        <w:left w:val="none" w:sz="0" w:space="0" w:color="auto"/>
                                        <w:bottom w:val="none" w:sz="0" w:space="0" w:color="auto"/>
                                        <w:right w:val="none" w:sz="0" w:space="0" w:color="auto"/>
                                      </w:divBdr>
                                      <w:divsChild>
                                        <w:div w:id="174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978314">
      <w:bodyDiv w:val="1"/>
      <w:marLeft w:val="0"/>
      <w:marRight w:val="0"/>
      <w:marTop w:val="0"/>
      <w:marBottom w:val="0"/>
      <w:divBdr>
        <w:top w:val="none" w:sz="0" w:space="0" w:color="auto"/>
        <w:left w:val="none" w:sz="0" w:space="0" w:color="auto"/>
        <w:bottom w:val="none" w:sz="0" w:space="0" w:color="auto"/>
        <w:right w:val="none" w:sz="0" w:space="0" w:color="auto"/>
      </w:divBdr>
    </w:div>
    <w:div w:id="2144495334">
      <w:bodyDiv w:val="1"/>
      <w:marLeft w:val="0"/>
      <w:marRight w:val="0"/>
      <w:marTop w:val="0"/>
      <w:marBottom w:val="0"/>
      <w:divBdr>
        <w:top w:val="none" w:sz="0" w:space="0" w:color="auto"/>
        <w:left w:val="none" w:sz="0" w:space="0" w:color="auto"/>
        <w:bottom w:val="none" w:sz="0" w:space="0" w:color="auto"/>
        <w:right w:val="none" w:sz="0" w:space="0" w:color="auto"/>
      </w:divBdr>
      <w:divsChild>
        <w:div w:id="2043939427">
          <w:marLeft w:val="0"/>
          <w:marRight w:val="0"/>
          <w:marTop w:val="0"/>
          <w:marBottom w:val="0"/>
          <w:divBdr>
            <w:top w:val="none" w:sz="0" w:space="0" w:color="auto"/>
            <w:left w:val="none" w:sz="0" w:space="0" w:color="auto"/>
            <w:bottom w:val="none" w:sz="0" w:space="0" w:color="auto"/>
            <w:right w:val="none" w:sz="0" w:space="0" w:color="auto"/>
          </w:divBdr>
          <w:divsChild>
            <w:div w:id="1861166493">
              <w:marLeft w:val="-240"/>
              <w:marRight w:val="-240"/>
              <w:marTop w:val="0"/>
              <w:marBottom w:val="0"/>
              <w:divBdr>
                <w:top w:val="none" w:sz="0" w:space="0" w:color="auto"/>
                <w:left w:val="none" w:sz="0" w:space="0" w:color="auto"/>
                <w:bottom w:val="none" w:sz="0" w:space="0" w:color="auto"/>
                <w:right w:val="none" w:sz="0" w:space="0" w:color="auto"/>
              </w:divBdr>
              <w:divsChild>
                <w:div w:id="1156653621">
                  <w:marLeft w:val="0"/>
                  <w:marRight w:val="0"/>
                  <w:marTop w:val="0"/>
                  <w:marBottom w:val="0"/>
                  <w:divBdr>
                    <w:top w:val="none" w:sz="0" w:space="0" w:color="auto"/>
                    <w:left w:val="none" w:sz="0" w:space="0" w:color="auto"/>
                    <w:bottom w:val="none" w:sz="0" w:space="0" w:color="auto"/>
                    <w:right w:val="none" w:sz="0" w:space="0" w:color="auto"/>
                  </w:divBdr>
                  <w:divsChild>
                    <w:div w:id="1145396009">
                      <w:marLeft w:val="0"/>
                      <w:marRight w:val="0"/>
                      <w:marTop w:val="0"/>
                      <w:marBottom w:val="0"/>
                      <w:divBdr>
                        <w:top w:val="none" w:sz="0" w:space="0" w:color="auto"/>
                        <w:left w:val="none" w:sz="0" w:space="0" w:color="auto"/>
                        <w:bottom w:val="none" w:sz="0" w:space="0" w:color="auto"/>
                        <w:right w:val="none" w:sz="0" w:space="0" w:color="auto"/>
                      </w:divBdr>
                      <w:divsChild>
                        <w:div w:id="1370691734">
                          <w:marLeft w:val="0"/>
                          <w:marRight w:val="0"/>
                          <w:marTop w:val="0"/>
                          <w:marBottom w:val="0"/>
                          <w:divBdr>
                            <w:top w:val="none" w:sz="0" w:space="0" w:color="auto"/>
                            <w:left w:val="none" w:sz="0" w:space="0" w:color="auto"/>
                            <w:bottom w:val="none" w:sz="0" w:space="0" w:color="auto"/>
                            <w:right w:val="none" w:sz="0" w:space="0" w:color="auto"/>
                          </w:divBdr>
                          <w:divsChild>
                            <w:div w:id="857743594">
                              <w:marLeft w:val="0"/>
                              <w:marRight w:val="0"/>
                              <w:marTop w:val="0"/>
                              <w:marBottom w:val="0"/>
                              <w:divBdr>
                                <w:top w:val="none" w:sz="0" w:space="0" w:color="auto"/>
                                <w:left w:val="none" w:sz="0" w:space="0" w:color="auto"/>
                                <w:bottom w:val="none" w:sz="0" w:space="0" w:color="auto"/>
                                <w:right w:val="none" w:sz="0" w:space="0" w:color="auto"/>
                              </w:divBdr>
                              <w:divsChild>
                                <w:div w:id="305011381">
                                  <w:marLeft w:val="0"/>
                                  <w:marRight w:val="0"/>
                                  <w:marTop w:val="0"/>
                                  <w:marBottom w:val="0"/>
                                  <w:divBdr>
                                    <w:top w:val="none" w:sz="0" w:space="0" w:color="auto"/>
                                    <w:left w:val="none" w:sz="0" w:space="0" w:color="auto"/>
                                    <w:bottom w:val="none" w:sz="0" w:space="0" w:color="auto"/>
                                    <w:right w:val="none" w:sz="0" w:space="0" w:color="auto"/>
                                  </w:divBdr>
                                  <w:divsChild>
                                    <w:div w:id="1541933851">
                                      <w:marLeft w:val="0"/>
                                      <w:marRight w:val="0"/>
                                      <w:marTop w:val="0"/>
                                      <w:marBottom w:val="0"/>
                                      <w:divBdr>
                                        <w:top w:val="none" w:sz="0" w:space="0" w:color="auto"/>
                                        <w:left w:val="none" w:sz="0" w:space="0" w:color="auto"/>
                                        <w:bottom w:val="none" w:sz="0" w:space="0" w:color="auto"/>
                                        <w:right w:val="none" w:sz="0" w:space="0" w:color="auto"/>
                                      </w:divBdr>
                                      <w:divsChild>
                                        <w:div w:id="115638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elgium.be/fr/famille/couple/cohabitation/cohabitation_legal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elgium.be/fr/famille/couple/cohabitation/cohabitation_lega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5E5CB5-4253-45AC-9F9A-C084C2E6F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8142</Words>
  <Characters>44785</Characters>
  <Application>Microsoft Office Word</Application>
  <DocSecurity>0</DocSecurity>
  <Lines>373</Lines>
  <Paragraphs>105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DGO5-DEMARS Vincent</dc:creator>
  <cp:lastModifiedBy>HABRA Augustin</cp:lastModifiedBy>
  <cp:revision>2</cp:revision>
  <cp:lastPrinted>2018-04-10T07:32:00Z</cp:lastPrinted>
  <dcterms:created xsi:type="dcterms:W3CDTF">2024-08-30T15:21:00Z</dcterms:created>
  <dcterms:modified xsi:type="dcterms:W3CDTF">2024-08-30T15:21:00Z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2023-10-16T10:37:03Z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63312b54-e3f1-4ab7-a57c-ec9e2363a8b0</vt:lpwstr>
  </property>
  <property fmtid="{D5CDD505-2E9C-101B-9397-08002B2CF9AE}" pid="8" name="MSIP_Label_97a477d1-147d-4e34-b5e3-7b26d2f44870_ContentBits">
    <vt:lpwstr>0</vt:lpwstr>
  </property>
</Properties>
</file>